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5D83" w14:textId="77777777" w:rsidR="00B7324C" w:rsidRPr="009F7217" w:rsidRDefault="00B7324C" w:rsidP="00B7324C">
      <w:pPr>
        <w:tabs>
          <w:tab w:val="left" w:pos="-1440"/>
        </w:tabs>
        <w:spacing w:after="0" w:line="240" w:lineRule="auto"/>
        <w:jc w:val="center"/>
        <w:rPr>
          <w:rFonts w:ascii="Arial" w:eastAsia="Arial" w:hAnsi="Arial" w:cs="Arial"/>
          <w:b/>
          <w:sz w:val="24"/>
        </w:rPr>
      </w:pPr>
      <w:r w:rsidRPr="009F7217">
        <w:rPr>
          <w:rFonts w:ascii="Arial" w:eastAsia="Arial" w:hAnsi="Arial" w:cs="Arial"/>
          <w:b/>
          <w:sz w:val="24"/>
        </w:rPr>
        <w:t xml:space="preserve">AFC </w:t>
      </w:r>
      <w:r>
        <w:rPr>
          <w:rFonts w:ascii="Arial" w:eastAsia="Arial" w:hAnsi="Arial" w:cs="Arial"/>
          <w:b/>
          <w:sz w:val="24"/>
        </w:rPr>
        <w:t xml:space="preserve">Check </w:t>
      </w:r>
      <w:proofErr w:type="gramStart"/>
      <w:r>
        <w:rPr>
          <w:rFonts w:ascii="Arial" w:eastAsia="Arial" w:hAnsi="Arial" w:cs="Arial"/>
          <w:b/>
          <w:sz w:val="24"/>
        </w:rPr>
        <w:t>In</w:t>
      </w:r>
      <w:proofErr w:type="gramEnd"/>
      <w:r>
        <w:rPr>
          <w:rFonts w:ascii="Arial" w:eastAsia="Arial" w:hAnsi="Arial" w:cs="Arial"/>
          <w:b/>
          <w:sz w:val="24"/>
        </w:rPr>
        <w:t xml:space="preserve"> </w:t>
      </w:r>
      <w:r w:rsidRPr="009F7217">
        <w:rPr>
          <w:rFonts w:ascii="Arial" w:eastAsia="Arial" w:hAnsi="Arial" w:cs="Arial"/>
          <w:b/>
          <w:sz w:val="24"/>
        </w:rPr>
        <w:t>Form</w:t>
      </w:r>
    </w:p>
    <w:p w14:paraId="21B15E5B" w14:textId="77777777" w:rsidR="00B7324C" w:rsidRPr="009F7217" w:rsidRDefault="00B7324C" w:rsidP="00B7324C">
      <w:pPr>
        <w:tabs>
          <w:tab w:val="left" w:pos="-1440"/>
        </w:tabs>
        <w:spacing w:after="0" w:line="240" w:lineRule="auto"/>
        <w:jc w:val="center"/>
        <w:rPr>
          <w:rFonts w:ascii="Arial" w:eastAsia="Arial" w:hAnsi="Arial" w:cs="Arial"/>
          <w:b/>
          <w:sz w:val="24"/>
        </w:rPr>
      </w:pPr>
    </w:p>
    <w:p w14:paraId="2C7D94F6" w14:textId="77777777" w:rsidR="00B7324C" w:rsidRPr="009F7217" w:rsidRDefault="00B7324C" w:rsidP="00B7324C">
      <w:pPr>
        <w:tabs>
          <w:tab w:val="left" w:pos="-1440"/>
        </w:tabs>
        <w:spacing w:after="0" w:line="240" w:lineRule="auto"/>
        <w:rPr>
          <w:rFonts w:ascii="Arial" w:eastAsia="Arial" w:hAnsi="Arial" w:cs="Arial"/>
          <w:b/>
          <w:sz w:val="24"/>
          <w:u w:val="single"/>
        </w:rPr>
      </w:pPr>
      <w:r w:rsidRPr="009F7217">
        <w:rPr>
          <w:rFonts w:ascii="Arial" w:eastAsia="Arial" w:hAnsi="Arial" w:cs="Arial"/>
          <w:b/>
          <w:sz w:val="24"/>
        </w:rPr>
        <w:t xml:space="preserve">NAME OF PROGRAM: </w:t>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p>
    <w:p w14:paraId="68C87B47" w14:textId="77777777" w:rsidR="00B7324C" w:rsidRPr="009F7217" w:rsidRDefault="00B7324C" w:rsidP="00B7324C">
      <w:pPr>
        <w:tabs>
          <w:tab w:val="left" w:pos="-1440"/>
        </w:tabs>
        <w:spacing w:after="0" w:line="240" w:lineRule="auto"/>
        <w:rPr>
          <w:rFonts w:ascii="Arial" w:eastAsia="Arial" w:hAnsi="Arial" w:cs="Arial"/>
          <w:u w:val="single"/>
        </w:rPr>
      </w:pPr>
    </w:p>
    <w:p w14:paraId="6E2E51CB" w14:textId="77777777" w:rsidR="00B7324C" w:rsidRPr="009F7217" w:rsidRDefault="00B7324C" w:rsidP="00B7324C">
      <w:pPr>
        <w:tabs>
          <w:tab w:val="left" w:pos="-1440"/>
        </w:tabs>
        <w:spacing w:after="0" w:line="240" w:lineRule="auto"/>
        <w:rPr>
          <w:rFonts w:ascii="Arial" w:eastAsia="Arial" w:hAnsi="Arial" w:cs="Arial"/>
          <w:sz w:val="20"/>
        </w:rPr>
      </w:pPr>
      <w:r w:rsidRPr="009F7217">
        <w:rPr>
          <w:rFonts w:ascii="Arial" w:eastAsia="Arial" w:hAnsi="Arial" w:cs="Arial"/>
          <w:sz w:val="20"/>
        </w:rPr>
        <w:t xml:space="preserve">This form identifies all the eligibility requirements that must be in place </w:t>
      </w:r>
      <w:proofErr w:type="gramStart"/>
      <w:r w:rsidRPr="009F7217">
        <w:rPr>
          <w:rFonts w:ascii="Arial" w:eastAsia="Arial" w:hAnsi="Arial" w:cs="Arial"/>
          <w:sz w:val="20"/>
        </w:rPr>
        <w:t>in order for</w:t>
      </w:r>
      <w:proofErr w:type="gramEnd"/>
      <w:r w:rsidRPr="009F7217">
        <w:rPr>
          <w:rFonts w:ascii="Arial" w:eastAsia="Arial" w:hAnsi="Arial" w:cs="Arial"/>
          <w:sz w:val="20"/>
        </w:rPr>
        <w:t xml:space="preserve"> an AFC to be eligible for further review. The program completes this form and attaches it as an appendix to the Preface AS A WORD DOCUMENT (do NOT change to a PDF). Screening to determine eligibility for further review is performed by Accreditation Staff. NOTE: As stated in the Rules of Practice and Procedure, §7.11(b), staff determination that an AFC is eligible for further review is a decision that the AFC contains the minimum required information described in this document. </w:t>
      </w:r>
      <w:r w:rsidRPr="009F7217">
        <w:rPr>
          <w:rFonts w:ascii="Arial" w:eastAsia="Arial" w:hAnsi="Arial" w:cs="Arial"/>
          <w:sz w:val="20"/>
          <w:u w:val="single"/>
        </w:rPr>
        <w:t>Determination that an AFC is eligible for further review does not mean that the program meets, or is making satisfactory progress toward compliance with, any of the standards/elements; such a decision is the purview of CAPTE.</w:t>
      </w:r>
    </w:p>
    <w:p w14:paraId="0204D462" w14:textId="77777777" w:rsidR="00B7324C" w:rsidRPr="009F7217" w:rsidRDefault="00B7324C" w:rsidP="00B7324C">
      <w:pPr>
        <w:tabs>
          <w:tab w:val="left" w:pos="-1440"/>
        </w:tabs>
        <w:spacing w:after="0" w:line="240" w:lineRule="auto"/>
        <w:rPr>
          <w:rFonts w:ascii="Arial" w:eastAsia="Arial" w:hAnsi="Arial" w:cs="Arial"/>
        </w:rPr>
      </w:pPr>
    </w:p>
    <w:tbl>
      <w:tblPr>
        <w:tblW w:w="1161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00"/>
        <w:gridCol w:w="6840"/>
        <w:gridCol w:w="2880"/>
      </w:tblGrid>
      <w:tr w:rsidR="00B7324C" w:rsidRPr="009F7217" w14:paraId="716A1EC2" w14:textId="77777777" w:rsidTr="006D2863">
        <w:trPr>
          <w:tblHeader/>
        </w:trPr>
        <w:tc>
          <w:tcPr>
            <w:tcW w:w="1890" w:type="dxa"/>
            <w:gridSpan w:val="2"/>
            <w:shd w:val="clear" w:color="auto" w:fill="D9D9D9"/>
          </w:tcPr>
          <w:p w14:paraId="0E545BFE" w14:textId="77777777" w:rsidR="00B7324C" w:rsidRPr="009F7217" w:rsidRDefault="00B7324C" w:rsidP="00B829E2">
            <w:pPr>
              <w:tabs>
                <w:tab w:val="left" w:pos="-1440"/>
              </w:tabs>
              <w:spacing w:after="0" w:line="240" w:lineRule="auto"/>
              <w:jc w:val="center"/>
              <w:rPr>
                <w:rFonts w:ascii="Arial" w:eastAsia="Arial" w:hAnsi="Arial" w:cs="Arial"/>
                <w:b/>
                <w:color w:val="auto"/>
                <w:sz w:val="18"/>
                <w:szCs w:val="18"/>
              </w:rPr>
            </w:pPr>
            <w:bookmarkStart w:id="0" w:name="AFCEligibleforFurtherReviewForm"/>
            <w:r w:rsidRPr="009F7217">
              <w:rPr>
                <w:rFonts w:ascii="Arial" w:eastAsia="Arial" w:hAnsi="Arial" w:cs="Arial"/>
                <w:b/>
                <w:color w:val="auto"/>
                <w:sz w:val="18"/>
                <w:szCs w:val="18"/>
              </w:rPr>
              <w:t>Yes/No</w:t>
            </w:r>
          </w:p>
        </w:tc>
        <w:tc>
          <w:tcPr>
            <w:tcW w:w="9720" w:type="dxa"/>
            <w:gridSpan w:val="2"/>
            <w:shd w:val="clear" w:color="auto" w:fill="D9D9D9"/>
          </w:tcPr>
          <w:p w14:paraId="5559CF14" w14:textId="77777777" w:rsidR="00B7324C" w:rsidRPr="009F7217" w:rsidRDefault="00B7324C" w:rsidP="00B829E2">
            <w:pPr>
              <w:tabs>
                <w:tab w:val="left" w:pos="-1440"/>
              </w:tabs>
              <w:spacing w:after="0" w:line="240" w:lineRule="auto"/>
              <w:jc w:val="center"/>
              <w:rPr>
                <w:rFonts w:ascii="Arial" w:eastAsia="Arial" w:hAnsi="Arial" w:cs="Arial"/>
                <w:b/>
                <w:color w:val="auto"/>
                <w:sz w:val="18"/>
                <w:szCs w:val="18"/>
              </w:rPr>
            </w:pPr>
            <w:r w:rsidRPr="009F7217">
              <w:rPr>
                <w:rFonts w:ascii="Arial" w:eastAsia="Arial" w:hAnsi="Arial" w:cs="Arial"/>
                <w:b/>
                <w:color w:val="auto"/>
                <w:sz w:val="18"/>
                <w:szCs w:val="18"/>
              </w:rPr>
              <w:t xml:space="preserve">AFC </w:t>
            </w:r>
            <w:r>
              <w:rPr>
                <w:rFonts w:ascii="Arial" w:eastAsia="Arial" w:hAnsi="Arial" w:cs="Arial"/>
                <w:b/>
                <w:sz w:val="18"/>
                <w:szCs w:val="18"/>
              </w:rPr>
              <w:t>Check in</w:t>
            </w:r>
            <w:r w:rsidRPr="009F7217">
              <w:rPr>
                <w:rFonts w:ascii="Arial" w:eastAsia="Arial" w:hAnsi="Arial" w:cs="Arial"/>
                <w:b/>
                <w:sz w:val="18"/>
                <w:szCs w:val="18"/>
              </w:rPr>
              <w:t xml:space="preserve"> </w:t>
            </w:r>
            <w:r>
              <w:rPr>
                <w:rFonts w:ascii="Arial" w:eastAsia="Arial" w:hAnsi="Arial" w:cs="Arial"/>
                <w:b/>
                <w:sz w:val="18"/>
                <w:szCs w:val="18"/>
              </w:rPr>
              <w:t>f</w:t>
            </w:r>
            <w:r w:rsidRPr="009F7217">
              <w:rPr>
                <w:rFonts w:ascii="Arial" w:eastAsia="Arial" w:hAnsi="Arial" w:cs="Arial"/>
                <w:b/>
                <w:color w:val="auto"/>
                <w:sz w:val="18"/>
                <w:szCs w:val="18"/>
              </w:rPr>
              <w:t xml:space="preserve">orm: Revised </w:t>
            </w:r>
            <w:r>
              <w:rPr>
                <w:rFonts w:ascii="Arial" w:eastAsia="Arial" w:hAnsi="Arial" w:cs="Arial"/>
                <w:b/>
                <w:color w:val="auto"/>
                <w:sz w:val="18"/>
                <w:szCs w:val="18"/>
              </w:rPr>
              <w:t>(November 2024</w:t>
            </w:r>
            <w:r w:rsidRPr="009F7217">
              <w:rPr>
                <w:rFonts w:ascii="Arial" w:eastAsia="Arial" w:hAnsi="Arial" w:cs="Arial"/>
                <w:b/>
                <w:color w:val="auto"/>
                <w:sz w:val="18"/>
                <w:szCs w:val="18"/>
              </w:rPr>
              <w:t>)</w:t>
            </w:r>
          </w:p>
        </w:tc>
      </w:tr>
      <w:tr w:rsidR="00B7324C" w:rsidRPr="009F7217" w14:paraId="419021A6" w14:textId="77777777" w:rsidTr="006D2863">
        <w:trPr>
          <w:tblHeader/>
        </w:trPr>
        <w:tc>
          <w:tcPr>
            <w:tcW w:w="990" w:type="dxa"/>
            <w:shd w:val="clear" w:color="auto" w:fill="D9D9D9"/>
          </w:tcPr>
          <w:p w14:paraId="0F2AF948"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Program</w:t>
            </w:r>
          </w:p>
        </w:tc>
        <w:tc>
          <w:tcPr>
            <w:tcW w:w="900" w:type="dxa"/>
            <w:shd w:val="clear" w:color="auto" w:fill="D9D9D9"/>
          </w:tcPr>
          <w:p w14:paraId="7EA9FBEB"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Staff</w:t>
            </w:r>
          </w:p>
        </w:tc>
        <w:tc>
          <w:tcPr>
            <w:tcW w:w="6840" w:type="dxa"/>
            <w:shd w:val="clear" w:color="auto" w:fill="D9D9D9"/>
          </w:tcPr>
          <w:p w14:paraId="5A32727C"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Item</w:t>
            </w:r>
          </w:p>
        </w:tc>
        <w:tc>
          <w:tcPr>
            <w:tcW w:w="2880" w:type="dxa"/>
            <w:shd w:val="clear" w:color="auto" w:fill="D9D9D9"/>
          </w:tcPr>
          <w:p w14:paraId="5C5EF2A9"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Comment, if applicable</w:t>
            </w:r>
          </w:p>
        </w:tc>
      </w:tr>
      <w:tr w:rsidR="00B7324C" w:rsidRPr="009F7217" w14:paraId="371FDBB3" w14:textId="77777777" w:rsidTr="006D2863">
        <w:tc>
          <w:tcPr>
            <w:tcW w:w="990" w:type="dxa"/>
            <w:shd w:val="clear" w:color="auto" w:fill="auto"/>
          </w:tcPr>
          <w:p w14:paraId="5167B87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31D95C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1081BF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AFC submitted on the Portal by due date for the assigned Candidacy Cycle</w:t>
            </w:r>
          </w:p>
        </w:tc>
        <w:tc>
          <w:tcPr>
            <w:tcW w:w="2880" w:type="dxa"/>
            <w:shd w:val="clear" w:color="auto" w:fill="auto"/>
          </w:tcPr>
          <w:p w14:paraId="5F255AF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 xml:space="preserve">Date submitted: </w:t>
            </w:r>
          </w:p>
        </w:tc>
      </w:tr>
      <w:tr w:rsidR="00B7324C" w:rsidRPr="009F7217" w14:paraId="1018A01E" w14:textId="77777777" w:rsidTr="006D2863">
        <w:tc>
          <w:tcPr>
            <w:tcW w:w="990" w:type="dxa"/>
            <w:shd w:val="clear" w:color="auto" w:fill="auto"/>
          </w:tcPr>
          <w:p w14:paraId="5C3C225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9FD516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56296776"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program director and an appropriate institutional administrator have attended a Developing Program Workshop</w:t>
            </w:r>
          </w:p>
        </w:tc>
        <w:tc>
          <w:tcPr>
            <w:tcW w:w="2880" w:type="dxa"/>
            <w:shd w:val="clear" w:color="auto" w:fill="auto"/>
          </w:tcPr>
          <w:p w14:paraId="0D7301CC"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Dates and names of attendees:</w:t>
            </w:r>
          </w:p>
        </w:tc>
      </w:tr>
      <w:tr w:rsidR="00B7324C" w:rsidRPr="009F7217" w14:paraId="1E5601F7" w14:textId="77777777" w:rsidTr="006D2863">
        <w:tc>
          <w:tcPr>
            <w:tcW w:w="990" w:type="dxa"/>
            <w:shd w:val="clear" w:color="auto" w:fill="auto"/>
          </w:tcPr>
          <w:p w14:paraId="1BC34A6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E0B4C4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027941D8"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AFC is submitted by the institution(s) where the education program is to be located and that will award the degree.</w:t>
            </w:r>
          </w:p>
        </w:tc>
        <w:tc>
          <w:tcPr>
            <w:tcW w:w="2880" w:type="dxa"/>
            <w:shd w:val="clear" w:color="auto" w:fill="auto"/>
          </w:tcPr>
          <w:p w14:paraId="00DFA1FC"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153EEAC4" w14:textId="77777777" w:rsidTr="006D2863">
        <w:tc>
          <w:tcPr>
            <w:tcW w:w="990" w:type="dxa"/>
            <w:shd w:val="clear" w:color="auto" w:fill="auto"/>
          </w:tcPr>
          <w:p w14:paraId="64961AC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D8EC20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8B6C52A"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 xml:space="preserve">AFC is complete and includes all requisite information described in the </w:t>
            </w:r>
            <w:r w:rsidRPr="009F7217">
              <w:rPr>
                <w:rFonts w:ascii="Arial" w:hAnsi="Arial" w:cs="Arial"/>
                <w:color w:val="auto"/>
                <w:sz w:val="18"/>
                <w:szCs w:val="18"/>
                <w:u w:val="single"/>
              </w:rPr>
              <w:t>most</w:t>
            </w:r>
            <w:r w:rsidRPr="009F7217">
              <w:rPr>
                <w:rFonts w:ascii="Arial" w:hAnsi="Arial" w:cs="Arial"/>
                <w:b/>
                <w:color w:val="auto"/>
                <w:sz w:val="18"/>
                <w:szCs w:val="18"/>
                <w:u w:val="single"/>
              </w:rPr>
              <w:t xml:space="preserve"> </w:t>
            </w:r>
            <w:r w:rsidRPr="009F7217">
              <w:rPr>
                <w:rFonts w:ascii="Arial" w:hAnsi="Arial" w:cs="Arial"/>
                <w:color w:val="auto"/>
                <w:sz w:val="18"/>
                <w:szCs w:val="18"/>
                <w:u w:val="single"/>
              </w:rPr>
              <w:t>current instructions</w:t>
            </w:r>
            <w:r w:rsidRPr="009F7217">
              <w:rPr>
                <w:rFonts w:ascii="Arial" w:hAnsi="Arial" w:cs="Arial"/>
                <w:color w:val="auto"/>
                <w:sz w:val="18"/>
                <w:szCs w:val="18"/>
              </w:rPr>
              <w:t xml:space="preserve"> for completion/submission of the Application for Candidacy.</w:t>
            </w:r>
          </w:p>
        </w:tc>
        <w:tc>
          <w:tcPr>
            <w:tcW w:w="2880" w:type="dxa"/>
            <w:shd w:val="clear" w:color="auto" w:fill="auto"/>
          </w:tcPr>
          <w:p w14:paraId="36B69355"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6902B8F6" w14:textId="77777777" w:rsidTr="006D2863">
        <w:tc>
          <w:tcPr>
            <w:tcW w:w="990" w:type="dxa"/>
            <w:shd w:val="clear" w:color="auto" w:fill="auto"/>
          </w:tcPr>
          <w:p w14:paraId="29C10E3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E4BF40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2DCACE4"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has been submitted electronically using the CAPTE Accreditation Portal and the instructions for entering information have been followed.</w:t>
            </w:r>
          </w:p>
        </w:tc>
        <w:tc>
          <w:tcPr>
            <w:tcW w:w="2880" w:type="dxa"/>
            <w:shd w:val="clear" w:color="auto" w:fill="auto"/>
          </w:tcPr>
          <w:p w14:paraId="16E1A1A3"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07AA76E8" w14:textId="77777777" w:rsidTr="006D2863">
        <w:tc>
          <w:tcPr>
            <w:tcW w:w="990" w:type="dxa"/>
            <w:shd w:val="clear" w:color="auto" w:fill="auto"/>
          </w:tcPr>
          <w:p w14:paraId="287EB1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F7B9A0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3D1A1DD"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candidacy fee has been previously submitted in accordance with the established review cycle timeline</w:t>
            </w:r>
          </w:p>
        </w:tc>
        <w:tc>
          <w:tcPr>
            <w:tcW w:w="2880" w:type="dxa"/>
            <w:shd w:val="clear" w:color="auto" w:fill="auto"/>
          </w:tcPr>
          <w:p w14:paraId="7C3B7D83"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sent:</w:t>
            </w:r>
          </w:p>
          <w:p w14:paraId="114B0FD1"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71335715" w14:textId="77777777" w:rsidTr="006D2863">
        <w:tc>
          <w:tcPr>
            <w:tcW w:w="990" w:type="dxa"/>
            <w:shd w:val="clear" w:color="auto" w:fill="auto"/>
          </w:tcPr>
          <w:p w14:paraId="31A05BA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FE9DAE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980C98E"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conflict list has been previously submitted in accordance with the established decision cycle timeline.</w:t>
            </w:r>
          </w:p>
        </w:tc>
        <w:tc>
          <w:tcPr>
            <w:tcW w:w="2880" w:type="dxa"/>
            <w:shd w:val="clear" w:color="auto" w:fill="auto"/>
          </w:tcPr>
          <w:p w14:paraId="5CC13868"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submitted:</w:t>
            </w:r>
          </w:p>
          <w:p w14:paraId="7B9DD64E"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2678D3FD" w14:textId="77777777" w:rsidTr="006D2863">
        <w:tc>
          <w:tcPr>
            <w:tcW w:w="990" w:type="dxa"/>
            <w:shd w:val="clear" w:color="auto" w:fill="auto"/>
          </w:tcPr>
          <w:p w14:paraId="59A0BE6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6B6814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289D87C"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for Candidacy and ALL accompanying documentation are in English.</w:t>
            </w:r>
          </w:p>
        </w:tc>
        <w:tc>
          <w:tcPr>
            <w:tcW w:w="2880" w:type="dxa"/>
            <w:shd w:val="clear" w:color="auto" w:fill="auto"/>
          </w:tcPr>
          <w:p w14:paraId="1D42CB2A" w14:textId="77777777" w:rsidR="00B7324C" w:rsidRPr="009F7217" w:rsidRDefault="00B7324C" w:rsidP="00B829E2">
            <w:pPr>
              <w:tabs>
                <w:tab w:val="left" w:pos="-1440"/>
              </w:tabs>
              <w:spacing w:after="0" w:line="240" w:lineRule="auto"/>
              <w:rPr>
                <w:rFonts w:ascii="Arial" w:hAnsi="Arial" w:cs="Arial"/>
                <w:color w:val="auto"/>
                <w:sz w:val="18"/>
                <w:szCs w:val="18"/>
              </w:rPr>
            </w:pPr>
          </w:p>
        </w:tc>
      </w:tr>
      <w:tr w:rsidR="00B7324C" w:rsidRPr="009F7217" w14:paraId="4674D3D8" w14:textId="77777777" w:rsidTr="006D2863">
        <w:tc>
          <w:tcPr>
            <w:tcW w:w="990" w:type="dxa"/>
            <w:shd w:val="clear" w:color="auto" w:fill="auto"/>
          </w:tcPr>
          <w:p w14:paraId="0469609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9AA2B0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040DC7E"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signed AFC signature page must be scanned and attached to the Preface as an appendix. The signature page from the AFC has been signed at least by the Chief Executive Officer(s) of the sponsoring institution(s) and the program administrator/director who has responsibility for the program, attesting to the accuracy of the information provided and indicating that the institution(s) and program</w:t>
            </w:r>
          </w:p>
          <w:p w14:paraId="0357B5C7" w14:textId="77777777" w:rsidR="00B7324C" w:rsidRPr="009F7217" w:rsidRDefault="00B7324C" w:rsidP="00B829E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w:t>
            </w:r>
            <w:proofErr w:type="spellStart"/>
            <w:r w:rsidRPr="009F7217">
              <w:rPr>
                <w:rFonts w:ascii="Arial" w:hAnsi="Arial" w:cs="Arial"/>
                <w:color w:val="auto"/>
                <w:sz w:val="18"/>
                <w:szCs w:val="18"/>
              </w:rPr>
              <w:t>i</w:t>
            </w:r>
            <w:proofErr w:type="spellEnd"/>
            <w:r w:rsidRPr="009F7217">
              <w:rPr>
                <w:rFonts w:ascii="Arial" w:hAnsi="Arial" w:cs="Arial"/>
                <w:color w:val="auto"/>
                <w:sz w:val="18"/>
                <w:szCs w:val="18"/>
              </w:rPr>
              <w:t>)</w:t>
            </w:r>
            <w:r w:rsidRPr="009F7217">
              <w:rPr>
                <w:rFonts w:ascii="Arial" w:hAnsi="Arial" w:cs="Arial"/>
                <w:color w:val="auto"/>
                <w:sz w:val="18"/>
                <w:szCs w:val="18"/>
              </w:rPr>
              <w:tab/>
              <w:t>agree not to enroll students in any courses that are part of the professional/technical phase of the program until Candidate for Accreditation status has been achieved,</w:t>
            </w:r>
          </w:p>
          <w:p w14:paraId="56E54B43" w14:textId="77777777" w:rsidR="00B7324C" w:rsidRPr="009F7217" w:rsidRDefault="00B7324C" w:rsidP="00B829E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w:t>
            </w:r>
            <w:r w:rsidRPr="009F7217">
              <w:rPr>
                <w:rFonts w:ascii="Arial" w:hAnsi="Arial" w:cs="Arial"/>
                <w:color w:val="auto"/>
                <w:sz w:val="18"/>
                <w:szCs w:val="18"/>
              </w:rPr>
              <w:tab/>
              <w:t>agree not to enroll more than one cohort of students per academic year and not to increase class size until accreditation has been granted and the program is eligible to seek such changes, and</w:t>
            </w:r>
          </w:p>
          <w:p w14:paraId="35853D7B" w14:textId="77777777" w:rsidR="00B7324C" w:rsidRPr="009F7217" w:rsidRDefault="00B7324C" w:rsidP="00B829E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(iii)</w:t>
            </w:r>
            <w:r w:rsidRPr="009F7217">
              <w:rPr>
                <w:rFonts w:ascii="Arial" w:hAnsi="Arial" w:cs="Arial"/>
                <w:color w:val="auto"/>
                <w:sz w:val="18"/>
                <w:szCs w:val="18"/>
              </w:rPr>
              <w:tab/>
              <w:t xml:space="preserve">acknowledge CAPTE’s Rules [§8.5 and §8.14(a)] that the on-site visit for initial accreditation must occur in the penultimate term and that the initial accreditation decision will be made at CAPTE’s next regularly scheduled meeting following the on-site visit. </w:t>
            </w:r>
          </w:p>
          <w:p w14:paraId="53945FFD" w14:textId="77777777" w:rsidR="00B7324C" w:rsidRPr="009F7217" w:rsidRDefault="00B7324C" w:rsidP="00B829E2">
            <w:pPr>
              <w:tabs>
                <w:tab w:val="left" w:pos="316"/>
              </w:tabs>
              <w:spacing w:after="0" w:line="240" w:lineRule="auto"/>
              <w:ind w:left="316" w:hanging="316"/>
              <w:rPr>
                <w:rFonts w:ascii="Arial" w:hAnsi="Arial" w:cs="Arial"/>
                <w:color w:val="auto"/>
                <w:sz w:val="18"/>
                <w:szCs w:val="18"/>
              </w:rPr>
            </w:pPr>
          </w:p>
          <w:p w14:paraId="7E33519C" w14:textId="77777777" w:rsidR="00B7324C" w:rsidRPr="009F7217" w:rsidRDefault="00B7324C" w:rsidP="00B829E2">
            <w:pPr>
              <w:tabs>
                <w:tab w:val="left" w:pos="406"/>
                <w:tab w:val="left" w:pos="2160"/>
                <w:tab w:val="center" w:pos="4320"/>
                <w:tab w:val="right" w:pos="8640"/>
              </w:tabs>
              <w:spacing w:after="0" w:line="240" w:lineRule="auto"/>
              <w:ind w:left="406" w:hanging="406"/>
              <w:rPr>
                <w:rFonts w:ascii="Arial" w:hAnsi="Arial" w:cs="Arial"/>
                <w:color w:val="FF0000"/>
                <w:sz w:val="18"/>
                <w:szCs w:val="18"/>
              </w:rPr>
            </w:pPr>
            <w:r w:rsidRPr="006D2863">
              <w:rPr>
                <w:rFonts w:ascii="Arial" w:hAnsi="Arial" w:cs="Arial"/>
                <w:color w:val="000000" w:themeColor="text1"/>
                <w:sz w:val="18"/>
                <w:szCs w:val="18"/>
              </w:rPr>
              <w:t>Note: Regularly scheduled CAPTE meetings occur only in the spring and fall</w:t>
            </w:r>
          </w:p>
        </w:tc>
        <w:tc>
          <w:tcPr>
            <w:tcW w:w="2880" w:type="dxa"/>
            <w:shd w:val="clear" w:color="auto" w:fill="auto"/>
          </w:tcPr>
          <w:p w14:paraId="11CED2AC"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p>
        </w:tc>
      </w:tr>
      <w:tr w:rsidR="00B7324C" w:rsidRPr="009F7217" w14:paraId="73416FE9" w14:textId="77777777" w:rsidTr="006D2863">
        <w:tc>
          <w:tcPr>
            <w:tcW w:w="990" w:type="dxa"/>
            <w:shd w:val="clear" w:color="auto" w:fill="BFBFBF"/>
          </w:tcPr>
          <w:p w14:paraId="0AEFEAA0"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p>
        </w:tc>
        <w:tc>
          <w:tcPr>
            <w:tcW w:w="900" w:type="dxa"/>
            <w:shd w:val="clear" w:color="auto" w:fill="BFBFBF"/>
          </w:tcPr>
          <w:p w14:paraId="3108B7D8"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p>
        </w:tc>
        <w:tc>
          <w:tcPr>
            <w:tcW w:w="6840" w:type="dxa"/>
            <w:shd w:val="clear" w:color="auto" w:fill="BFBFBF"/>
          </w:tcPr>
          <w:p w14:paraId="3681AA64"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r w:rsidRPr="009F7217">
              <w:rPr>
                <w:rFonts w:ascii="Arial" w:hAnsi="Arial" w:cs="Arial"/>
                <w:b/>
                <w:color w:val="auto"/>
                <w:sz w:val="20"/>
                <w:szCs w:val="18"/>
              </w:rPr>
              <w:t xml:space="preserve">The Application for Candidacy includes </w:t>
            </w:r>
            <w:r w:rsidRPr="009F7217">
              <w:rPr>
                <w:rFonts w:ascii="Arial" w:hAnsi="Arial" w:cs="Arial"/>
                <w:b/>
                <w:color w:val="auto"/>
                <w:sz w:val="20"/>
                <w:szCs w:val="18"/>
                <w:u w:val="single"/>
              </w:rPr>
              <w:t xml:space="preserve">at the time of submission: </w:t>
            </w:r>
          </w:p>
        </w:tc>
        <w:tc>
          <w:tcPr>
            <w:tcW w:w="2880" w:type="dxa"/>
            <w:shd w:val="clear" w:color="auto" w:fill="BFBFBF"/>
          </w:tcPr>
          <w:p w14:paraId="27729EC3" w14:textId="77777777" w:rsidR="00B7324C" w:rsidRPr="009F7217" w:rsidRDefault="00B7324C" w:rsidP="00B829E2">
            <w:pPr>
              <w:tabs>
                <w:tab w:val="left" w:pos="-1440"/>
              </w:tabs>
              <w:spacing w:after="0" w:line="240" w:lineRule="auto"/>
              <w:rPr>
                <w:rFonts w:ascii="Arial" w:eastAsia="Arial" w:hAnsi="Arial" w:cs="Arial"/>
                <w:b/>
                <w:color w:val="auto"/>
                <w:sz w:val="20"/>
                <w:szCs w:val="18"/>
              </w:rPr>
            </w:pPr>
          </w:p>
        </w:tc>
      </w:tr>
      <w:tr w:rsidR="00B7324C" w:rsidRPr="009F7217" w14:paraId="5312D0E8" w14:textId="77777777" w:rsidTr="006D2863">
        <w:tc>
          <w:tcPr>
            <w:tcW w:w="990" w:type="dxa"/>
            <w:shd w:val="clear" w:color="auto" w:fill="auto"/>
          </w:tcPr>
          <w:p w14:paraId="3FD0368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1C9009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72833AB" w14:textId="77777777" w:rsidR="00B7324C" w:rsidRPr="009F7217" w:rsidRDefault="00B7324C" w:rsidP="00B829E2">
            <w:pPr>
              <w:tabs>
                <w:tab w:val="left" w:pos="540"/>
                <w:tab w:val="left" w:pos="1080"/>
                <w:tab w:val="left" w:pos="1620"/>
                <w:tab w:val="left" w:pos="2160"/>
              </w:tabs>
              <w:spacing w:after="0" w:line="240" w:lineRule="auto"/>
              <w:ind w:left="1620" w:hanging="1620"/>
              <w:rPr>
                <w:rFonts w:ascii="Arial" w:hAnsi="Arial" w:cs="Arial"/>
                <w:color w:val="auto"/>
                <w:sz w:val="18"/>
                <w:szCs w:val="18"/>
              </w:rPr>
            </w:pPr>
            <w:r w:rsidRPr="009F7217">
              <w:rPr>
                <w:rFonts w:ascii="Arial" w:hAnsi="Arial" w:cs="Arial"/>
                <w:color w:val="auto"/>
                <w:sz w:val="18"/>
                <w:szCs w:val="18"/>
              </w:rPr>
              <w:t>A preface that includes the following information:</w:t>
            </w:r>
          </w:p>
          <w:p w14:paraId="2C52CAF0" w14:textId="6BE44027" w:rsidR="00B7324C" w:rsidRPr="009F7217" w:rsidRDefault="00B7324C" w:rsidP="00B829E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(a)</w:t>
            </w:r>
            <w:r w:rsidRPr="009F7217">
              <w:rPr>
                <w:rFonts w:ascii="Arial" w:hAnsi="Arial" w:cs="Arial"/>
                <w:color w:val="auto"/>
                <w:sz w:val="18"/>
                <w:szCs w:val="18"/>
              </w:rPr>
              <w:tab/>
            </w:r>
            <w:r w:rsidRPr="009F7217">
              <w:rPr>
                <w:rFonts w:ascii="Arial" w:eastAsia="MS Mincho" w:hAnsi="Arial" w:cs="Arial"/>
                <w:color w:val="auto"/>
                <w:sz w:val="18"/>
                <w:szCs w:val="18"/>
              </w:rPr>
              <w:t>a discussion about why the institution believes that a physical therapy program</w:t>
            </w:r>
            <w:r w:rsidR="006D2863">
              <w:rPr>
                <w:rFonts w:ascii="Arial" w:eastAsia="MS Mincho" w:hAnsi="Arial" w:cs="Arial"/>
                <w:color w:val="auto"/>
                <w:sz w:val="18"/>
                <w:szCs w:val="18"/>
              </w:rPr>
              <w:t xml:space="preserve"> </w:t>
            </w:r>
            <w:r w:rsidRPr="009F7217">
              <w:rPr>
                <w:rFonts w:ascii="Arial" w:eastAsia="MS Mincho" w:hAnsi="Arial" w:cs="Arial"/>
                <w:color w:val="auto"/>
                <w:sz w:val="18"/>
                <w:szCs w:val="18"/>
              </w:rPr>
              <w:t xml:space="preserve">PTA,) is consistent with its mission and with other </w:t>
            </w:r>
            <w:proofErr w:type="gramStart"/>
            <w:r w:rsidRPr="009F7217">
              <w:rPr>
                <w:rFonts w:ascii="Arial" w:eastAsia="MS Mincho" w:hAnsi="Arial" w:cs="Arial"/>
                <w:color w:val="auto"/>
                <w:sz w:val="18"/>
                <w:szCs w:val="18"/>
              </w:rPr>
              <w:t>institutional program</w:t>
            </w:r>
            <w:proofErr w:type="gramEnd"/>
            <w:r w:rsidRPr="009F7217">
              <w:rPr>
                <w:rFonts w:ascii="Arial" w:eastAsia="MS Mincho" w:hAnsi="Arial" w:cs="Arial"/>
                <w:color w:val="auto"/>
                <w:sz w:val="18"/>
                <w:szCs w:val="18"/>
              </w:rPr>
              <w:t xml:space="preserve"> offerings and how existing institutional resources will foster the development of a quality program.</w:t>
            </w:r>
          </w:p>
          <w:p w14:paraId="7F402C48" w14:textId="77777777" w:rsidR="00B7324C" w:rsidRPr="009F7217" w:rsidRDefault="00B7324C" w:rsidP="00B829E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(b)</w:t>
            </w:r>
            <w:r w:rsidRPr="009F7217">
              <w:rPr>
                <w:rFonts w:ascii="Arial" w:hAnsi="Arial" w:cs="Arial"/>
                <w:color w:val="auto"/>
                <w:sz w:val="18"/>
                <w:szCs w:val="18"/>
              </w:rPr>
              <w:tab/>
              <w:t xml:space="preserve">a description of the process and information used by the institution to determine the need for the program and to determine planned class size in relation to current and future needs for physical therapy personnel, including a summary of the needs assessment that has been done. Such information should reflect local and regional data in addition to national </w:t>
            </w:r>
            <w:proofErr w:type="gramStart"/>
            <w:r w:rsidRPr="009F7217">
              <w:rPr>
                <w:rFonts w:ascii="Arial" w:hAnsi="Arial" w:cs="Arial"/>
                <w:color w:val="auto"/>
                <w:sz w:val="18"/>
                <w:szCs w:val="18"/>
              </w:rPr>
              <w:t>data;</w:t>
            </w:r>
            <w:proofErr w:type="gramEnd"/>
          </w:p>
          <w:p w14:paraId="5BEFB0DA" w14:textId="77777777" w:rsidR="00B7324C" w:rsidRPr="009F7217" w:rsidRDefault="00B7324C" w:rsidP="00B829E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lastRenderedPageBreak/>
              <w:t>(c)</w:t>
            </w:r>
            <w:r w:rsidRPr="009F7217">
              <w:rPr>
                <w:rFonts w:ascii="Arial" w:hAnsi="Arial" w:cs="Arial"/>
                <w:color w:val="auto"/>
                <w:sz w:val="18"/>
                <w:szCs w:val="18"/>
              </w:rPr>
              <w:tab/>
              <w:t xml:space="preserve">a written statement of the plans for the number of students and frequency of cohorts to be admitted during the full implementation of the program, including plans for the number of students to be admitted to the charter </w:t>
            </w:r>
            <w:proofErr w:type="gramStart"/>
            <w:r w:rsidRPr="009F7217">
              <w:rPr>
                <w:rFonts w:ascii="Arial" w:hAnsi="Arial" w:cs="Arial"/>
                <w:color w:val="auto"/>
                <w:sz w:val="18"/>
                <w:szCs w:val="18"/>
              </w:rPr>
              <w:t>class;</w:t>
            </w:r>
            <w:proofErr w:type="gramEnd"/>
            <w:r w:rsidRPr="009F7217">
              <w:rPr>
                <w:rFonts w:ascii="Arial" w:hAnsi="Arial" w:cs="Arial"/>
                <w:color w:val="auto"/>
                <w:sz w:val="18"/>
                <w:szCs w:val="18"/>
              </w:rPr>
              <w:t xml:space="preserve"> </w:t>
            </w:r>
          </w:p>
          <w:p w14:paraId="343C807D" w14:textId="0CDCD825" w:rsidR="00B7324C" w:rsidRPr="009F7217" w:rsidRDefault="00B7324C" w:rsidP="006D2863">
            <w:pPr>
              <w:pStyle w:val="BodyText"/>
              <w:kinsoku w:val="0"/>
              <w:overflowPunct w:val="0"/>
              <w:ind w:left="335" w:hanging="360"/>
              <w:rPr>
                <w:rFonts w:eastAsia="MS Mincho" w:cs="Arial"/>
                <w:sz w:val="18"/>
                <w:szCs w:val="18"/>
              </w:rPr>
            </w:pPr>
            <w:r w:rsidRPr="006D2863">
              <w:rPr>
                <w:sz w:val="18"/>
                <w:szCs w:val="18"/>
              </w:rPr>
              <w:t>d)    A written contingency plan for students if the program should fail to achieve candidate status and a contingency plan with a teach-out plan should the program fail to achieve accreditation status. The program must include information about how and when this contingency plan is communicated to prospective students.</w:t>
            </w:r>
          </w:p>
        </w:tc>
        <w:tc>
          <w:tcPr>
            <w:tcW w:w="2880" w:type="dxa"/>
            <w:shd w:val="clear" w:color="auto" w:fill="auto"/>
          </w:tcPr>
          <w:p w14:paraId="101A113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3829329" w14:textId="77777777" w:rsidTr="006D2863">
        <w:tc>
          <w:tcPr>
            <w:tcW w:w="990" w:type="dxa"/>
            <w:shd w:val="clear" w:color="auto" w:fill="auto"/>
          </w:tcPr>
          <w:p w14:paraId="13E5260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8F0BA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63EFA06"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institutional accrediting agency has approved the development/offering of the physical therapy education program/degree. If institutional accrediting agency approval is not necessary, a statement from the institutional accrediting agency to that effect, or other relevant official documentation, is required. </w:t>
            </w:r>
          </w:p>
        </w:tc>
        <w:tc>
          <w:tcPr>
            <w:tcW w:w="2880" w:type="dxa"/>
            <w:shd w:val="clear" w:color="auto" w:fill="auto"/>
          </w:tcPr>
          <w:p w14:paraId="590A844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D398C91" w14:textId="77777777" w:rsidTr="006D2863">
        <w:tc>
          <w:tcPr>
            <w:tcW w:w="990" w:type="dxa"/>
            <w:shd w:val="clear" w:color="auto" w:fill="auto"/>
          </w:tcPr>
          <w:p w14:paraId="435431C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007A89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0DB9342" w14:textId="77777777" w:rsidR="00B7324C" w:rsidRPr="006D2863" w:rsidRDefault="00B7324C" w:rsidP="00B829E2">
            <w:pPr>
              <w:tabs>
                <w:tab w:val="left" w:pos="-1440"/>
              </w:tabs>
              <w:spacing w:after="0" w:line="240" w:lineRule="auto"/>
              <w:rPr>
                <w:rFonts w:ascii="Arial" w:hAnsi="Arial" w:cs="Arial"/>
                <w:color w:val="000000" w:themeColor="text1"/>
                <w:sz w:val="18"/>
                <w:szCs w:val="18"/>
              </w:rPr>
            </w:pPr>
            <w:r w:rsidRPr="006D2863">
              <w:rPr>
                <w:rFonts w:ascii="Arial" w:hAnsi="Arial" w:cs="Arial"/>
                <w:color w:val="000000" w:themeColor="text1"/>
                <w:sz w:val="18"/>
                <w:szCs w:val="18"/>
              </w:rPr>
              <w:t>Evidence that the institution is accurately characterizing the program’s status in the accreditation process in all information provided to prospective students and the public, including on its website and in any materials used for student recruitment.</w:t>
            </w:r>
          </w:p>
          <w:p w14:paraId="52ACFBC1" w14:textId="77777777" w:rsidR="00B7324C" w:rsidRPr="006D2863" w:rsidRDefault="00B7324C" w:rsidP="00B829E2">
            <w:pPr>
              <w:tabs>
                <w:tab w:val="left" w:pos="-1440"/>
              </w:tabs>
              <w:spacing w:after="0" w:line="240" w:lineRule="auto"/>
              <w:rPr>
                <w:rFonts w:ascii="Arial" w:hAnsi="Arial" w:cs="Arial"/>
                <w:color w:val="000000" w:themeColor="text1"/>
                <w:sz w:val="18"/>
                <w:szCs w:val="18"/>
              </w:rPr>
            </w:pPr>
          </w:p>
          <w:p w14:paraId="5142FE78" w14:textId="77777777" w:rsidR="00B7324C" w:rsidRPr="006D2863" w:rsidRDefault="00B7324C" w:rsidP="00B829E2">
            <w:pPr>
              <w:tabs>
                <w:tab w:val="left" w:pos="-1440"/>
              </w:tabs>
              <w:spacing w:after="0" w:line="240" w:lineRule="auto"/>
              <w:rPr>
                <w:rFonts w:ascii="Arial" w:hAnsi="Arial" w:cs="Arial"/>
                <w:color w:val="000000" w:themeColor="text1"/>
                <w:sz w:val="18"/>
                <w:szCs w:val="18"/>
              </w:rPr>
            </w:pPr>
            <w:r w:rsidRPr="006D2863">
              <w:rPr>
                <w:rFonts w:ascii="Arial" w:eastAsia="Arial" w:hAnsi="Arial" w:cs="Arial"/>
                <w:color w:val="000000" w:themeColor="text1"/>
                <w:sz w:val="18"/>
                <w:szCs w:val="18"/>
              </w:rPr>
              <w:t>Provide in column to right, the file name(s)/indication of where this information is located</w:t>
            </w:r>
          </w:p>
        </w:tc>
        <w:tc>
          <w:tcPr>
            <w:tcW w:w="2880" w:type="dxa"/>
            <w:shd w:val="clear" w:color="auto" w:fill="auto"/>
          </w:tcPr>
          <w:p w14:paraId="122915E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78C74057" w14:textId="77777777" w:rsidTr="006D2863">
        <w:trPr>
          <w:trHeight w:val="1979"/>
        </w:trPr>
        <w:tc>
          <w:tcPr>
            <w:tcW w:w="990" w:type="dxa"/>
            <w:shd w:val="clear" w:color="auto" w:fill="auto"/>
          </w:tcPr>
          <w:p w14:paraId="33D26E1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AD74DC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20CF1C04" w14:textId="77777777" w:rsidR="00B7324C" w:rsidRPr="009F7217" w:rsidRDefault="00B7324C" w:rsidP="00B829E2">
            <w:pPr>
              <w:tabs>
                <w:tab w:val="left" w:pos="540"/>
                <w:tab w:val="left" w:pos="1080"/>
                <w:tab w:val="left" w:pos="1620"/>
                <w:tab w:val="left" w:pos="2160"/>
              </w:tabs>
              <w:spacing w:after="0" w:line="240" w:lineRule="auto"/>
              <w:rPr>
                <w:rFonts w:ascii="Arial" w:eastAsia="MS Mincho" w:hAnsi="Arial" w:cs="Arial"/>
                <w:color w:val="auto"/>
                <w:sz w:val="18"/>
                <w:szCs w:val="18"/>
              </w:rPr>
            </w:pPr>
            <w:r w:rsidRPr="009F7217">
              <w:rPr>
                <w:rFonts w:ascii="Arial" w:eastAsia="MS Mincho" w:hAnsi="Arial" w:cs="Arial"/>
                <w:color w:val="auto"/>
                <w:sz w:val="18"/>
                <w:szCs w:val="18"/>
              </w:rPr>
              <w:t>Evidence that the institution is providing accurate information to prospective students for the charter class that describes (provide the links):</w:t>
            </w:r>
          </w:p>
          <w:p w14:paraId="447287B1" w14:textId="77777777" w:rsidR="00B7324C" w:rsidRPr="009F7217" w:rsidRDefault="00B7324C" w:rsidP="00B829E2">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(a)</w:t>
            </w:r>
            <w:r w:rsidRPr="009F7217">
              <w:rPr>
                <w:rFonts w:ascii="Arial" w:eastAsia="MS Mincho" w:hAnsi="Arial" w:cs="Arial"/>
                <w:color w:val="auto"/>
                <w:sz w:val="18"/>
                <w:szCs w:val="18"/>
              </w:rPr>
              <w:tab/>
              <w:t>the planned timing of the CAPTE decision in relation to the graduation date,</w:t>
            </w:r>
            <w:r>
              <w:rPr>
                <w:rFonts w:ascii="Arial" w:eastAsia="MS Mincho" w:hAnsi="Arial" w:cs="Arial"/>
                <w:color w:val="auto"/>
                <w:sz w:val="18"/>
                <w:szCs w:val="18"/>
              </w:rPr>
              <w:t xml:space="preserve"> and</w:t>
            </w:r>
          </w:p>
          <w:p w14:paraId="78CC5AA7" w14:textId="77777777" w:rsidR="00B7324C" w:rsidRPr="009F7217" w:rsidRDefault="00B7324C" w:rsidP="00B829E2">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w:t>
            </w:r>
            <w:r w:rsidRPr="009F7217">
              <w:rPr>
                <w:rFonts w:ascii="Arial" w:eastAsia="MS Mincho" w:hAnsi="Arial" w:cs="Arial"/>
                <w:sz w:val="18"/>
                <w:szCs w:val="18"/>
              </w:rPr>
              <w:t>b)</w:t>
            </w:r>
            <w:r w:rsidRPr="009F7217">
              <w:rPr>
                <w:rFonts w:ascii="Arial" w:eastAsia="MS Mincho" w:hAnsi="Arial" w:cs="Arial"/>
                <w:sz w:val="18"/>
                <w:szCs w:val="18"/>
              </w:rPr>
              <w:tab/>
            </w:r>
            <w:r w:rsidRPr="009F7217">
              <w:rPr>
                <w:rFonts w:ascii="Arial" w:hAnsi="Arial" w:cs="Arial"/>
                <w:sz w:val="18"/>
                <w:szCs w:val="18"/>
              </w:rPr>
              <w:t>the date of the first licensure examination for which the graduates would be eligible to sit</w:t>
            </w:r>
            <w:r>
              <w:rPr>
                <w:rFonts w:ascii="Arial" w:hAnsi="Arial" w:cs="Arial"/>
                <w:sz w:val="18"/>
                <w:szCs w:val="18"/>
              </w:rPr>
              <w:t>.</w:t>
            </w:r>
          </w:p>
        </w:tc>
        <w:tc>
          <w:tcPr>
            <w:tcW w:w="2880" w:type="dxa"/>
            <w:shd w:val="clear" w:color="auto" w:fill="auto"/>
          </w:tcPr>
          <w:p w14:paraId="52BEB2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CA70D5E" w14:textId="77777777" w:rsidTr="006D2863">
        <w:tc>
          <w:tcPr>
            <w:tcW w:w="990" w:type="dxa"/>
            <w:shd w:val="clear" w:color="auto" w:fill="auto"/>
          </w:tcPr>
          <w:p w14:paraId="0EFC467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F2701D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67E7611"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 has </w:t>
            </w:r>
          </w:p>
          <w:p w14:paraId="0C841F74" w14:textId="2E7E1753" w:rsidR="00B7324C" w:rsidRPr="009F7217" w:rsidRDefault="00B7324C" w:rsidP="00B829E2">
            <w:pPr>
              <w:tabs>
                <w:tab w:val="left" w:pos="540"/>
                <w:tab w:val="left" w:pos="108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ab/>
            </w:r>
            <w:r w:rsidRPr="009F7217">
              <w:rPr>
                <w:rFonts w:ascii="Arial" w:hAnsi="Arial" w:cs="Arial"/>
                <w:b/>
                <w:color w:val="auto"/>
                <w:sz w:val="18"/>
                <w:szCs w:val="18"/>
              </w:rPr>
              <w:t>For PTA programs</w:t>
            </w:r>
            <w:r w:rsidRPr="009F7217">
              <w:rPr>
                <w:rFonts w:ascii="Arial" w:hAnsi="Arial" w:cs="Arial"/>
                <w:color w:val="auto"/>
                <w:sz w:val="18"/>
                <w:szCs w:val="18"/>
              </w:rPr>
              <w:t>: employed at least two full-time core faculty members, including the program director and the ACCE/DCE, one of which must be a physical therapist, and the program has hired, or has executed contracts with, sufficient core and/or associated faculty to cover all courses and activities for the full implementation of the program. The composition of core and associated faculty must be reflective of the variety of faculty responsibilities delineated in Element 8A.</w:t>
            </w:r>
          </w:p>
        </w:tc>
        <w:tc>
          <w:tcPr>
            <w:tcW w:w="2880" w:type="dxa"/>
            <w:shd w:val="clear" w:color="auto" w:fill="auto"/>
          </w:tcPr>
          <w:p w14:paraId="43B75E3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5E7FB41" w14:textId="77777777" w:rsidTr="006D2863">
        <w:tc>
          <w:tcPr>
            <w:tcW w:w="990" w:type="dxa"/>
            <w:shd w:val="clear" w:color="auto" w:fill="auto"/>
          </w:tcPr>
          <w:p w14:paraId="5FB8CCB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F92E5E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518A525D" w14:textId="77777777" w:rsidR="00B7324C" w:rsidRPr="009F7217" w:rsidRDefault="00B7324C" w:rsidP="00B829E2">
            <w:pPr>
              <w:tabs>
                <w:tab w:val="left" w:pos="540"/>
                <w:tab w:val="left" w:pos="1080"/>
                <w:tab w:val="left" w:pos="1620"/>
                <w:tab w:val="left" w:pos="2160"/>
              </w:tabs>
              <w:spacing w:after="0" w:line="240" w:lineRule="auto"/>
              <w:ind w:left="-44"/>
              <w:rPr>
                <w:rFonts w:ascii="Arial" w:hAnsi="Arial" w:cs="Arial"/>
                <w:sz w:val="18"/>
                <w:szCs w:val="18"/>
              </w:rPr>
            </w:pPr>
            <w:r w:rsidRPr="009F7217">
              <w:rPr>
                <w:rFonts w:ascii="Arial" w:hAnsi="Arial" w:cs="Arial"/>
                <w:sz w:val="18"/>
                <w:szCs w:val="18"/>
              </w:rPr>
              <w:t>Clear evidence, as reflected in a current curriculum vitae, that the program director possesses at least the following minimum qualifications:</w:t>
            </w:r>
          </w:p>
          <w:p w14:paraId="4286A143" w14:textId="77777777" w:rsidR="00B7324C" w:rsidRPr="009F7217" w:rsidRDefault="00B7324C" w:rsidP="00B829E2">
            <w:pPr>
              <w:tabs>
                <w:tab w:val="left" w:pos="540"/>
                <w:tab w:val="left" w:pos="1080"/>
                <w:tab w:val="left" w:pos="1620"/>
                <w:tab w:val="left" w:pos="2160"/>
              </w:tabs>
              <w:spacing w:after="0" w:line="240" w:lineRule="auto"/>
              <w:ind w:left="316" w:hanging="360"/>
              <w:rPr>
                <w:rFonts w:ascii="Arial" w:hAnsi="Arial" w:cs="Arial"/>
                <w:b/>
                <w:sz w:val="18"/>
                <w:szCs w:val="18"/>
              </w:rPr>
            </w:pPr>
            <w:r w:rsidRPr="009F7217">
              <w:rPr>
                <w:rFonts w:ascii="Arial" w:hAnsi="Arial" w:cs="Arial"/>
                <w:b/>
                <w:sz w:val="18"/>
                <w:szCs w:val="18"/>
              </w:rPr>
              <w:t xml:space="preserve">For PTA programs:  </w:t>
            </w:r>
          </w:p>
          <w:p w14:paraId="41E55B42"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is a physical therapist or physical therapist assistant who holds a current license/certification to practice in any US </w:t>
            </w:r>
            <w:proofErr w:type="gramStart"/>
            <w:r w:rsidRPr="009F7217">
              <w:rPr>
                <w:rFonts w:ascii="Arial" w:hAnsi="Arial" w:cs="Arial"/>
                <w:sz w:val="18"/>
              </w:rPr>
              <w:t>jurisdiction;</w:t>
            </w:r>
            <w:proofErr w:type="gramEnd"/>
          </w:p>
          <w:p w14:paraId="16EADD9A"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holds a minimum of a master’s </w:t>
            </w:r>
            <w:proofErr w:type="gramStart"/>
            <w:r w:rsidRPr="009F7217">
              <w:rPr>
                <w:rFonts w:ascii="Arial" w:hAnsi="Arial" w:cs="Arial"/>
                <w:sz w:val="18"/>
              </w:rPr>
              <w:t>degree;</w:t>
            </w:r>
            <w:proofErr w:type="gramEnd"/>
          </w:p>
          <w:p w14:paraId="4B4422A1"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has a minimum of five years (or equivalent), full-time, post licensure experience that includes a minimum of three years (or equivalent) of full-time clinical </w:t>
            </w:r>
            <w:proofErr w:type="gramStart"/>
            <w:r w:rsidRPr="009F7217">
              <w:rPr>
                <w:rFonts w:ascii="Arial" w:hAnsi="Arial" w:cs="Arial"/>
                <w:sz w:val="18"/>
              </w:rPr>
              <w:t>experience;</w:t>
            </w:r>
            <w:proofErr w:type="gramEnd"/>
          </w:p>
          <w:p w14:paraId="0FF1517C"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didactic and/or clinical teaching </w:t>
            </w:r>
            <w:proofErr w:type="gramStart"/>
            <w:r w:rsidRPr="009F7217">
              <w:rPr>
                <w:rFonts w:ascii="Arial" w:hAnsi="Arial" w:cs="Arial"/>
                <w:sz w:val="18"/>
              </w:rPr>
              <w:t>experience;</w:t>
            </w:r>
            <w:proofErr w:type="gramEnd"/>
          </w:p>
          <w:p w14:paraId="37CFB11A" w14:textId="77777777" w:rsidR="00B7324C" w:rsidRPr="009F7217" w:rsidRDefault="00B7324C" w:rsidP="00B7324C">
            <w:pPr>
              <w:numPr>
                <w:ilvl w:val="0"/>
                <w:numId w:val="1"/>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has experience in administration/</w:t>
            </w:r>
            <w:proofErr w:type="gramStart"/>
            <w:r w:rsidRPr="009F7217">
              <w:rPr>
                <w:rFonts w:ascii="Arial" w:hAnsi="Arial" w:cs="Arial"/>
                <w:sz w:val="18"/>
              </w:rPr>
              <w:t>management;</w:t>
            </w:r>
            <w:proofErr w:type="gramEnd"/>
            <w:r w:rsidRPr="009F7217">
              <w:rPr>
                <w:rFonts w:ascii="Arial" w:hAnsi="Arial" w:cs="Arial"/>
                <w:sz w:val="18"/>
              </w:rPr>
              <w:t xml:space="preserve"> </w:t>
            </w:r>
          </w:p>
          <w:p w14:paraId="35CA0EFC" w14:textId="77777777" w:rsidR="00B7324C" w:rsidRPr="009F7217" w:rsidRDefault="00B7324C" w:rsidP="00B829E2">
            <w:pPr>
              <w:pStyle w:val="ListParagraph"/>
              <w:tabs>
                <w:tab w:val="left" w:pos="339"/>
                <w:tab w:val="left" w:pos="1037"/>
              </w:tabs>
              <w:spacing w:after="0" w:line="240" w:lineRule="auto"/>
              <w:ind w:left="0" w:right="-13"/>
              <w:rPr>
                <w:rFonts w:ascii="Arial" w:hAnsi="Arial" w:cs="Arial"/>
                <w:color w:val="auto"/>
                <w:sz w:val="18"/>
                <w:szCs w:val="22"/>
              </w:rPr>
            </w:pPr>
            <w:r w:rsidRPr="009F7217">
              <w:rPr>
                <w:rFonts w:ascii="Arial" w:hAnsi="Arial" w:cs="Arial"/>
                <w:sz w:val="18"/>
              </w:rPr>
              <w:t xml:space="preserve">has experience in educational theory and methodology, instructional design, student evaluation and outcome assessment, including the equivalent of nine </w:t>
            </w:r>
            <w:r>
              <w:rPr>
                <w:rFonts w:ascii="Arial" w:hAnsi="Arial" w:cs="Arial"/>
                <w:sz w:val="18"/>
              </w:rPr>
              <w:t>60 contact hours</w:t>
            </w:r>
            <w:r w:rsidRPr="009F7217">
              <w:rPr>
                <w:rFonts w:ascii="Arial" w:hAnsi="Arial" w:cs="Arial"/>
                <w:sz w:val="18"/>
              </w:rPr>
              <w:t xml:space="preserve"> of </w:t>
            </w:r>
            <w:r>
              <w:rPr>
                <w:rFonts w:ascii="Arial" w:hAnsi="Arial" w:cs="Arial"/>
                <w:sz w:val="18"/>
              </w:rPr>
              <w:t xml:space="preserve">professional development or education comprising exclusively and comprehensively the four content areas of: education theory and methodology, instructional design, student evaluation, and outcomes assessment. </w:t>
            </w:r>
          </w:p>
        </w:tc>
        <w:tc>
          <w:tcPr>
            <w:tcW w:w="2880" w:type="dxa"/>
            <w:shd w:val="clear" w:color="auto" w:fill="auto"/>
          </w:tcPr>
          <w:p w14:paraId="23AD998A" w14:textId="77777777" w:rsidR="00B7324C" w:rsidRPr="009F7217" w:rsidRDefault="00B7324C" w:rsidP="00B829E2">
            <w:pPr>
              <w:tabs>
                <w:tab w:val="left" w:pos="-1440"/>
              </w:tabs>
              <w:spacing w:after="0" w:line="240" w:lineRule="auto"/>
              <w:rPr>
                <w:rFonts w:ascii="Arial" w:eastAsia="Arial" w:hAnsi="Arial" w:cs="Arial"/>
                <w:b/>
                <w:color w:val="auto"/>
                <w:sz w:val="18"/>
                <w:szCs w:val="18"/>
              </w:rPr>
            </w:pPr>
          </w:p>
        </w:tc>
      </w:tr>
      <w:tr w:rsidR="00B7324C" w:rsidRPr="009F7217" w14:paraId="41DC73B0" w14:textId="77777777" w:rsidTr="006D2863">
        <w:tc>
          <w:tcPr>
            <w:tcW w:w="990" w:type="dxa"/>
            <w:shd w:val="clear" w:color="auto" w:fill="auto"/>
          </w:tcPr>
          <w:p w14:paraId="3F9EC85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977FE9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B6E5939"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sz w:val="18"/>
                <w:szCs w:val="18"/>
              </w:rPr>
            </w:pPr>
            <w:r w:rsidRPr="009F7217">
              <w:rPr>
                <w:rFonts w:ascii="Arial" w:hAnsi="Arial" w:cs="Arial"/>
                <w:sz w:val="18"/>
                <w:szCs w:val="18"/>
              </w:rPr>
              <w:t xml:space="preserve">Documentation of contractual access to sufficient clinical placements to meet the needs of the first full-time clinical experience and any integrated clinical experience(s) that may precede it. </w:t>
            </w:r>
            <w:r w:rsidRPr="009F7217">
              <w:rPr>
                <w:rFonts w:ascii="Arial" w:hAnsi="Arial" w:cs="Arial"/>
                <w:sz w:val="18"/>
                <w:szCs w:val="18"/>
                <w:u w:val="single"/>
              </w:rPr>
              <w:t>At a minimum</w:t>
            </w:r>
            <w:r w:rsidRPr="009F7217">
              <w:rPr>
                <w:rFonts w:ascii="Arial" w:hAnsi="Arial" w:cs="Arial"/>
                <w:sz w:val="18"/>
                <w:szCs w:val="18"/>
              </w:rPr>
              <w:t xml:space="preserve">, it is expected that there are sufficient clinical placements (as evidenced by signed Letters of Intent from a representative located at the physical therapy department that will provide the clinical education experience) for at least 150% of the expected number of </w:t>
            </w:r>
            <w:r w:rsidRPr="009F7217">
              <w:rPr>
                <w:rFonts w:ascii="Arial" w:hAnsi="Arial" w:cs="Arial"/>
                <w:sz w:val="18"/>
                <w:szCs w:val="18"/>
              </w:rPr>
              <w:lastRenderedPageBreak/>
              <w:t>students to be enrolled during the first year (e.g., if there will be a total of forty (40) students enrolled during the first year, the program is expected to have signed contracts with enough facilities to provide at least sixty (60) full-time experiences, as well as sixty (60) placements for any integrated clinical experience that precedes the first full-time experience, if any). Required documentation includes:</w:t>
            </w:r>
          </w:p>
          <w:p w14:paraId="736190EF"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sz w:val="18"/>
                <w:szCs w:val="18"/>
              </w:rPr>
            </w:pPr>
          </w:p>
          <w:p w14:paraId="010207A1" w14:textId="36518812" w:rsidR="00B7324C" w:rsidRPr="009F7217" w:rsidRDefault="00B7324C" w:rsidP="00B829E2">
            <w:pPr>
              <w:pStyle w:val="crg3"/>
              <w:tabs>
                <w:tab w:val="clear" w:pos="770"/>
                <w:tab w:val="left" w:pos="270"/>
              </w:tabs>
              <w:ind w:right="178"/>
              <w:rPr>
                <w:rFonts w:ascii="Arial" w:hAnsi="Arial"/>
                <w:b/>
                <w:sz w:val="18"/>
                <w:szCs w:val="18"/>
              </w:rPr>
            </w:pPr>
            <w:r w:rsidRPr="009F7217">
              <w:rPr>
                <w:rFonts w:ascii="Arial" w:hAnsi="Arial"/>
                <w:b/>
                <w:sz w:val="18"/>
                <w:szCs w:val="18"/>
              </w:rPr>
              <w:t xml:space="preserve">NOTE: </w:t>
            </w:r>
            <w:r w:rsidRPr="009F7217">
              <w:rPr>
                <w:rFonts w:ascii="Arial" w:hAnsi="Arial"/>
                <w:szCs w:val="20"/>
              </w:rPr>
              <w:t xml:space="preserve">Signature dates on LOI must be within one year of </w:t>
            </w:r>
            <w:proofErr w:type="gramStart"/>
            <w:r w:rsidRPr="009F7217">
              <w:rPr>
                <w:rFonts w:ascii="Arial" w:hAnsi="Arial"/>
                <w:szCs w:val="20"/>
              </w:rPr>
              <w:t>required</w:t>
            </w:r>
            <w:proofErr w:type="gramEnd"/>
            <w:r w:rsidRPr="009F7217">
              <w:rPr>
                <w:rFonts w:ascii="Arial" w:hAnsi="Arial"/>
                <w:szCs w:val="20"/>
              </w:rPr>
              <w:t xml:space="preserve"> CAPTE submission date of the Application for Candidacy. If dates are older than one year; the re-confirmation section of the LOI form must be completed. If an older LOI form was used, have the clinical site complete the reconfirmation section of the current form and submit both forms</w:t>
            </w:r>
          </w:p>
          <w:p w14:paraId="45EB670E"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sz w:val="18"/>
                <w:szCs w:val="18"/>
              </w:rPr>
            </w:pPr>
          </w:p>
          <w:p w14:paraId="72DD6D6F"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(a)</w:t>
            </w:r>
            <w:r w:rsidRPr="009F7217">
              <w:rPr>
                <w:rFonts w:ascii="Arial" w:hAnsi="Arial" w:cs="Arial"/>
                <w:sz w:val="18"/>
                <w:szCs w:val="18"/>
              </w:rPr>
              <w:tab/>
              <w:t xml:space="preserve">copies of signed and dated Letters of Intent from the individual physical therapy sites that agree to provide at least one (1) clinical placement prior to the program’s achievement of initial accreditation. Letters of Intent are expected to be on the letterhead of the site and include the title and credentials of the individual who signs it. Hospitals, health care systems and health care companies, including private practices that provide physical therapy services at multiple sites are expected to provide individual Letters of Intent from each site that will take students, signed by a representative </w:t>
            </w:r>
            <w:r w:rsidRPr="009F7217">
              <w:rPr>
                <w:rFonts w:ascii="Arial" w:hAnsi="Arial" w:cs="Arial"/>
                <w:sz w:val="18"/>
                <w:szCs w:val="18"/>
                <w:u w:val="single"/>
              </w:rPr>
              <w:t>located</w:t>
            </w:r>
            <w:r w:rsidRPr="009F7217">
              <w:rPr>
                <w:rFonts w:ascii="Arial" w:hAnsi="Arial" w:cs="Arial"/>
                <w:sz w:val="18"/>
                <w:szCs w:val="18"/>
              </w:rPr>
              <w:t xml:space="preserve"> at that site who is responsible for providing the clinical education experience.</w:t>
            </w:r>
          </w:p>
          <w:p w14:paraId="33BC2F77"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(b)</w:t>
            </w:r>
            <w:r w:rsidRPr="009F7217">
              <w:rPr>
                <w:rFonts w:ascii="Arial" w:hAnsi="Arial" w:cs="Arial"/>
                <w:sz w:val="18"/>
                <w:szCs w:val="18"/>
              </w:rPr>
              <w:tab/>
              <w:t>copies of the first page and the signature page of each fully executed (dated and signed by all parties) contract available at the time of AFC submission. If a contract delineates multiple physical sites, a copy of that information is to be included; and</w:t>
            </w:r>
          </w:p>
          <w:p w14:paraId="5575B0AF"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(c)</w:t>
            </w:r>
            <w:r w:rsidRPr="009F7217">
              <w:rPr>
                <w:rFonts w:ascii="Arial" w:hAnsi="Arial" w:cs="Arial"/>
                <w:sz w:val="18"/>
                <w:szCs w:val="18"/>
              </w:rPr>
              <w:tab/>
              <w:t xml:space="preserve">completed </w:t>
            </w:r>
            <w:r w:rsidRPr="009F7217">
              <w:rPr>
                <w:rFonts w:ascii="Arial" w:hAnsi="Arial" w:cs="Arial"/>
                <w:i/>
                <w:sz w:val="18"/>
                <w:szCs w:val="18"/>
              </w:rPr>
              <w:t>Available Clinical Education Placements</w:t>
            </w:r>
            <w:r w:rsidRPr="009F7217">
              <w:rPr>
                <w:rFonts w:ascii="Arial" w:hAnsi="Arial" w:cs="Arial"/>
                <w:sz w:val="18"/>
                <w:szCs w:val="18"/>
              </w:rPr>
              <w:t xml:space="preserve"> table that delineates the minimum number of available placements per experience at each physical location. The table must include the name(s) of the signatory(</w:t>
            </w:r>
            <w:proofErr w:type="spellStart"/>
            <w:r w:rsidRPr="009F7217">
              <w:rPr>
                <w:rFonts w:ascii="Arial" w:hAnsi="Arial" w:cs="Arial"/>
                <w:sz w:val="18"/>
                <w:szCs w:val="18"/>
              </w:rPr>
              <w:t>ies</w:t>
            </w:r>
            <w:proofErr w:type="spellEnd"/>
            <w:r w:rsidRPr="009F7217">
              <w:rPr>
                <w:rFonts w:ascii="Arial" w:hAnsi="Arial" w:cs="Arial"/>
                <w:sz w:val="18"/>
                <w:szCs w:val="18"/>
              </w:rPr>
              <w:t>) for each Letter of intent, which must include the person responsible for the clinical experience at the specific site, not just the signature of a representative of multiple sites for the same experience.</w:t>
            </w:r>
          </w:p>
          <w:p w14:paraId="1F081C38" w14:textId="77777777" w:rsidR="00B7324C" w:rsidRPr="009F7217" w:rsidRDefault="00B7324C" w:rsidP="00B829E2">
            <w:pPr>
              <w:tabs>
                <w:tab w:val="left" w:pos="540"/>
                <w:tab w:val="left" w:pos="1080"/>
                <w:tab w:val="left" w:pos="1620"/>
                <w:tab w:val="left" w:pos="2160"/>
              </w:tabs>
              <w:spacing w:after="0" w:line="240" w:lineRule="auto"/>
              <w:ind w:left="316" w:hanging="316"/>
              <w:rPr>
                <w:rFonts w:ascii="Arial" w:hAnsi="Arial" w:cs="Arial"/>
                <w:sz w:val="18"/>
                <w:szCs w:val="18"/>
              </w:rPr>
            </w:pPr>
          </w:p>
          <w:p w14:paraId="152F4060" w14:textId="77777777" w:rsidR="00B7324C" w:rsidRPr="009F7217" w:rsidRDefault="00B7324C" w:rsidP="00B829E2">
            <w:pPr>
              <w:pStyle w:val="crg3"/>
              <w:tabs>
                <w:tab w:val="clear" w:pos="770"/>
                <w:tab w:val="left" w:pos="270"/>
              </w:tabs>
              <w:ind w:left="270" w:right="178"/>
              <w:rPr>
                <w:rFonts w:ascii="Arial" w:hAnsi="Arial"/>
                <w:sz w:val="18"/>
                <w:szCs w:val="18"/>
              </w:rPr>
            </w:pPr>
            <w:r w:rsidRPr="009F7217">
              <w:rPr>
                <w:rFonts w:ascii="Arial" w:hAnsi="Arial"/>
                <w:b/>
                <w:sz w:val="18"/>
                <w:szCs w:val="18"/>
              </w:rPr>
              <w:t xml:space="preserve">IMPORTANT: </w:t>
            </w:r>
            <w:r w:rsidRPr="009F7217">
              <w:rPr>
                <w:rFonts w:ascii="Arial" w:hAnsi="Arial"/>
                <w:sz w:val="18"/>
                <w:szCs w:val="18"/>
              </w:rPr>
              <w:t>Note the following:</w:t>
            </w:r>
          </w:p>
          <w:p w14:paraId="50C566E9"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If the Letter of Intent identifies a range in the number of students at a given site, CAPTE will use the lower number when calculating available placements. </w:t>
            </w:r>
          </w:p>
          <w:p w14:paraId="4009CFC9"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Incomplete Letters of Intent will not be accepted. ALL requested information is required.</w:t>
            </w:r>
          </w:p>
          <w:p w14:paraId="53753560"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Names of individuals identified as the “CCCE” on the Available Clinical Education Placement Table MUST be the same as (or included in) the names of signatories on the respective Letters of Intent. </w:t>
            </w:r>
          </w:p>
          <w:p w14:paraId="528D782B"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The names and signatures of administrative officials, HR representatives, business owners, or any other similar representatives of sites that do not provide clinical experiences may be included in Letters of </w:t>
            </w:r>
            <w:proofErr w:type="gramStart"/>
            <w:r w:rsidRPr="009F7217">
              <w:rPr>
                <w:rFonts w:ascii="Arial" w:hAnsi="Arial"/>
                <w:sz w:val="18"/>
                <w:szCs w:val="18"/>
              </w:rPr>
              <w:t>Intent, but</w:t>
            </w:r>
            <w:proofErr w:type="gramEnd"/>
            <w:r w:rsidRPr="009F7217">
              <w:rPr>
                <w:rFonts w:ascii="Arial" w:hAnsi="Arial"/>
                <w:sz w:val="18"/>
                <w:szCs w:val="18"/>
              </w:rPr>
              <w:t xml:space="preserve"> are not acceptable as the sole signatories of Letters of Intent.</w:t>
            </w:r>
          </w:p>
          <w:p w14:paraId="1847F0BA"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Each Letter of Intent MUST be signed by the by the CCCE. If clinical site is more than 60 miles/1 hour away from the CCCE, a PT or PTA who could be a CI at the site must ALSO sign the LOI. </w:t>
            </w:r>
          </w:p>
          <w:p w14:paraId="1AEAC0A7" w14:textId="77777777" w:rsidR="00B7324C" w:rsidRPr="009F7217" w:rsidRDefault="00B7324C" w:rsidP="00B7324C">
            <w:pPr>
              <w:pStyle w:val="crg3"/>
              <w:numPr>
                <w:ilvl w:val="0"/>
                <w:numId w:val="2"/>
              </w:numPr>
              <w:tabs>
                <w:tab w:val="clear" w:pos="770"/>
                <w:tab w:val="left" w:pos="519"/>
              </w:tabs>
              <w:ind w:left="519" w:right="178" w:hanging="245"/>
              <w:rPr>
                <w:rFonts w:ascii="Arial" w:hAnsi="Arial"/>
                <w:sz w:val="18"/>
                <w:szCs w:val="18"/>
              </w:rPr>
            </w:pPr>
            <w:r w:rsidRPr="009F7217">
              <w:rPr>
                <w:rFonts w:ascii="Arial" w:hAnsi="Arial"/>
                <w:sz w:val="18"/>
                <w:szCs w:val="18"/>
              </w:rPr>
              <w:t xml:space="preserve">If this expectation is not met, the AFC will NOT be eligible for review by the Commission. </w:t>
            </w:r>
          </w:p>
          <w:p w14:paraId="3AED792C" w14:textId="77777777" w:rsidR="00B7324C" w:rsidRPr="009F7217" w:rsidRDefault="00B7324C" w:rsidP="00B829E2">
            <w:pPr>
              <w:pStyle w:val="crg3"/>
              <w:tabs>
                <w:tab w:val="left" w:pos="519"/>
              </w:tabs>
              <w:ind w:right="178"/>
              <w:rPr>
                <w:rFonts w:ascii="Arial" w:hAnsi="Arial"/>
                <w:sz w:val="18"/>
                <w:szCs w:val="18"/>
              </w:rPr>
            </w:pPr>
          </w:p>
          <w:p w14:paraId="434E50CB" w14:textId="77777777" w:rsidR="00B7324C" w:rsidRPr="009F7217" w:rsidRDefault="00B7324C" w:rsidP="00B829E2">
            <w:pPr>
              <w:tabs>
                <w:tab w:val="left" w:pos="540"/>
                <w:tab w:val="left" w:pos="1080"/>
                <w:tab w:val="left" w:pos="1620"/>
                <w:tab w:val="left" w:pos="2160"/>
              </w:tabs>
              <w:spacing w:after="0" w:line="240" w:lineRule="auto"/>
              <w:ind w:left="249"/>
              <w:rPr>
                <w:rFonts w:ascii="Arial" w:hAnsi="Arial" w:cs="Arial"/>
                <w:color w:val="auto"/>
                <w:sz w:val="18"/>
                <w:szCs w:val="18"/>
              </w:rPr>
            </w:pPr>
            <w:r w:rsidRPr="009F7217">
              <w:rPr>
                <w:rFonts w:ascii="Arial" w:hAnsi="Arial" w:cs="Arial"/>
                <w:b/>
                <w:color w:val="auto"/>
                <w:sz w:val="18"/>
                <w:szCs w:val="18"/>
              </w:rPr>
              <w:t>It is the responsibility of programs to contact the Accreditation Department staff to clarify this expectation if needed AND to monitor the Rules of Practice and Procedure for changes to the related requirements/expectations.</w:t>
            </w:r>
          </w:p>
        </w:tc>
        <w:tc>
          <w:tcPr>
            <w:tcW w:w="2880" w:type="dxa"/>
            <w:shd w:val="clear" w:color="auto" w:fill="auto"/>
          </w:tcPr>
          <w:p w14:paraId="2E7E645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1992253" w14:textId="77777777" w:rsidTr="006D2863">
        <w:tc>
          <w:tcPr>
            <w:tcW w:w="990" w:type="dxa"/>
            <w:shd w:val="clear" w:color="auto" w:fill="auto"/>
          </w:tcPr>
          <w:p w14:paraId="414EFA1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DDDCF7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16D43DB" w14:textId="77777777" w:rsidR="00B7324C" w:rsidRPr="009F7217" w:rsidRDefault="00B7324C" w:rsidP="00B829E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Evidence that the curriculum includes integrated and full-time terminal clinical experiences</w:t>
            </w:r>
          </w:p>
        </w:tc>
        <w:tc>
          <w:tcPr>
            <w:tcW w:w="2880" w:type="dxa"/>
            <w:shd w:val="clear" w:color="auto" w:fill="auto"/>
          </w:tcPr>
          <w:p w14:paraId="27D0D57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F8DA766" w14:textId="77777777" w:rsidTr="006D2863">
        <w:tc>
          <w:tcPr>
            <w:tcW w:w="990" w:type="dxa"/>
            <w:shd w:val="clear" w:color="auto" w:fill="auto"/>
          </w:tcPr>
          <w:p w14:paraId="3AC68E9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E57FDE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40B58893" w14:textId="77777777" w:rsidR="00B7324C" w:rsidRPr="009F7217" w:rsidRDefault="00B7324C" w:rsidP="00B829E2">
            <w:pPr>
              <w:tabs>
                <w:tab w:val="left" w:pos="540"/>
                <w:tab w:val="left" w:pos="1080"/>
                <w:tab w:val="left" w:pos="1620"/>
                <w:tab w:val="left" w:pos="2160"/>
              </w:tabs>
              <w:spacing w:after="0" w:line="240" w:lineRule="auto"/>
              <w:rPr>
                <w:rFonts w:ascii="Arial" w:hAnsi="Arial" w:cs="Arial"/>
                <w:color w:val="auto"/>
                <w:sz w:val="18"/>
                <w:szCs w:val="18"/>
              </w:rPr>
            </w:pPr>
          </w:p>
        </w:tc>
        <w:tc>
          <w:tcPr>
            <w:tcW w:w="2880" w:type="dxa"/>
            <w:shd w:val="clear" w:color="auto" w:fill="auto"/>
          </w:tcPr>
          <w:p w14:paraId="0F4545A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B7D816" w14:textId="77777777" w:rsidTr="006D2863">
        <w:tc>
          <w:tcPr>
            <w:tcW w:w="990" w:type="dxa"/>
            <w:shd w:val="clear" w:color="auto" w:fill="D9D9D9"/>
          </w:tcPr>
          <w:p w14:paraId="285BF9CE" w14:textId="77777777" w:rsidR="00B7324C" w:rsidRPr="009F7217" w:rsidRDefault="00B7324C" w:rsidP="00B829E2">
            <w:pPr>
              <w:keepNext/>
              <w:tabs>
                <w:tab w:val="left" w:pos="-1440"/>
              </w:tabs>
              <w:spacing w:after="0" w:line="240" w:lineRule="auto"/>
              <w:rPr>
                <w:rFonts w:ascii="Arial" w:eastAsia="Arial" w:hAnsi="Arial" w:cs="Arial"/>
                <w:color w:val="auto"/>
                <w:sz w:val="18"/>
                <w:szCs w:val="18"/>
              </w:rPr>
            </w:pPr>
          </w:p>
        </w:tc>
        <w:tc>
          <w:tcPr>
            <w:tcW w:w="900" w:type="dxa"/>
            <w:shd w:val="clear" w:color="auto" w:fill="D9D9D9"/>
          </w:tcPr>
          <w:p w14:paraId="6B8B1027" w14:textId="77777777" w:rsidR="00B7324C" w:rsidRPr="009F7217" w:rsidRDefault="00B7324C" w:rsidP="00B829E2">
            <w:pPr>
              <w:keepNext/>
              <w:tabs>
                <w:tab w:val="left" w:pos="-1440"/>
              </w:tabs>
              <w:spacing w:after="0" w:line="240" w:lineRule="auto"/>
              <w:rPr>
                <w:rFonts w:ascii="Arial" w:eastAsia="Arial" w:hAnsi="Arial" w:cs="Arial"/>
                <w:color w:val="auto"/>
                <w:sz w:val="18"/>
                <w:szCs w:val="18"/>
              </w:rPr>
            </w:pPr>
          </w:p>
        </w:tc>
        <w:tc>
          <w:tcPr>
            <w:tcW w:w="6840" w:type="dxa"/>
            <w:shd w:val="clear" w:color="auto" w:fill="D9D9D9"/>
          </w:tcPr>
          <w:p w14:paraId="50F78A79" w14:textId="77777777" w:rsidR="00B7324C" w:rsidRPr="009F7217" w:rsidRDefault="00B7324C" w:rsidP="00B829E2">
            <w:pPr>
              <w:keepNext/>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To Be Complete, All Required Appendices Are Provided, using the following Required File Name</w:t>
            </w:r>
          </w:p>
        </w:tc>
        <w:tc>
          <w:tcPr>
            <w:tcW w:w="2880" w:type="dxa"/>
            <w:shd w:val="clear" w:color="auto" w:fill="D9D9D9"/>
          </w:tcPr>
          <w:p w14:paraId="438829C9" w14:textId="77777777" w:rsidR="00B7324C" w:rsidRPr="009F7217" w:rsidRDefault="00B7324C" w:rsidP="00B829E2">
            <w:pPr>
              <w:keepNext/>
              <w:tabs>
                <w:tab w:val="left" w:pos="-1440"/>
              </w:tabs>
              <w:spacing w:after="0" w:line="240" w:lineRule="auto"/>
              <w:rPr>
                <w:rFonts w:ascii="Arial" w:eastAsia="Arial" w:hAnsi="Arial" w:cs="Arial"/>
                <w:color w:val="auto"/>
                <w:sz w:val="18"/>
                <w:szCs w:val="18"/>
              </w:rPr>
            </w:pPr>
          </w:p>
        </w:tc>
      </w:tr>
      <w:tr w:rsidR="00B7324C" w:rsidRPr="009F7217" w14:paraId="5447C9E1" w14:textId="77777777" w:rsidTr="006D2863">
        <w:tc>
          <w:tcPr>
            <w:tcW w:w="990" w:type="dxa"/>
            <w:shd w:val="clear" w:color="auto" w:fill="auto"/>
          </w:tcPr>
          <w:p w14:paraId="7CE9BC8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bookmarkStart w:id="1" w:name="_Hlk421790528"/>
          </w:p>
        </w:tc>
        <w:tc>
          <w:tcPr>
            <w:tcW w:w="900" w:type="dxa"/>
            <w:shd w:val="clear" w:color="auto" w:fill="auto"/>
          </w:tcPr>
          <w:p w14:paraId="2DF3510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A785148"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 xml:space="preserve">AFC </w:t>
            </w:r>
            <w:r>
              <w:rPr>
                <w:rFonts w:ascii="Arial" w:hAnsi="Arial" w:cs="Arial"/>
                <w:sz w:val="18"/>
                <w:szCs w:val="18"/>
              </w:rPr>
              <w:t>Check In</w:t>
            </w:r>
            <w:r w:rsidRPr="009F7217">
              <w:rPr>
                <w:rFonts w:ascii="Arial" w:hAnsi="Arial" w:cs="Arial"/>
                <w:sz w:val="18"/>
                <w:szCs w:val="18"/>
              </w:rPr>
              <w:t>.doc (should be in Word)</w:t>
            </w:r>
          </w:p>
        </w:tc>
        <w:tc>
          <w:tcPr>
            <w:tcW w:w="2880" w:type="dxa"/>
            <w:shd w:val="clear" w:color="auto" w:fill="auto"/>
          </w:tcPr>
          <w:p w14:paraId="24D32B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4D358AC" w14:textId="77777777" w:rsidTr="006D2863">
        <w:tc>
          <w:tcPr>
            <w:tcW w:w="990" w:type="dxa"/>
            <w:shd w:val="clear" w:color="auto" w:fill="auto"/>
          </w:tcPr>
          <w:p w14:paraId="6118A6D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9C5416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F69CD59"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Catalog Undergraduate.pdf (PTA Programs)</w:t>
            </w:r>
          </w:p>
        </w:tc>
        <w:tc>
          <w:tcPr>
            <w:tcW w:w="2880" w:type="dxa"/>
            <w:shd w:val="clear" w:color="auto" w:fill="auto"/>
          </w:tcPr>
          <w:p w14:paraId="48F7C87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6D2863" w14:paraId="40641E10" w14:textId="77777777" w:rsidTr="006D2863">
        <w:tc>
          <w:tcPr>
            <w:tcW w:w="990" w:type="dxa"/>
            <w:shd w:val="clear" w:color="auto" w:fill="auto"/>
          </w:tcPr>
          <w:p w14:paraId="7022BC0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F942D8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2A2D3D4" w14:textId="77777777" w:rsidR="00B7324C" w:rsidRPr="008B1347" w:rsidRDefault="00B7324C" w:rsidP="00B829E2">
            <w:pPr>
              <w:spacing w:after="0" w:line="218" w:lineRule="exact"/>
              <w:ind w:left="23" w:right="-20"/>
              <w:rPr>
                <w:rFonts w:ascii="Arial" w:hAnsi="Arial" w:cs="Arial"/>
                <w:sz w:val="18"/>
                <w:szCs w:val="18"/>
                <w:lang w:val="fr-FR"/>
              </w:rPr>
            </w:pPr>
            <w:r w:rsidRPr="008B1347">
              <w:rPr>
                <w:rFonts w:ascii="Arial" w:hAnsi="Arial" w:cs="Arial"/>
                <w:sz w:val="18"/>
                <w:szCs w:val="18"/>
                <w:lang w:val="fr-FR"/>
              </w:rPr>
              <w:t xml:space="preserve">CE </w:t>
            </w:r>
            <w:proofErr w:type="spellStart"/>
            <w:r w:rsidRPr="008B1347">
              <w:rPr>
                <w:rFonts w:ascii="Arial" w:hAnsi="Arial" w:cs="Arial"/>
                <w:sz w:val="18"/>
                <w:szCs w:val="18"/>
                <w:lang w:val="fr-FR"/>
              </w:rPr>
              <w:t>Available</w:t>
            </w:r>
            <w:proofErr w:type="spellEnd"/>
            <w:r w:rsidRPr="008B1347">
              <w:rPr>
                <w:rFonts w:ascii="Arial" w:hAnsi="Arial" w:cs="Arial"/>
                <w:sz w:val="18"/>
                <w:szCs w:val="18"/>
                <w:lang w:val="fr-FR"/>
              </w:rPr>
              <w:t xml:space="preserve"> Placements Table.pdf</w:t>
            </w:r>
          </w:p>
        </w:tc>
        <w:tc>
          <w:tcPr>
            <w:tcW w:w="2880" w:type="dxa"/>
            <w:shd w:val="clear" w:color="auto" w:fill="auto"/>
          </w:tcPr>
          <w:p w14:paraId="6BA552BD" w14:textId="77777777" w:rsidR="00B7324C" w:rsidRPr="008B1347" w:rsidRDefault="00B7324C" w:rsidP="00B829E2">
            <w:pPr>
              <w:tabs>
                <w:tab w:val="left" w:pos="-1440"/>
              </w:tabs>
              <w:spacing w:after="0" w:line="240" w:lineRule="auto"/>
              <w:rPr>
                <w:rFonts w:ascii="Arial" w:eastAsia="Arial" w:hAnsi="Arial" w:cs="Arial"/>
                <w:color w:val="auto"/>
                <w:sz w:val="18"/>
                <w:szCs w:val="18"/>
                <w:lang w:val="fr-FR"/>
              </w:rPr>
            </w:pPr>
          </w:p>
        </w:tc>
      </w:tr>
      <w:tr w:rsidR="00B7324C" w:rsidRPr="009F7217" w14:paraId="4777FF79" w14:textId="77777777" w:rsidTr="006D2863">
        <w:tc>
          <w:tcPr>
            <w:tcW w:w="990" w:type="dxa"/>
            <w:shd w:val="clear" w:color="auto" w:fill="auto"/>
          </w:tcPr>
          <w:p w14:paraId="5BE219F6" w14:textId="77777777" w:rsidR="00B7324C" w:rsidRPr="008B1347" w:rsidRDefault="00B7324C" w:rsidP="00B829E2">
            <w:pPr>
              <w:tabs>
                <w:tab w:val="left" w:pos="-1440"/>
              </w:tabs>
              <w:spacing w:after="0" w:line="240" w:lineRule="auto"/>
              <w:rPr>
                <w:rFonts w:ascii="Arial" w:eastAsia="Arial" w:hAnsi="Arial" w:cs="Arial"/>
                <w:color w:val="auto"/>
                <w:sz w:val="18"/>
                <w:szCs w:val="18"/>
                <w:lang w:val="fr-FR"/>
              </w:rPr>
            </w:pPr>
          </w:p>
        </w:tc>
        <w:tc>
          <w:tcPr>
            <w:tcW w:w="900" w:type="dxa"/>
            <w:shd w:val="clear" w:color="auto" w:fill="auto"/>
          </w:tcPr>
          <w:p w14:paraId="0C0ADD85" w14:textId="77777777" w:rsidR="00B7324C" w:rsidRPr="008B1347" w:rsidRDefault="00B7324C" w:rsidP="00B829E2">
            <w:pPr>
              <w:tabs>
                <w:tab w:val="left" w:pos="-1440"/>
              </w:tabs>
              <w:spacing w:after="0" w:line="240" w:lineRule="auto"/>
              <w:rPr>
                <w:rFonts w:ascii="Arial" w:eastAsia="Arial" w:hAnsi="Arial" w:cs="Arial"/>
                <w:color w:val="auto"/>
                <w:sz w:val="18"/>
                <w:szCs w:val="18"/>
                <w:lang w:val="fr-FR"/>
              </w:rPr>
            </w:pPr>
          </w:p>
        </w:tc>
        <w:tc>
          <w:tcPr>
            <w:tcW w:w="6840" w:type="dxa"/>
            <w:shd w:val="clear" w:color="auto" w:fill="auto"/>
          </w:tcPr>
          <w:p w14:paraId="17E0E10E"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Contracts.pdf (signed copies)</w:t>
            </w:r>
          </w:p>
        </w:tc>
        <w:tc>
          <w:tcPr>
            <w:tcW w:w="2880" w:type="dxa"/>
            <w:shd w:val="clear" w:color="auto" w:fill="auto"/>
          </w:tcPr>
          <w:p w14:paraId="2926903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2624510" w14:textId="77777777" w:rsidTr="006D2863">
        <w:tc>
          <w:tcPr>
            <w:tcW w:w="990" w:type="dxa"/>
            <w:shd w:val="clear" w:color="auto" w:fill="auto"/>
          </w:tcPr>
          <w:p w14:paraId="6190AF3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69E4D7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20E6D1B"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Letters of Intent.pdf</w:t>
            </w:r>
          </w:p>
        </w:tc>
        <w:tc>
          <w:tcPr>
            <w:tcW w:w="2880" w:type="dxa"/>
            <w:shd w:val="clear" w:color="auto" w:fill="auto"/>
          </w:tcPr>
          <w:p w14:paraId="7E7C51F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CC5048F" w14:textId="77777777" w:rsidTr="006D2863">
        <w:tc>
          <w:tcPr>
            <w:tcW w:w="990" w:type="dxa"/>
            <w:shd w:val="clear" w:color="auto" w:fill="auto"/>
          </w:tcPr>
          <w:p w14:paraId="0F001B7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22A042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0EE93A0"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Placements Needed Full Implementation.pdf</w:t>
            </w:r>
          </w:p>
        </w:tc>
        <w:tc>
          <w:tcPr>
            <w:tcW w:w="2880" w:type="dxa"/>
            <w:shd w:val="clear" w:color="auto" w:fill="auto"/>
          </w:tcPr>
          <w:p w14:paraId="0BA24F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D2F66FA" w14:textId="77777777" w:rsidTr="006D2863">
        <w:tc>
          <w:tcPr>
            <w:tcW w:w="990" w:type="dxa"/>
            <w:shd w:val="clear" w:color="auto" w:fill="auto"/>
          </w:tcPr>
          <w:p w14:paraId="5D4CC22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4C15B0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8CF492E"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Tool Assess Student.pdf (if applicable)</w:t>
            </w:r>
          </w:p>
        </w:tc>
        <w:tc>
          <w:tcPr>
            <w:tcW w:w="2880" w:type="dxa"/>
            <w:shd w:val="clear" w:color="auto" w:fill="auto"/>
          </w:tcPr>
          <w:p w14:paraId="733757C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73EDAB9" w14:textId="77777777" w:rsidTr="006D2863">
        <w:tc>
          <w:tcPr>
            <w:tcW w:w="990" w:type="dxa"/>
            <w:shd w:val="clear" w:color="auto" w:fill="auto"/>
          </w:tcPr>
          <w:p w14:paraId="0E8E5E1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6BB4C1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A635570"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CE Written</w:t>
            </w:r>
            <w:r w:rsidRPr="009F7217">
              <w:rPr>
                <w:rFonts w:ascii="Arial" w:hAnsi="Arial" w:cs="Arial"/>
                <w:spacing w:val="-6"/>
                <w:sz w:val="18"/>
                <w:szCs w:val="18"/>
              </w:rPr>
              <w:t xml:space="preserve"> </w:t>
            </w:r>
            <w:r w:rsidRPr="009F7217">
              <w:rPr>
                <w:rFonts w:ascii="Arial" w:hAnsi="Arial" w:cs="Arial"/>
                <w:sz w:val="18"/>
                <w:szCs w:val="18"/>
              </w:rPr>
              <w:t>Agreement.pdf (Blank copy of agreement)</w:t>
            </w:r>
          </w:p>
        </w:tc>
        <w:tc>
          <w:tcPr>
            <w:tcW w:w="2880" w:type="dxa"/>
            <w:shd w:val="clear" w:color="auto" w:fill="auto"/>
          </w:tcPr>
          <w:p w14:paraId="2FD19B4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3FB8164" w14:textId="77777777" w:rsidTr="006D2863">
        <w:tc>
          <w:tcPr>
            <w:tcW w:w="990" w:type="dxa"/>
            <w:shd w:val="clear" w:color="auto" w:fill="auto"/>
          </w:tcPr>
          <w:p w14:paraId="61599C3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5CA958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7D6B0E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Clinical Education Handbook.pdf</w:t>
            </w:r>
          </w:p>
        </w:tc>
        <w:tc>
          <w:tcPr>
            <w:tcW w:w="2880" w:type="dxa"/>
            <w:shd w:val="clear" w:color="auto" w:fill="auto"/>
          </w:tcPr>
          <w:p w14:paraId="524CB65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9885C70" w14:textId="77777777" w:rsidTr="006D2863">
        <w:tc>
          <w:tcPr>
            <w:tcW w:w="990" w:type="dxa"/>
            <w:shd w:val="clear" w:color="auto" w:fill="auto"/>
          </w:tcPr>
          <w:p w14:paraId="429FC11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5BFF23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FBCE84D"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Curriculum Assessment Matrix (no required format)</w:t>
            </w:r>
          </w:p>
        </w:tc>
        <w:tc>
          <w:tcPr>
            <w:tcW w:w="2880" w:type="dxa"/>
            <w:shd w:val="clear" w:color="auto" w:fill="auto"/>
          </w:tcPr>
          <w:p w14:paraId="7D28992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2E6C078" w14:textId="77777777" w:rsidTr="006D2863">
        <w:tc>
          <w:tcPr>
            <w:tcW w:w="990" w:type="dxa"/>
            <w:shd w:val="clear" w:color="auto" w:fill="auto"/>
          </w:tcPr>
          <w:p w14:paraId="1F4F047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56BF40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97E3286"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CV</w:t>
            </w:r>
            <w:r w:rsidRPr="009F7217">
              <w:rPr>
                <w:rFonts w:ascii="Cambria Math" w:hAnsi="Cambria Math" w:cs="Cambria Math"/>
                <w:sz w:val="18"/>
                <w:szCs w:val="18"/>
              </w:rPr>
              <w:t>‐</w:t>
            </w:r>
            <w:r w:rsidRPr="009F7217">
              <w:rPr>
                <w:rFonts w:ascii="Arial" w:hAnsi="Arial" w:cs="Arial"/>
                <w:sz w:val="18"/>
                <w:szCs w:val="18"/>
              </w:rPr>
              <w:t>Last Name</w:t>
            </w:r>
            <w:r w:rsidRPr="009F7217">
              <w:rPr>
                <w:rFonts w:ascii="Arial" w:hAnsi="Arial" w:cs="Arial"/>
                <w:spacing w:val="-4"/>
                <w:sz w:val="18"/>
                <w:szCs w:val="18"/>
              </w:rPr>
              <w:t xml:space="preserve"> </w:t>
            </w:r>
            <w:r w:rsidRPr="009F7217">
              <w:rPr>
                <w:rFonts w:ascii="Arial" w:hAnsi="Arial" w:cs="Arial"/>
                <w:sz w:val="18"/>
                <w:szCs w:val="18"/>
              </w:rPr>
              <w:t>First Name.pdf (For each core faculty; for each associated involved in 50% or more of the contact hours of a course)</w:t>
            </w:r>
          </w:p>
        </w:tc>
        <w:tc>
          <w:tcPr>
            <w:tcW w:w="2880" w:type="dxa"/>
            <w:shd w:val="clear" w:color="auto" w:fill="auto"/>
          </w:tcPr>
          <w:p w14:paraId="4965011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7588CE4" w14:textId="77777777" w:rsidTr="006D2863">
        <w:tc>
          <w:tcPr>
            <w:tcW w:w="990" w:type="dxa"/>
            <w:shd w:val="clear" w:color="auto" w:fill="auto"/>
          </w:tcPr>
          <w:p w14:paraId="2972868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99F8EB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93383C8"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Enrollment agreement.pdf</w:t>
            </w:r>
          </w:p>
        </w:tc>
        <w:tc>
          <w:tcPr>
            <w:tcW w:w="2880" w:type="dxa"/>
            <w:shd w:val="clear" w:color="auto" w:fill="auto"/>
          </w:tcPr>
          <w:p w14:paraId="7853866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9F44145" w14:textId="77777777" w:rsidTr="006D2863">
        <w:tc>
          <w:tcPr>
            <w:tcW w:w="990" w:type="dxa"/>
            <w:shd w:val="clear" w:color="auto" w:fill="auto"/>
          </w:tcPr>
          <w:p w14:paraId="5B21CE6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AF7715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1C444D0"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Equipment Inventory.pdf</w:t>
            </w:r>
          </w:p>
        </w:tc>
        <w:tc>
          <w:tcPr>
            <w:tcW w:w="2880" w:type="dxa"/>
            <w:shd w:val="clear" w:color="auto" w:fill="auto"/>
          </w:tcPr>
          <w:p w14:paraId="2190C57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828AC3F" w14:textId="77777777" w:rsidTr="006D2863">
        <w:tc>
          <w:tcPr>
            <w:tcW w:w="990" w:type="dxa"/>
            <w:shd w:val="clear" w:color="auto" w:fill="auto"/>
          </w:tcPr>
          <w:p w14:paraId="3A78C22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5BCC34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59B8F31"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Institution Faculty.pdf</w:t>
            </w:r>
          </w:p>
        </w:tc>
        <w:tc>
          <w:tcPr>
            <w:tcW w:w="2880" w:type="dxa"/>
            <w:shd w:val="clear" w:color="auto" w:fill="auto"/>
          </w:tcPr>
          <w:p w14:paraId="6BD1514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58F5298" w14:textId="77777777" w:rsidTr="006D2863">
        <w:tc>
          <w:tcPr>
            <w:tcW w:w="990" w:type="dxa"/>
            <w:shd w:val="clear" w:color="auto" w:fill="auto"/>
          </w:tcPr>
          <w:p w14:paraId="2B64CC6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503156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259569A"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Institution Student.pdf</w:t>
            </w:r>
          </w:p>
        </w:tc>
        <w:tc>
          <w:tcPr>
            <w:tcW w:w="2880" w:type="dxa"/>
            <w:shd w:val="clear" w:color="auto" w:fill="auto"/>
          </w:tcPr>
          <w:p w14:paraId="685C3CA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1081B3" w14:textId="77777777" w:rsidTr="006D2863">
        <w:tc>
          <w:tcPr>
            <w:tcW w:w="990" w:type="dxa"/>
            <w:shd w:val="clear" w:color="auto" w:fill="auto"/>
          </w:tcPr>
          <w:p w14:paraId="5660641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AEC9C2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22F36D1"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Faculty.pdf</w:t>
            </w:r>
          </w:p>
        </w:tc>
        <w:tc>
          <w:tcPr>
            <w:tcW w:w="2880" w:type="dxa"/>
            <w:shd w:val="clear" w:color="auto" w:fill="auto"/>
          </w:tcPr>
          <w:p w14:paraId="1856E80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8357DB2" w14:textId="77777777" w:rsidTr="006D2863">
        <w:tc>
          <w:tcPr>
            <w:tcW w:w="990" w:type="dxa"/>
            <w:shd w:val="clear" w:color="auto" w:fill="auto"/>
          </w:tcPr>
          <w:p w14:paraId="694CA77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CC1483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DFD14FD"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Student .pdf</w:t>
            </w:r>
          </w:p>
        </w:tc>
        <w:tc>
          <w:tcPr>
            <w:tcW w:w="2880" w:type="dxa"/>
            <w:shd w:val="clear" w:color="auto" w:fill="auto"/>
          </w:tcPr>
          <w:p w14:paraId="511B1D0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F87F5DD" w14:textId="77777777" w:rsidTr="006D2863">
        <w:tc>
          <w:tcPr>
            <w:tcW w:w="990" w:type="dxa"/>
            <w:shd w:val="clear" w:color="auto" w:fill="auto"/>
          </w:tcPr>
          <w:p w14:paraId="5723DB9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5AB5BF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9F2CF3E" w14:textId="77777777" w:rsidR="00B7324C" w:rsidRPr="009F7217" w:rsidRDefault="00B7324C" w:rsidP="00B829E2">
            <w:pPr>
              <w:spacing w:after="0" w:line="218" w:lineRule="exact"/>
              <w:ind w:left="23" w:right="-20"/>
              <w:rPr>
                <w:rFonts w:ascii="Arial" w:hAnsi="Arial" w:cs="Arial"/>
                <w:sz w:val="18"/>
              </w:rPr>
            </w:pPr>
            <w:r w:rsidRPr="009F7217">
              <w:rPr>
                <w:rFonts w:ascii="Arial" w:hAnsi="Arial" w:cs="Arial"/>
                <w:sz w:val="18"/>
              </w:rPr>
              <w:t>Institution Not Degree Granting.pdf (if applicable)</w:t>
            </w:r>
          </w:p>
        </w:tc>
        <w:tc>
          <w:tcPr>
            <w:tcW w:w="2880" w:type="dxa"/>
            <w:shd w:val="clear" w:color="auto" w:fill="auto"/>
          </w:tcPr>
          <w:p w14:paraId="23055B3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72C76834" w14:textId="77777777" w:rsidTr="006D2863">
        <w:tc>
          <w:tcPr>
            <w:tcW w:w="990" w:type="dxa"/>
            <w:shd w:val="clear" w:color="auto" w:fill="auto"/>
          </w:tcPr>
          <w:p w14:paraId="3DEFE65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76392C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201F472" w14:textId="77777777" w:rsidR="00B7324C" w:rsidRPr="009F7217" w:rsidRDefault="00B7324C" w:rsidP="00B829E2">
            <w:pPr>
              <w:spacing w:after="0" w:line="218" w:lineRule="exact"/>
              <w:ind w:left="23" w:right="-20"/>
              <w:rPr>
                <w:rFonts w:ascii="Arial" w:hAnsi="Arial" w:cs="Arial"/>
                <w:sz w:val="18"/>
              </w:rPr>
            </w:pPr>
            <w:r w:rsidRPr="009F7217">
              <w:rPr>
                <w:rFonts w:ascii="Arial" w:hAnsi="Arial" w:cs="Arial"/>
                <w:sz w:val="18"/>
              </w:rPr>
              <w:t>Institutional Accreditation Program Approval.pdf</w:t>
            </w:r>
          </w:p>
        </w:tc>
        <w:tc>
          <w:tcPr>
            <w:tcW w:w="2880" w:type="dxa"/>
            <w:shd w:val="clear" w:color="auto" w:fill="auto"/>
          </w:tcPr>
          <w:p w14:paraId="200B765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5952466" w14:textId="77777777" w:rsidTr="006D2863">
        <w:tc>
          <w:tcPr>
            <w:tcW w:w="990" w:type="dxa"/>
            <w:shd w:val="clear" w:color="auto" w:fill="auto"/>
          </w:tcPr>
          <w:p w14:paraId="66F5951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6666E0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298AD82"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Institutional Accreditation.pdf</w:t>
            </w:r>
          </w:p>
        </w:tc>
        <w:tc>
          <w:tcPr>
            <w:tcW w:w="2880" w:type="dxa"/>
            <w:shd w:val="clear" w:color="auto" w:fill="auto"/>
          </w:tcPr>
          <w:p w14:paraId="4645247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E774423" w14:textId="77777777" w:rsidTr="006D2863">
        <w:tc>
          <w:tcPr>
            <w:tcW w:w="990" w:type="dxa"/>
            <w:shd w:val="clear" w:color="auto" w:fill="auto"/>
          </w:tcPr>
          <w:p w14:paraId="25A2533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F5F4FF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68C1258"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Institutional Financial Responsibility Composite Score.pdf</w:t>
            </w:r>
          </w:p>
        </w:tc>
        <w:tc>
          <w:tcPr>
            <w:tcW w:w="2880" w:type="dxa"/>
            <w:shd w:val="clear" w:color="auto" w:fill="auto"/>
          </w:tcPr>
          <w:p w14:paraId="26A8A2B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60E0645" w14:textId="77777777" w:rsidTr="006D2863">
        <w:tc>
          <w:tcPr>
            <w:tcW w:w="990" w:type="dxa"/>
            <w:shd w:val="clear" w:color="auto" w:fill="auto"/>
          </w:tcPr>
          <w:p w14:paraId="307DBDA5"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2E12EF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3D4AE1F"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Institutional State Authorization.pdf</w:t>
            </w:r>
          </w:p>
        </w:tc>
        <w:tc>
          <w:tcPr>
            <w:tcW w:w="2880" w:type="dxa"/>
            <w:shd w:val="clear" w:color="auto" w:fill="auto"/>
          </w:tcPr>
          <w:p w14:paraId="4128D20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66A4034" w14:textId="77777777" w:rsidTr="006D2863">
        <w:tc>
          <w:tcPr>
            <w:tcW w:w="990" w:type="dxa"/>
            <w:shd w:val="clear" w:color="auto" w:fill="auto"/>
          </w:tcPr>
          <w:p w14:paraId="731379F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D3A6D4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57EABA2"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Library Resources Needed.pdf</w:t>
            </w:r>
          </w:p>
        </w:tc>
        <w:tc>
          <w:tcPr>
            <w:tcW w:w="2880" w:type="dxa"/>
            <w:shd w:val="clear" w:color="auto" w:fill="auto"/>
          </w:tcPr>
          <w:p w14:paraId="778B4F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B8C27D2" w14:textId="77777777" w:rsidTr="006D2863">
        <w:tc>
          <w:tcPr>
            <w:tcW w:w="990" w:type="dxa"/>
            <w:shd w:val="clear" w:color="auto" w:fill="auto"/>
          </w:tcPr>
          <w:p w14:paraId="252DDB4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B427BE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0981479"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Needs Assessment.pdf</w:t>
            </w:r>
          </w:p>
        </w:tc>
        <w:tc>
          <w:tcPr>
            <w:tcW w:w="2880" w:type="dxa"/>
            <w:shd w:val="clear" w:color="auto" w:fill="auto"/>
          </w:tcPr>
          <w:p w14:paraId="155651C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5EB6B38" w14:textId="77777777" w:rsidTr="006D2863">
        <w:tc>
          <w:tcPr>
            <w:tcW w:w="990" w:type="dxa"/>
            <w:shd w:val="clear" w:color="auto" w:fill="auto"/>
          </w:tcPr>
          <w:p w14:paraId="3AE065A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DA9752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8FFB101"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Organizational Chart.pdf</w:t>
            </w:r>
          </w:p>
        </w:tc>
        <w:tc>
          <w:tcPr>
            <w:tcW w:w="2880" w:type="dxa"/>
            <w:shd w:val="clear" w:color="auto" w:fill="auto"/>
          </w:tcPr>
          <w:p w14:paraId="043665C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ADB47E5" w14:textId="77777777" w:rsidTr="006D2863">
        <w:tc>
          <w:tcPr>
            <w:tcW w:w="990" w:type="dxa"/>
            <w:shd w:val="clear" w:color="auto" w:fill="auto"/>
          </w:tcPr>
          <w:p w14:paraId="237D1AB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1768A0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B99836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Other</w:t>
            </w:r>
            <w:r w:rsidRPr="009F7217">
              <w:rPr>
                <w:rFonts w:ascii="Arial" w:hAnsi="Arial" w:cs="Arial"/>
                <w:spacing w:val="-4"/>
                <w:sz w:val="18"/>
                <w:szCs w:val="18"/>
              </w:rPr>
              <w:t xml:space="preserve"> </w:t>
            </w:r>
            <w:r w:rsidRPr="009F7217">
              <w:rPr>
                <w:rFonts w:ascii="Arial" w:hAnsi="Arial" w:cs="Arial"/>
                <w:sz w:val="18"/>
                <w:szCs w:val="18"/>
              </w:rPr>
              <w:t>Policies.pdf</w:t>
            </w:r>
          </w:p>
        </w:tc>
        <w:tc>
          <w:tcPr>
            <w:tcW w:w="2880" w:type="dxa"/>
            <w:shd w:val="clear" w:color="auto" w:fill="auto"/>
          </w:tcPr>
          <w:p w14:paraId="1B522ED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477920F0" w14:textId="77777777" w:rsidTr="006D2863">
        <w:tc>
          <w:tcPr>
            <w:tcW w:w="990" w:type="dxa"/>
            <w:shd w:val="clear" w:color="auto" w:fill="auto"/>
          </w:tcPr>
          <w:p w14:paraId="0961DD9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A7F4CB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0AFC8CC" w14:textId="77777777" w:rsidR="00B7324C" w:rsidRPr="009F7217" w:rsidRDefault="00B7324C" w:rsidP="00B829E2">
            <w:pPr>
              <w:spacing w:after="0" w:line="218" w:lineRule="exact"/>
              <w:ind w:left="23" w:right="-20"/>
              <w:rPr>
                <w:rFonts w:ascii="Arial" w:hAnsi="Arial" w:cs="Arial"/>
                <w:sz w:val="18"/>
                <w:szCs w:val="18"/>
              </w:rPr>
            </w:pPr>
            <w:hyperlink w:anchor="RequiredPlanofStufy" w:history="1">
              <w:r w:rsidRPr="009F7217">
                <w:rPr>
                  <w:rStyle w:val="Hyperlink"/>
                  <w:rFonts w:ascii="Arial" w:hAnsi="Arial" w:cs="Arial"/>
                  <w:sz w:val="18"/>
                  <w:szCs w:val="18"/>
                </w:rPr>
                <w:t>Plan of study.p</w:t>
              </w:r>
              <w:r w:rsidRPr="009F7217">
                <w:rPr>
                  <w:rStyle w:val="Hyperlink"/>
                  <w:rFonts w:ascii="Arial" w:hAnsi="Arial" w:cs="Arial"/>
                  <w:sz w:val="18"/>
                  <w:szCs w:val="18"/>
                </w:rPr>
                <w:t>d</w:t>
              </w:r>
              <w:r w:rsidRPr="009F7217">
                <w:rPr>
                  <w:rStyle w:val="Hyperlink"/>
                  <w:rFonts w:ascii="Arial" w:hAnsi="Arial" w:cs="Arial"/>
                  <w:sz w:val="18"/>
                  <w:szCs w:val="18"/>
                </w:rPr>
                <w:t>f</w:t>
              </w:r>
            </w:hyperlink>
          </w:p>
        </w:tc>
        <w:tc>
          <w:tcPr>
            <w:tcW w:w="2880" w:type="dxa"/>
            <w:shd w:val="clear" w:color="auto" w:fill="auto"/>
          </w:tcPr>
          <w:p w14:paraId="02B727A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7FE01DA" w14:textId="77777777" w:rsidTr="006D2863">
        <w:tc>
          <w:tcPr>
            <w:tcW w:w="990" w:type="dxa"/>
            <w:shd w:val="clear" w:color="auto" w:fill="auto"/>
          </w:tcPr>
          <w:p w14:paraId="0CF166E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405F3A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362176E"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Planning Document.pdf</w:t>
            </w:r>
          </w:p>
        </w:tc>
        <w:tc>
          <w:tcPr>
            <w:tcW w:w="2880" w:type="dxa"/>
            <w:shd w:val="clear" w:color="auto" w:fill="auto"/>
          </w:tcPr>
          <w:p w14:paraId="352999C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2A6CD8" w14:textId="77777777" w:rsidTr="006D2863">
        <w:tc>
          <w:tcPr>
            <w:tcW w:w="990" w:type="dxa"/>
            <w:shd w:val="clear" w:color="auto" w:fill="auto"/>
          </w:tcPr>
          <w:p w14:paraId="0699BA6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290A95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2BDDAC8"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Policies and Procedures</w:t>
            </w:r>
            <w:r w:rsidRPr="009F7217">
              <w:rPr>
                <w:rFonts w:ascii="Arial" w:hAnsi="Arial" w:cs="Arial"/>
                <w:spacing w:val="-8"/>
                <w:sz w:val="18"/>
                <w:szCs w:val="18"/>
              </w:rPr>
              <w:t xml:space="preserve"> </w:t>
            </w:r>
            <w:r w:rsidRPr="009F7217">
              <w:rPr>
                <w:rFonts w:ascii="Arial" w:hAnsi="Arial" w:cs="Arial"/>
                <w:sz w:val="18"/>
                <w:szCs w:val="18"/>
              </w:rPr>
              <w:t>Program.pdf</w:t>
            </w:r>
          </w:p>
        </w:tc>
        <w:tc>
          <w:tcPr>
            <w:tcW w:w="2880" w:type="dxa"/>
            <w:shd w:val="clear" w:color="auto" w:fill="auto"/>
          </w:tcPr>
          <w:p w14:paraId="187EF28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A688393" w14:textId="77777777" w:rsidTr="006D2863">
        <w:tc>
          <w:tcPr>
            <w:tcW w:w="990" w:type="dxa"/>
            <w:shd w:val="clear" w:color="auto" w:fill="auto"/>
          </w:tcPr>
          <w:p w14:paraId="4B9E91D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D4D596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B6C2AD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Policy Location Chart.pdf</w:t>
            </w:r>
          </w:p>
        </w:tc>
        <w:tc>
          <w:tcPr>
            <w:tcW w:w="2880" w:type="dxa"/>
            <w:shd w:val="clear" w:color="auto" w:fill="auto"/>
          </w:tcPr>
          <w:p w14:paraId="3FB3A90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179BA90" w14:textId="77777777" w:rsidTr="006D2863">
        <w:tc>
          <w:tcPr>
            <w:tcW w:w="990" w:type="dxa"/>
            <w:shd w:val="clear" w:color="auto" w:fill="auto"/>
          </w:tcPr>
          <w:p w14:paraId="468C9F4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BC750D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8743C97"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Practical Exam &amp; Grading Rubric.pdf</w:t>
            </w:r>
          </w:p>
        </w:tc>
        <w:tc>
          <w:tcPr>
            <w:tcW w:w="2880" w:type="dxa"/>
            <w:shd w:val="clear" w:color="auto" w:fill="auto"/>
          </w:tcPr>
          <w:p w14:paraId="2E453E7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996FEA4" w14:textId="77777777" w:rsidTr="006D2863">
        <w:tc>
          <w:tcPr>
            <w:tcW w:w="990" w:type="dxa"/>
            <w:shd w:val="clear" w:color="auto" w:fill="auto"/>
          </w:tcPr>
          <w:p w14:paraId="25F6F8A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EAE36C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C78196E" w14:textId="77777777" w:rsidR="00B7324C" w:rsidRPr="009F7217" w:rsidRDefault="00B7324C" w:rsidP="00B829E2">
            <w:pPr>
              <w:spacing w:after="0" w:line="218" w:lineRule="exact"/>
              <w:ind w:left="23" w:right="-20"/>
              <w:rPr>
                <w:rFonts w:ascii="Arial" w:hAnsi="Arial" w:cs="Arial"/>
                <w:sz w:val="18"/>
                <w:szCs w:val="18"/>
              </w:rPr>
            </w:pPr>
            <w:hyperlink w:anchor="ProfessionalDevelopmentPlans" w:history="1">
              <w:r w:rsidRPr="009F7217">
                <w:rPr>
                  <w:rStyle w:val="Hyperlink"/>
                  <w:rFonts w:ascii="Arial" w:hAnsi="Arial" w:cs="Arial"/>
                  <w:sz w:val="18"/>
                  <w:szCs w:val="18"/>
                </w:rPr>
                <w:t>Professional Development Plans.pdf</w:t>
              </w:r>
            </w:hyperlink>
          </w:p>
        </w:tc>
        <w:tc>
          <w:tcPr>
            <w:tcW w:w="2880" w:type="dxa"/>
            <w:shd w:val="clear" w:color="auto" w:fill="auto"/>
          </w:tcPr>
          <w:p w14:paraId="3674601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BE1B02E" w14:textId="77777777" w:rsidTr="006D2863">
        <w:tc>
          <w:tcPr>
            <w:tcW w:w="990" w:type="dxa"/>
            <w:shd w:val="clear" w:color="auto" w:fill="auto"/>
          </w:tcPr>
          <w:p w14:paraId="20B39A7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539AC9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09FAD4C" w14:textId="77777777" w:rsidR="00B7324C" w:rsidRPr="009F7217" w:rsidRDefault="00B7324C" w:rsidP="00B829E2">
            <w:pPr>
              <w:spacing w:after="0" w:line="218" w:lineRule="exact"/>
              <w:ind w:left="23" w:right="-20"/>
              <w:rPr>
                <w:rFonts w:ascii="Arial" w:hAnsi="Arial" w:cs="Arial"/>
                <w:sz w:val="18"/>
                <w:szCs w:val="18"/>
              </w:rPr>
            </w:pPr>
            <w:hyperlink w:anchor="ProgramAssessmentMatrix" w:history="1">
              <w:r w:rsidRPr="009F7217">
                <w:rPr>
                  <w:rStyle w:val="Hyperlink"/>
                  <w:rFonts w:ascii="Arial" w:hAnsi="Arial" w:cs="Arial"/>
                  <w:sz w:val="18"/>
                  <w:szCs w:val="18"/>
                </w:rPr>
                <w:t>Program</w:t>
              </w:r>
              <w:r w:rsidRPr="009F7217">
                <w:rPr>
                  <w:rStyle w:val="Hyperlink"/>
                  <w:rFonts w:ascii="Arial" w:hAnsi="Arial" w:cs="Arial"/>
                  <w:spacing w:val="-6"/>
                  <w:sz w:val="18"/>
                  <w:szCs w:val="18"/>
                </w:rPr>
                <w:t xml:space="preserve"> </w:t>
              </w:r>
              <w:r w:rsidRPr="009F7217">
                <w:rPr>
                  <w:rStyle w:val="Hyperlink"/>
                  <w:rFonts w:ascii="Arial" w:hAnsi="Arial" w:cs="Arial"/>
                  <w:sz w:val="18"/>
                  <w:szCs w:val="18"/>
                </w:rPr>
                <w:t>Assessment</w:t>
              </w:r>
              <w:r w:rsidRPr="009F7217">
                <w:rPr>
                  <w:rStyle w:val="Hyperlink"/>
                  <w:rFonts w:ascii="Arial" w:hAnsi="Arial" w:cs="Arial"/>
                  <w:spacing w:val="-9"/>
                  <w:sz w:val="18"/>
                  <w:szCs w:val="18"/>
                </w:rPr>
                <w:t xml:space="preserve"> </w:t>
              </w:r>
              <w:r w:rsidRPr="009F7217">
                <w:rPr>
                  <w:rStyle w:val="Hyperlink"/>
                  <w:rFonts w:ascii="Arial" w:hAnsi="Arial" w:cs="Arial"/>
                  <w:sz w:val="18"/>
                  <w:szCs w:val="18"/>
                </w:rPr>
                <w:t>Matrix.pdf</w:t>
              </w:r>
            </w:hyperlink>
          </w:p>
        </w:tc>
        <w:tc>
          <w:tcPr>
            <w:tcW w:w="2880" w:type="dxa"/>
            <w:shd w:val="clear" w:color="auto" w:fill="auto"/>
          </w:tcPr>
          <w:p w14:paraId="78C8012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9962C59" w14:textId="77777777" w:rsidTr="006D2863">
        <w:tc>
          <w:tcPr>
            <w:tcW w:w="990" w:type="dxa"/>
            <w:shd w:val="clear" w:color="auto" w:fill="auto"/>
          </w:tcPr>
          <w:p w14:paraId="0C309B5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FC54A0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EB4CE93" w14:textId="77777777" w:rsidR="00B7324C" w:rsidRPr="009F7217" w:rsidRDefault="00B7324C" w:rsidP="00B829E2">
            <w:pPr>
              <w:spacing w:after="0" w:line="218" w:lineRule="exact"/>
              <w:ind w:left="23" w:right="-20"/>
              <w:rPr>
                <w:rFonts w:ascii="Arial" w:hAnsi="Arial" w:cs="Arial"/>
                <w:sz w:val="18"/>
                <w:szCs w:val="18"/>
              </w:rPr>
            </w:pPr>
            <w:r w:rsidRPr="009F7217">
              <w:rPr>
                <w:rFonts w:ascii="Arial" w:hAnsi="Arial" w:cs="Arial"/>
                <w:sz w:val="18"/>
                <w:szCs w:val="18"/>
              </w:rPr>
              <w:t>Relevant</w:t>
            </w:r>
            <w:r w:rsidRPr="009F7217">
              <w:rPr>
                <w:rFonts w:ascii="Arial" w:hAnsi="Arial" w:cs="Arial"/>
                <w:spacing w:val="-6"/>
                <w:sz w:val="18"/>
                <w:szCs w:val="18"/>
              </w:rPr>
              <w:t xml:space="preserve"> </w:t>
            </w:r>
            <w:r w:rsidRPr="009F7217">
              <w:rPr>
                <w:rFonts w:ascii="Arial" w:hAnsi="Arial" w:cs="Arial"/>
                <w:sz w:val="18"/>
                <w:szCs w:val="18"/>
              </w:rPr>
              <w:t>Student Information.pdf</w:t>
            </w:r>
          </w:p>
        </w:tc>
        <w:tc>
          <w:tcPr>
            <w:tcW w:w="2880" w:type="dxa"/>
            <w:shd w:val="clear" w:color="auto" w:fill="auto"/>
          </w:tcPr>
          <w:p w14:paraId="4965987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360093F" w14:textId="77777777" w:rsidTr="006D2863">
        <w:tc>
          <w:tcPr>
            <w:tcW w:w="990" w:type="dxa"/>
            <w:shd w:val="clear" w:color="auto" w:fill="auto"/>
          </w:tcPr>
          <w:p w14:paraId="50F6084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9A93B0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C4A5934" w14:textId="77777777" w:rsidR="00B7324C" w:rsidRPr="006D2863" w:rsidRDefault="00B7324C" w:rsidP="00B829E2">
            <w:pPr>
              <w:spacing w:after="0" w:line="218" w:lineRule="exact"/>
              <w:ind w:left="23" w:right="-20"/>
              <w:rPr>
                <w:rFonts w:ascii="Arial" w:hAnsi="Arial" w:cs="Arial"/>
                <w:sz w:val="18"/>
                <w:szCs w:val="18"/>
              </w:rPr>
            </w:pPr>
            <w:r w:rsidRPr="006D2863">
              <w:rPr>
                <w:rFonts w:ascii="Arial" w:hAnsi="Arial" w:cs="Arial"/>
                <w:sz w:val="18"/>
                <w:szCs w:val="18"/>
              </w:rPr>
              <w:t xml:space="preserve">Syllabus </w:t>
            </w:r>
            <w:r w:rsidRPr="006D2863">
              <w:rPr>
                <w:rFonts w:ascii="Cambria Math" w:hAnsi="Cambria Math" w:cs="Cambria Math"/>
                <w:sz w:val="18"/>
                <w:szCs w:val="18"/>
              </w:rPr>
              <w:t>‐</w:t>
            </w:r>
            <w:r w:rsidRPr="006D2863">
              <w:rPr>
                <w:rFonts w:ascii="Arial" w:hAnsi="Arial" w:cs="Arial"/>
                <w:sz w:val="18"/>
                <w:szCs w:val="18"/>
              </w:rPr>
              <w:t>Course Prefix</w:t>
            </w:r>
            <w:r w:rsidRPr="006D2863">
              <w:rPr>
                <w:rFonts w:ascii="Arial" w:hAnsi="Arial" w:cs="Arial"/>
                <w:spacing w:val="-4"/>
                <w:sz w:val="18"/>
                <w:szCs w:val="18"/>
              </w:rPr>
              <w:t xml:space="preserve"> Name </w:t>
            </w:r>
            <w:r w:rsidRPr="006D2863">
              <w:rPr>
                <w:rFonts w:ascii="Arial" w:hAnsi="Arial" w:cs="Arial"/>
                <w:sz w:val="18"/>
                <w:szCs w:val="18"/>
              </w:rPr>
              <w:t>&amp; Number.pdf (for each course)</w:t>
            </w:r>
          </w:p>
        </w:tc>
        <w:tc>
          <w:tcPr>
            <w:tcW w:w="2880" w:type="dxa"/>
            <w:shd w:val="clear" w:color="auto" w:fill="auto"/>
          </w:tcPr>
          <w:p w14:paraId="0B4CFBA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381DF87" w14:textId="77777777" w:rsidTr="006D2863">
        <w:tc>
          <w:tcPr>
            <w:tcW w:w="990" w:type="dxa"/>
            <w:shd w:val="clear" w:color="auto" w:fill="auto"/>
          </w:tcPr>
          <w:p w14:paraId="364F70D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0A9598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BDC4CF6" w14:textId="77777777" w:rsidR="00B7324C" w:rsidRPr="006D2863" w:rsidRDefault="00B7324C" w:rsidP="00B829E2">
            <w:pPr>
              <w:spacing w:after="0" w:line="218" w:lineRule="exact"/>
              <w:ind w:left="23" w:right="-20"/>
              <w:rPr>
                <w:rFonts w:ascii="Arial" w:hAnsi="Arial" w:cs="Arial"/>
                <w:sz w:val="18"/>
                <w:szCs w:val="18"/>
              </w:rPr>
            </w:pPr>
            <w:r w:rsidRPr="006D2863">
              <w:rPr>
                <w:rFonts w:ascii="Arial" w:hAnsi="Arial" w:cs="Arial"/>
                <w:sz w:val="18"/>
                <w:szCs w:val="18"/>
              </w:rPr>
              <w:t>Signature Page.pdf</w:t>
            </w:r>
          </w:p>
        </w:tc>
        <w:tc>
          <w:tcPr>
            <w:tcW w:w="2880" w:type="dxa"/>
            <w:shd w:val="clear" w:color="auto" w:fill="auto"/>
          </w:tcPr>
          <w:p w14:paraId="6D8146B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03F69A7" w14:textId="77777777" w:rsidTr="006D2863">
        <w:tc>
          <w:tcPr>
            <w:tcW w:w="990" w:type="dxa"/>
            <w:shd w:val="clear" w:color="auto" w:fill="auto"/>
          </w:tcPr>
          <w:p w14:paraId="7868EED1"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C9ED1A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3DD7B63" w14:textId="77777777" w:rsidR="00B7324C" w:rsidRPr="006D2863" w:rsidRDefault="00B7324C" w:rsidP="00B829E2">
            <w:pPr>
              <w:spacing w:after="0" w:line="218" w:lineRule="exact"/>
              <w:ind w:left="23" w:right="-20"/>
              <w:rPr>
                <w:rFonts w:ascii="Arial" w:hAnsi="Arial" w:cs="Arial"/>
                <w:sz w:val="18"/>
                <w:szCs w:val="18"/>
              </w:rPr>
            </w:pPr>
            <w:r w:rsidRPr="006D2863">
              <w:rPr>
                <w:rFonts w:ascii="Arial" w:hAnsi="Arial" w:cs="Arial"/>
                <w:sz w:val="18"/>
                <w:szCs w:val="18"/>
              </w:rPr>
              <w:t>Skills Check.pdf (if applicable)</w:t>
            </w:r>
          </w:p>
        </w:tc>
        <w:tc>
          <w:tcPr>
            <w:tcW w:w="2880" w:type="dxa"/>
            <w:shd w:val="clear" w:color="auto" w:fill="auto"/>
          </w:tcPr>
          <w:p w14:paraId="02D353B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5E863775" w14:textId="77777777" w:rsidTr="006D2863">
        <w:tc>
          <w:tcPr>
            <w:tcW w:w="990" w:type="dxa"/>
            <w:shd w:val="clear" w:color="auto" w:fill="auto"/>
          </w:tcPr>
          <w:p w14:paraId="1BC4DAC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A0ABE9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93F55F1" w14:textId="77777777" w:rsidR="00B7324C" w:rsidRPr="006D2863" w:rsidRDefault="00B7324C" w:rsidP="00B829E2">
            <w:pPr>
              <w:spacing w:after="0" w:line="218" w:lineRule="exact"/>
              <w:ind w:left="23" w:right="-20"/>
              <w:rPr>
                <w:rFonts w:ascii="Arial" w:hAnsi="Arial" w:cs="Arial"/>
                <w:sz w:val="18"/>
                <w:szCs w:val="18"/>
              </w:rPr>
            </w:pPr>
            <w:r w:rsidRPr="006D2863">
              <w:rPr>
                <w:rFonts w:ascii="Arial" w:hAnsi="Arial" w:cs="Arial"/>
                <w:sz w:val="18"/>
                <w:szCs w:val="18"/>
              </w:rPr>
              <w:t xml:space="preserve">Skill List Expected </w:t>
            </w:r>
            <w:proofErr w:type="gramStart"/>
            <w:r w:rsidRPr="006D2863">
              <w:rPr>
                <w:rFonts w:ascii="Arial" w:hAnsi="Arial" w:cs="Arial"/>
                <w:sz w:val="18"/>
                <w:szCs w:val="18"/>
              </w:rPr>
              <w:t>To</w:t>
            </w:r>
            <w:proofErr w:type="gramEnd"/>
            <w:r w:rsidRPr="006D2863">
              <w:rPr>
                <w:rFonts w:ascii="Arial" w:hAnsi="Arial" w:cs="Arial"/>
                <w:sz w:val="18"/>
                <w:szCs w:val="18"/>
              </w:rPr>
              <w:t xml:space="preserve"> Be Competent.pdf</w:t>
            </w:r>
          </w:p>
        </w:tc>
        <w:tc>
          <w:tcPr>
            <w:tcW w:w="2880" w:type="dxa"/>
            <w:shd w:val="clear" w:color="auto" w:fill="auto"/>
          </w:tcPr>
          <w:p w14:paraId="4DD0CE4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290C1529" w14:textId="77777777" w:rsidTr="006D2863">
        <w:tc>
          <w:tcPr>
            <w:tcW w:w="990" w:type="dxa"/>
            <w:shd w:val="clear" w:color="auto" w:fill="auto"/>
          </w:tcPr>
          <w:p w14:paraId="5E0A702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17D4A2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E93A186" w14:textId="77777777" w:rsidR="00B7324C" w:rsidRPr="006D2863" w:rsidRDefault="00B7324C" w:rsidP="00B829E2">
            <w:pPr>
              <w:spacing w:after="0" w:line="218" w:lineRule="exact"/>
              <w:ind w:left="23" w:right="-20"/>
              <w:rPr>
                <w:rFonts w:ascii="Arial" w:hAnsi="Arial" w:cs="Arial"/>
                <w:sz w:val="18"/>
                <w:szCs w:val="18"/>
              </w:rPr>
            </w:pPr>
            <w:r w:rsidRPr="006D2863">
              <w:rPr>
                <w:rFonts w:ascii="Arial" w:hAnsi="Arial" w:cs="Arial"/>
                <w:sz w:val="18"/>
                <w:szCs w:val="18"/>
              </w:rPr>
              <w:t>Space.pdf</w:t>
            </w:r>
          </w:p>
        </w:tc>
        <w:tc>
          <w:tcPr>
            <w:tcW w:w="2880" w:type="dxa"/>
            <w:shd w:val="clear" w:color="auto" w:fill="auto"/>
          </w:tcPr>
          <w:p w14:paraId="10A87137"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05E3A3FA" w14:textId="77777777" w:rsidTr="006D2863">
        <w:tc>
          <w:tcPr>
            <w:tcW w:w="990" w:type="dxa"/>
            <w:shd w:val="clear" w:color="auto" w:fill="auto"/>
          </w:tcPr>
          <w:p w14:paraId="4F9498F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2BE0C9C"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FF68953" w14:textId="77777777" w:rsidR="00B7324C" w:rsidRPr="006D2863" w:rsidRDefault="00B7324C" w:rsidP="00B829E2">
            <w:pPr>
              <w:spacing w:after="0" w:line="218" w:lineRule="exact"/>
              <w:ind w:left="23" w:right="-20"/>
              <w:rPr>
                <w:rFonts w:ascii="Arial" w:hAnsi="Arial" w:cs="Arial"/>
                <w:sz w:val="18"/>
                <w:szCs w:val="18"/>
              </w:rPr>
            </w:pPr>
            <w:r w:rsidRPr="006D2863">
              <w:rPr>
                <w:rFonts w:ascii="Arial" w:hAnsi="Arial" w:cs="Arial"/>
                <w:sz w:val="18"/>
                <w:szCs w:val="18"/>
              </w:rPr>
              <w:t>Student Recruitment</w:t>
            </w:r>
            <w:r w:rsidRPr="006D2863">
              <w:rPr>
                <w:rFonts w:ascii="Arial" w:hAnsi="Arial" w:cs="Arial"/>
                <w:spacing w:val="-9"/>
                <w:sz w:val="18"/>
                <w:szCs w:val="18"/>
              </w:rPr>
              <w:t xml:space="preserve"> </w:t>
            </w:r>
            <w:r w:rsidRPr="006D2863">
              <w:rPr>
                <w:rFonts w:ascii="Arial" w:hAnsi="Arial" w:cs="Arial"/>
                <w:sz w:val="18"/>
                <w:szCs w:val="18"/>
              </w:rPr>
              <w:t>Materials.pdf</w:t>
            </w:r>
          </w:p>
        </w:tc>
        <w:tc>
          <w:tcPr>
            <w:tcW w:w="2880" w:type="dxa"/>
            <w:shd w:val="clear" w:color="auto" w:fill="auto"/>
          </w:tcPr>
          <w:p w14:paraId="4FFF080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335610B0" w14:textId="77777777" w:rsidTr="006D2863">
        <w:tc>
          <w:tcPr>
            <w:tcW w:w="990" w:type="dxa"/>
            <w:shd w:val="clear" w:color="auto" w:fill="auto"/>
          </w:tcPr>
          <w:p w14:paraId="0916607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A7FD3B4"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54E980BF" w14:textId="77777777" w:rsidR="00B7324C" w:rsidRPr="006D2863" w:rsidRDefault="00B7324C" w:rsidP="00B829E2">
            <w:pPr>
              <w:spacing w:after="0" w:line="218" w:lineRule="exact"/>
              <w:ind w:left="23" w:right="-20"/>
              <w:rPr>
                <w:rFonts w:ascii="Arial" w:hAnsi="Arial" w:cs="Arial"/>
                <w:sz w:val="18"/>
                <w:szCs w:val="18"/>
              </w:rPr>
            </w:pPr>
            <w:hyperlink w:anchor="URLListingTable" w:history="1">
              <w:r w:rsidRPr="006D2863">
                <w:rPr>
                  <w:rStyle w:val="Hyperlink"/>
                  <w:rFonts w:ascii="Arial" w:hAnsi="Arial" w:cs="Arial"/>
                  <w:sz w:val="18"/>
                  <w:szCs w:val="16"/>
                </w:rPr>
                <w:t>URL Listing Table</w:t>
              </w:r>
            </w:hyperlink>
          </w:p>
        </w:tc>
        <w:tc>
          <w:tcPr>
            <w:tcW w:w="2880" w:type="dxa"/>
            <w:shd w:val="clear" w:color="auto" w:fill="auto"/>
          </w:tcPr>
          <w:p w14:paraId="1CFD0FDB"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70A32D8E" w14:textId="77777777" w:rsidTr="006D2863">
        <w:tc>
          <w:tcPr>
            <w:tcW w:w="990" w:type="dxa"/>
            <w:shd w:val="clear" w:color="auto" w:fill="auto"/>
          </w:tcPr>
          <w:p w14:paraId="07CAF866"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0A806F9"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9202E7D" w14:textId="77777777" w:rsidR="00B7324C" w:rsidRPr="009F7217" w:rsidRDefault="00B7324C" w:rsidP="00B829E2">
            <w:pPr>
              <w:spacing w:after="0" w:line="218" w:lineRule="exact"/>
              <w:ind w:left="23" w:right="-20"/>
              <w:rPr>
                <w:rFonts w:ascii="Arial" w:hAnsi="Arial" w:cs="Arial"/>
                <w:sz w:val="18"/>
                <w:szCs w:val="18"/>
              </w:rPr>
            </w:pPr>
            <w:hyperlink w:anchor="CoreFacultyWorkloadDistributionForm" w:history="1">
              <w:r w:rsidRPr="009F7217">
                <w:rPr>
                  <w:rStyle w:val="Hyperlink"/>
                  <w:rFonts w:ascii="Arial" w:hAnsi="Arial" w:cs="Arial"/>
                  <w:sz w:val="18"/>
                  <w:szCs w:val="18"/>
                </w:rPr>
                <w:t>Workload Form – Core Faculty.pdf</w:t>
              </w:r>
            </w:hyperlink>
          </w:p>
        </w:tc>
        <w:tc>
          <w:tcPr>
            <w:tcW w:w="2880" w:type="dxa"/>
            <w:shd w:val="clear" w:color="auto" w:fill="auto"/>
          </w:tcPr>
          <w:p w14:paraId="02A4357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127C7301" w14:textId="77777777" w:rsidTr="006D2863">
        <w:tc>
          <w:tcPr>
            <w:tcW w:w="990" w:type="dxa"/>
            <w:shd w:val="clear" w:color="auto" w:fill="auto"/>
          </w:tcPr>
          <w:p w14:paraId="3F1783F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42D9FED"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655D05BC" w14:textId="77777777" w:rsidR="00B7324C" w:rsidRPr="009F7217" w:rsidRDefault="00B7324C" w:rsidP="00B829E2">
            <w:pPr>
              <w:spacing w:after="0" w:line="218" w:lineRule="exact"/>
              <w:ind w:left="23" w:right="-20"/>
              <w:rPr>
                <w:rFonts w:ascii="Arial" w:hAnsi="Arial" w:cs="Arial"/>
                <w:sz w:val="18"/>
                <w:szCs w:val="18"/>
              </w:rPr>
            </w:pPr>
            <w:hyperlink w:anchor="AssociatedFacultyWorkloadDistributionFor" w:history="1">
              <w:r w:rsidRPr="009F7217">
                <w:rPr>
                  <w:rStyle w:val="Hyperlink"/>
                  <w:rFonts w:ascii="Arial" w:hAnsi="Arial" w:cs="Arial"/>
                  <w:sz w:val="18"/>
                  <w:szCs w:val="18"/>
                </w:rPr>
                <w:t>Workload Form – Associate Faculty.pdf</w:t>
              </w:r>
            </w:hyperlink>
          </w:p>
        </w:tc>
        <w:tc>
          <w:tcPr>
            <w:tcW w:w="2880" w:type="dxa"/>
            <w:shd w:val="clear" w:color="auto" w:fill="auto"/>
          </w:tcPr>
          <w:p w14:paraId="3CB1F7C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9F7217" w14:paraId="6083BE01" w14:textId="77777777" w:rsidTr="006D2863">
        <w:tc>
          <w:tcPr>
            <w:tcW w:w="990" w:type="dxa"/>
            <w:shd w:val="clear" w:color="auto" w:fill="auto"/>
          </w:tcPr>
          <w:p w14:paraId="4B54A6A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98B5FB2"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2E2D427" w14:textId="7D02BCF4" w:rsidR="00B7324C" w:rsidRPr="009F7217" w:rsidRDefault="00B7324C" w:rsidP="00B829E2">
            <w:pPr>
              <w:spacing w:after="0" w:line="218" w:lineRule="exact"/>
              <w:ind w:left="23" w:right="-20"/>
              <w:rPr>
                <w:rFonts w:ascii="Arial" w:hAnsi="Arial" w:cs="Arial"/>
                <w:sz w:val="18"/>
                <w:szCs w:val="18"/>
              </w:rPr>
            </w:pPr>
            <w:hyperlink w:anchor="ContentChart7A" w:history="1">
              <w:r w:rsidRPr="009F7217">
                <w:rPr>
                  <w:rStyle w:val="Hyperlink"/>
                  <w:rFonts w:ascii="Arial" w:hAnsi="Arial" w:cs="Arial"/>
                  <w:sz w:val="18"/>
                  <w:szCs w:val="18"/>
                </w:rPr>
                <w:t>7A PT</w:t>
              </w:r>
              <w:r>
                <w:rPr>
                  <w:rStyle w:val="Hyperlink"/>
                  <w:rFonts w:ascii="Arial" w:hAnsi="Arial" w:cs="Arial"/>
                  <w:sz w:val="18"/>
                  <w:szCs w:val="18"/>
                </w:rPr>
                <w:t>A</w:t>
              </w:r>
              <w:r w:rsidRPr="009F7217">
                <w:rPr>
                  <w:rStyle w:val="Hyperlink"/>
                  <w:rFonts w:ascii="Arial" w:hAnsi="Arial" w:cs="Arial"/>
                  <w:sz w:val="18"/>
                  <w:szCs w:val="18"/>
                </w:rPr>
                <w:t xml:space="preserve"> Content Chart.pdf </w:t>
              </w:r>
            </w:hyperlink>
          </w:p>
        </w:tc>
        <w:tc>
          <w:tcPr>
            <w:tcW w:w="2880" w:type="dxa"/>
            <w:shd w:val="clear" w:color="auto" w:fill="auto"/>
          </w:tcPr>
          <w:p w14:paraId="12F1C79E"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6D2863" w14:paraId="39527680" w14:textId="77777777" w:rsidTr="006D2863">
        <w:tc>
          <w:tcPr>
            <w:tcW w:w="990" w:type="dxa"/>
            <w:shd w:val="clear" w:color="auto" w:fill="auto"/>
          </w:tcPr>
          <w:p w14:paraId="391D22C0"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DCAF94A"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60657DF" w14:textId="471E7FEF" w:rsidR="00B7324C" w:rsidRPr="006D2863" w:rsidRDefault="00B7324C" w:rsidP="006D2863">
            <w:pPr>
              <w:spacing w:after="0" w:line="218" w:lineRule="exact"/>
              <w:ind w:left="23" w:right="-20"/>
              <w:rPr>
                <w:rFonts w:ascii="Arial" w:hAnsi="Arial" w:cs="Arial"/>
                <w:sz w:val="18"/>
                <w:szCs w:val="18"/>
                <w:lang w:val="fr-FR"/>
              </w:rPr>
            </w:pPr>
            <w:hyperlink w:anchor="ContentChart7B" w:history="1">
              <w:r w:rsidRPr="006D2863">
                <w:rPr>
                  <w:rStyle w:val="Hyperlink"/>
                  <w:rFonts w:ascii="Arial" w:hAnsi="Arial" w:cs="Arial"/>
                  <w:sz w:val="18"/>
                  <w:szCs w:val="18"/>
                  <w:lang w:val="fr-FR"/>
                </w:rPr>
                <w:t>7B PTA Content Chart.pdf</w:t>
              </w:r>
            </w:hyperlink>
          </w:p>
        </w:tc>
        <w:tc>
          <w:tcPr>
            <w:tcW w:w="2880" w:type="dxa"/>
            <w:shd w:val="clear" w:color="auto" w:fill="auto"/>
          </w:tcPr>
          <w:p w14:paraId="0C65D2BE" w14:textId="77777777" w:rsidR="00B7324C" w:rsidRPr="006D2863" w:rsidRDefault="00B7324C" w:rsidP="00B829E2">
            <w:pPr>
              <w:tabs>
                <w:tab w:val="left" w:pos="-1440"/>
              </w:tabs>
              <w:spacing w:after="0" w:line="240" w:lineRule="auto"/>
              <w:rPr>
                <w:rFonts w:ascii="Arial" w:eastAsia="Arial" w:hAnsi="Arial" w:cs="Arial"/>
                <w:color w:val="auto"/>
                <w:sz w:val="18"/>
                <w:szCs w:val="18"/>
                <w:lang w:val="fr-FR"/>
              </w:rPr>
            </w:pPr>
          </w:p>
        </w:tc>
      </w:tr>
      <w:tr w:rsidR="00B7324C" w:rsidRPr="009F7217" w14:paraId="08B9A982" w14:textId="77777777" w:rsidTr="006D2863">
        <w:tc>
          <w:tcPr>
            <w:tcW w:w="990" w:type="dxa"/>
            <w:shd w:val="clear" w:color="auto" w:fill="auto"/>
          </w:tcPr>
          <w:p w14:paraId="2B98DE2C" w14:textId="77777777" w:rsidR="00B7324C" w:rsidRPr="006D2863" w:rsidRDefault="00B7324C" w:rsidP="00B829E2">
            <w:pPr>
              <w:tabs>
                <w:tab w:val="left" w:pos="-1440"/>
              </w:tabs>
              <w:spacing w:after="0" w:line="240" w:lineRule="auto"/>
              <w:rPr>
                <w:rFonts w:ascii="Arial" w:eastAsia="Arial" w:hAnsi="Arial" w:cs="Arial"/>
                <w:color w:val="auto"/>
                <w:sz w:val="18"/>
                <w:szCs w:val="18"/>
                <w:lang w:val="fr-FR"/>
              </w:rPr>
            </w:pPr>
          </w:p>
        </w:tc>
        <w:tc>
          <w:tcPr>
            <w:tcW w:w="900" w:type="dxa"/>
            <w:shd w:val="clear" w:color="auto" w:fill="auto"/>
          </w:tcPr>
          <w:p w14:paraId="22901760" w14:textId="77777777" w:rsidR="00B7324C" w:rsidRPr="006D2863" w:rsidRDefault="00B7324C" w:rsidP="00B829E2">
            <w:pPr>
              <w:tabs>
                <w:tab w:val="left" w:pos="-1440"/>
              </w:tabs>
              <w:spacing w:after="0" w:line="240" w:lineRule="auto"/>
              <w:rPr>
                <w:rFonts w:ascii="Arial" w:eastAsia="Arial" w:hAnsi="Arial" w:cs="Arial"/>
                <w:color w:val="auto"/>
                <w:sz w:val="18"/>
                <w:szCs w:val="18"/>
                <w:lang w:val="fr-FR"/>
              </w:rPr>
            </w:pPr>
          </w:p>
        </w:tc>
        <w:tc>
          <w:tcPr>
            <w:tcW w:w="6840" w:type="dxa"/>
            <w:shd w:val="clear" w:color="auto" w:fill="auto"/>
          </w:tcPr>
          <w:p w14:paraId="0CDD8C1B" w14:textId="4CE46A54" w:rsidR="00B7324C" w:rsidRPr="009F7217" w:rsidRDefault="00B7324C" w:rsidP="00B829E2">
            <w:pPr>
              <w:spacing w:after="0" w:line="240" w:lineRule="auto"/>
              <w:ind w:right="465"/>
              <w:rPr>
                <w:rFonts w:ascii="Arial" w:hAnsi="Arial" w:cs="Arial"/>
                <w:sz w:val="18"/>
                <w:szCs w:val="18"/>
              </w:rPr>
            </w:pPr>
            <w:hyperlink w:anchor="ContentCharty7C" w:history="1">
              <w:r w:rsidRPr="009F7217">
                <w:rPr>
                  <w:rStyle w:val="Hyperlink"/>
                  <w:rFonts w:ascii="Arial" w:hAnsi="Arial" w:cs="Arial"/>
                  <w:sz w:val="18"/>
                  <w:szCs w:val="18"/>
                </w:rPr>
                <w:t>7C PT</w:t>
              </w:r>
              <w:r>
                <w:rPr>
                  <w:rStyle w:val="Hyperlink"/>
                  <w:rFonts w:ascii="Arial" w:hAnsi="Arial" w:cs="Arial"/>
                  <w:sz w:val="18"/>
                  <w:szCs w:val="18"/>
                </w:rPr>
                <w:t>A</w:t>
              </w:r>
              <w:r w:rsidRPr="009F7217">
                <w:rPr>
                  <w:rStyle w:val="Hyperlink"/>
                  <w:rFonts w:ascii="Arial" w:hAnsi="Arial" w:cs="Arial"/>
                  <w:sz w:val="18"/>
                  <w:szCs w:val="18"/>
                </w:rPr>
                <w:t xml:space="preserve"> Content Chart.pdf</w:t>
              </w:r>
            </w:hyperlink>
            <w:r w:rsidRPr="009F7217">
              <w:rPr>
                <w:rFonts w:ascii="Arial" w:hAnsi="Arial" w:cs="Arial"/>
                <w:sz w:val="18"/>
                <w:szCs w:val="18"/>
              </w:rPr>
              <w:t xml:space="preserve"> </w:t>
            </w:r>
          </w:p>
        </w:tc>
        <w:tc>
          <w:tcPr>
            <w:tcW w:w="2880" w:type="dxa"/>
            <w:shd w:val="clear" w:color="auto" w:fill="auto"/>
          </w:tcPr>
          <w:p w14:paraId="2A548D33"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r>
      <w:tr w:rsidR="00B7324C" w:rsidRPr="006D2863" w14:paraId="24C973DA" w14:textId="77777777" w:rsidTr="006D2863">
        <w:tc>
          <w:tcPr>
            <w:tcW w:w="990" w:type="dxa"/>
            <w:shd w:val="clear" w:color="auto" w:fill="auto"/>
          </w:tcPr>
          <w:p w14:paraId="55A89ABF"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04565E8" w14:textId="77777777" w:rsidR="00B7324C" w:rsidRPr="009F7217" w:rsidRDefault="00B7324C" w:rsidP="00B829E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93E312E" w14:textId="4291B8EC" w:rsidR="00B7324C" w:rsidRPr="006D2863" w:rsidRDefault="00B7324C" w:rsidP="006D2863">
            <w:pPr>
              <w:spacing w:after="0" w:line="240" w:lineRule="auto"/>
              <w:ind w:right="465"/>
              <w:rPr>
                <w:rFonts w:ascii="Arial" w:hAnsi="Arial" w:cs="Arial"/>
                <w:sz w:val="18"/>
                <w:szCs w:val="18"/>
                <w:lang w:val="pt-BR"/>
              </w:rPr>
            </w:pPr>
            <w:hyperlink w:anchor="CurriculumMap" w:history="1">
              <w:r w:rsidRPr="006D2863">
                <w:rPr>
                  <w:rStyle w:val="Hyperlink"/>
                  <w:rFonts w:ascii="Arial" w:hAnsi="Arial" w:cs="Arial"/>
                  <w:sz w:val="18"/>
                  <w:szCs w:val="18"/>
                  <w:lang w:val="pt-BR"/>
                </w:rPr>
                <w:t>7D PTA Curriculum Map.pdf</w:t>
              </w:r>
            </w:hyperlink>
          </w:p>
        </w:tc>
        <w:tc>
          <w:tcPr>
            <w:tcW w:w="2880" w:type="dxa"/>
            <w:shd w:val="clear" w:color="auto" w:fill="auto"/>
          </w:tcPr>
          <w:p w14:paraId="01F16557" w14:textId="77777777" w:rsidR="00B7324C" w:rsidRPr="006D2863" w:rsidRDefault="00B7324C" w:rsidP="00B829E2">
            <w:pPr>
              <w:tabs>
                <w:tab w:val="left" w:pos="-1440"/>
              </w:tabs>
              <w:spacing w:after="0" w:line="240" w:lineRule="auto"/>
              <w:rPr>
                <w:rFonts w:ascii="Arial" w:eastAsia="Arial" w:hAnsi="Arial" w:cs="Arial"/>
                <w:color w:val="auto"/>
                <w:sz w:val="18"/>
                <w:szCs w:val="18"/>
                <w:lang w:val="pt-BR"/>
              </w:rPr>
            </w:pPr>
          </w:p>
        </w:tc>
      </w:tr>
      <w:bookmarkEnd w:id="0"/>
      <w:bookmarkEnd w:id="1"/>
    </w:tbl>
    <w:p w14:paraId="48BEEC67" w14:textId="77777777" w:rsidR="00B7324C" w:rsidRPr="006D2863" w:rsidRDefault="00B7324C">
      <w:pPr>
        <w:rPr>
          <w:lang w:val="pt-BR"/>
        </w:rPr>
      </w:pPr>
    </w:p>
    <w:sectPr w:rsidR="00B7324C" w:rsidRPr="006D2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13695"/>
    <w:multiLevelType w:val="multilevel"/>
    <w:tmpl w:val="18E42E52"/>
    <w:lvl w:ilvl="0">
      <w:start w:val="1"/>
      <w:numFmt w:val="bullet"/>
      <w:lvlText w:val="•"/>
      <w:lvlJc w:val="left"/>
      <w:pPr>
        <w:ind w:left="2970" w:firstLine="360"/>
      </w:pPr>
      <w:rPr>
        <w:rFonts w:ascii="Arial" w:eastAsia="Arial" w:hAnsi="Arial" w:cs="Arial"/>
        <w:sz w:val="2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1" w15:restartNumberingAfterBreak="0">
    <w:nsid w:val="60CD5120"/>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num w:numId="1" w16cid:durableId="2123375824">
    <w:abstractNumId w:val="1"/>
  </w:num>
  <w:num w:numId="2" w16cid:durableId="210248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4C"/>
    <w:rsid w:val="006D1A3A"/>
    <w:rsid w:val="006D2863"/>
    <w:rsid w:val="00AC684F"/>
    <w:rsid w:val="00B7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52BA"/>
  <w15:chartTrackingRefBased/>
  <w15:docId w15:val="{842166D3-2CAE-4F64-90FD-38008E98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324C"/>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B73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24C"/>
    <w:rPr>
      <w:rFonts w:eastAsiaTheme="majorEastAsia" w:cstheme="majorBidi"/>
      <w:color w:val="272727" w:themeColor="text1" w:themeTint="D8"/>
    </w:rPr>
  </w:style>
  <w:style w:type="paragraph" w:styleId="Title">
    <w:name w:val="Title"/>
    <w:basedOn w:val="Normal"/>
    <w:next w:val="Normal"/>
    <w:link w:val="TitleChar"/>
    <w:uiPriority w:val="10"/>
    <w:qFormat/>
    <w:rsid w:val="00B73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24C"/>
    <w:pPr>
      <w:spacing w:before="160"/>
      <w:jc w:val="center"/>
    </w:pPr>
    <w:rPr>
      <w:i/>
      <w:iCs/>
      <w:color w:val="404040" w:themeColor="text1" w:themeTint="BF"/>
    </w:rPr>
  </w:style>
  <w:style w:type="character" w:customStyle="1" w:styleId="QuoteChar">
    <w:name w:val="Quote Char"/>
    <w:basedOn w:val="DefaultParagraphFont"/>
    <w:link w:val="Quote"/>
    <w:uiPriority w:val="29"/>
    <w:rsid w:val="00B7324C"/>
    <w:rPr>
      <w:i/>
      <w:iCs/>
      <w:color w:val="404040" w:themeColor="text1" w:themeTint="BF"/>
    </w:rPr>
  </w:style>
  <w:style w:type="paragraph" w:styleId="ListParagraph">
    <w:name w:val="List Paragraph"/>
    <w:basedOn w:val="Normal"/>
    <w:uiPriority w:val="34"/>
    <w:qFormat/>
    <w:rsid w:val="00B7324C"/>
    <w:pPr>
      <w:ind w:left="720"/>
      <w:contextualSpacing/>
    </w:pPr>
  </w:style>
  <w:style w:type="character" w:styleId="IntenseEmphasis">
    <w:name w:val="Intense Emphasis"/>
    <w:basedOn w:val="DefaultParagraphFont"/>
    <w:uiPriority w:val="21"/>
    <w:qFormat/>
    <w:rsid w:val="00B7324C"/>
    <w:rPr>
      <w:i/>
      <w:iCs/>
      <w:color w:val="0F4761" w:themeColor="accent1" w:themeShade="BF"/>
    </w:rPr>
  </w:style>
  <w:style w:type="paragraph" w:styleId="IntenseQuote">
    <w:name w:val="Intense Quote"/>
    <w:basedOn w:val="Normal"/>
    <w:next w:val="Normal"/>
    <w:link w:val="IntenseQuoteChar"/>
    <w:uiPriority w:val="30"/>
    <w:qFormat/>
    <w:rsid w:val="00B73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24C"/>
    <w:rPr>
      <w:i/>
      <w:iCs/>
      <w:color w:val="0F4761" w:themeColor="accent1" w:themeShade="BF"/>
    </w:rPr>
  </w:style>
  <w:style w:type="character" w:styleId="IntenseReference">
    <w:name w:val="Intense Reference"/>
    <w:basedOn w:val="DefaultParagraphFont"/>
    <w:uiPriority w:val="32"/>
    <w:qFormat/>
    <w:rsid w:val="00B7324C"/>
    <w:rPr>
      <w:b/>
      <w:bCs/>
      <w:smallCaps/>
      <w:color w:val="0F4761" w:themeColor="accent1" w:themeShade="BF"/>
      <w:spacing w:val="5"/>
    </w:rPr>
  </w:style>
  <w:style w:type="character" w:styleId="Hyperlink">
    <w:name w:val="Hyperlink"/>
    <w:uiPriority w:val="99"/>
    <w:unhideWhenUsed/>
    <w:rsid w:val="00B7324C"/>
    <w:rPr>
      <w:color w:val="0000FF"/>
      <w:u w:val="single"/>
    </w:rPr>
  </w:style>
  <w:style w:type="paragraph" w:customStyle="1" w:styleId="crg3">
    <w:name w:val="crg3"/>
    <w:basedOn w:val="Normal"/>
    <w:rsid w:val="00B7324C"/>
    <w:pPr>
      <w:tabs>
        <w:tab w:val="left" w:pos="770"/>
      </w:tabs>
      <w:spacing w:after="0" w:line="240" w:lineRule="auto"/>
    </w:pPr>
    <w:rPr>
      <w:rFonts w:ascii="Times New Roman" w:eastAsia="Times New Roman" w:hAnsi="Times New Roman" w:cs="Arial"/>
      <w:color w:val="auto"/>
      <w:sz w:val="20"/>
      <w:szCs w:val="24"/>
    </w:rPr>
  </w:style>
  <w:style w:type="paragraph" w:styleId="BodyText">
    <w:name w:val="Body Text"/>
    <w:basedOn w:val="Normal"/>
    <w:link w:val="BodyTextChar"/>
    <w:uiPriority w:val="99"/>
    <w:unhideWhenUsed/>
    <w:rsid w:val="00B7324C"/>
    <w:pPr>
      <w:spacing w:after="120" w:line="240" w:lineRule="auto"/>
    </w:pPr>
    <w:rPr>
      <w:rFonts w:ascii="Arial" w:hAnsi="Arial" w:cs="Times New Roman"/>
      <w:color w:val="auto"/>
      <w:szCs w:val="22"/>
    </w:rPr>
  </w:style>
  <w:style w:type="character" w:customStyle="1" w:styleId="BodyTextChar">
    <w:name w:val="Body Text Char"/>
    <w:basedOn w:val="DefaultParagraphFont"/>
    <w:link w:val="BodyText"/>
    <w:uiPriority w:val="99"/>
    <w:rsid w:val="00B7324C"/>
    <w:rPr>
      <w:rFonts w:ascii="Arial" w:eastAsia="Calibri" w:hAnsi="Arial" w:cs="Times New Roman"/>
      <w:kern w:val="0"/>
      <w:sz w:val="22"/>
      <w:szCs w:val="22"/>
      <w14:ligatures w14:val="none"/>
    </w:rPr>
  </w:style>
  <w:style w:type="character" w:styleId="FollowedHyperlink">
    <w:name w:val="FollowedHyperlink"/>
    <w:basedOn w:val="DefaultParagraphFont"/>
    <w:uiPriority w:val="99"/>
    <w:semiHidden/>
    <w:unhideWhenUsed/>
    <w:rsid w:val="006D28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1975</Words>
  <Characters>11260</Characters>
  <Application>Microsoft Office Word</Application>
  <DocSecurity>0</DocSecurity>
  <Lines>93</Lines>
  <Paragraphs>26</Paragraphs>
  <ScaleCrop>false</ScaleCrop>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2</cp:revision>
  <dcterms:created xsi:type="dcterms:W3CDTF">2024-12-03T19:25:00Z</dcterms:created>
  <dcterms:modified xsi:type="dcterms:W3CDTF">2025-04-18T14:11:00Z</dcterms:modified>
</cp:coreProperties>
</file>