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711" w:tblpY="274"/>
        <w:tblW w:w="126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05"/>
        <w:gridCol w:w="1795"/>
        <w:gridCol w:w="1452"/>
        <w:gridCol w:w="1452"/>
        <w:gridCol w:w="1375"/>
      </w:tblGrid>
      <w:tr w:rsidR="00854CCC" w:rsidRPr="00582950" w14:paraId="60DFDF47" w14:textId="77777777" w:rsidTr="00B829E2">
        <w:trPr>
          <w:cantSplit/>
          <w:trHeight w:val="427"/>
        </w:trPr>
        <w:tc>
          <w:tcPr>
            <w:tcW w:w="12699" w:type="dxa"/>
            <w:gridSpan w:val="6"/>
            <w:shd w:val="clear" w:color="auto" w:fill="E8E8E8" w:themeFill="background2"/>
            <w:vAlign w:val="center"/>
          </w:tcPr>
          <w:p w14:paraId="7ADF3ACE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_Hlk114659776"/>
            <w:r w:rsidRPr="53D08770">
              <w:rPr>
                <w:rFonts w:ascii="Arial" w:eastAsia="MS Mincho" w:hAnsi="Arial" w:cs="Arial"/>
                <w:b/>
                <w:bCs/>
                <w:color w:val="auto"/>
                <w:sz w:val="24"/>
                <w:szCs w:val="24"/>
              </w:rPr>
              <w:t xml:space="preserve">WORKLOAD FORM- ASSOCIATED FACULTY (November </w:t>
            </w: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>2024</w:t>
            </w:r>
            <w:r w:rsidRPr="53D08770">
              <w:rPr>
                <w:rFonts w:ascii="Arial" w:eastAsia="MS Mincho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854CCC" w:rsidRPr="00582950" w14:paraId="6713312C" w14:textId="77777777" w:rsidTr="00B829E2">
        <w:trPr>
          <w:cantSplit/>
          <w:trHeight w:val="427"/>
        </w:trPr>
        <w:tc>
          <w:tcPr>
            <w:tcW w:w="3120" w:type="dxa"/>
            <w:vMerge w:val="restart"/>
            <w:shd w:val="clear" w:color="auto" w:fill="E8E8E8" w:themeFill="background2"/>
            <w:vAlign w:val="center"/>
          </w:tcPr>
          <w:p w14:paraId="07859D1C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2BE8E762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NAME &amp; </w:t>
            </w:r>
          </w:p>
          <w:p w14:paraId="2101548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>CREDENTIALS</w:t>
            </w:r>
          </w:p>
        </w:tc>
        <w:tc>
          <w:tcPr>
            <w:tcW w:w="9579" w:type="dxa"/>
            <w:gridSpan w:val="5"/>
            <w:shd w:val="clear" w:color="auto" w:fill="E8E8E8" w:themeFill="background2"/>
            <w:vAlign w:val="center"/>
          </w:tcPr>
          <w:p w14:paraId="4B145BD1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854CCC" w:rsidRPr="00582950" w14:paraId="4DC0757B" w14:textId="77777777" w:rsidTr="00B829E2">
        <w:trPr>
          <w:cantSplit/>
          <w:trHeight w:val="1538"/>
        </w:trPr>
        <w:tc>
          <w:tcPr>
            <w:tcW w:w="3120" w:type="dxa"/>
            <w:vMerge/>
            <w:textDirection w:val="btLr"/>
            <w:vAlign w:val="center"/>
          </w:tcPr>
          <w:p w14:paraId="6652536D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7F5772C2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58DA6779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854CCC" w:rsidRPr="00582950" w14:paraId="2B15AC4F" w14:textId="77777777" w:rsidTr="00B829E2">
        <w:trPr>
          <w:trHeight w:val="256"/>
        </w:trPr>
        <w:tc>
          <w:tcPr>
            <w:tcW w:w="3120" w:type="dxa"/>
            <w:shd w:val="clear" w:color="auto" w:fill="E8E8E8" w:themeFill="background2"/>
            <w:vAlign w:val="center"/>
          </w:tcPr>
          <w:p w14:paraId="6B67D86E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09E6F19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7BD0056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766C136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2B32936B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4E4E40B8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854CCC" w:rsidRPr="00582950" w14:paraId="7A32F824" w14:textId="77777777" w:rsidTr="00B829E2">
        <w:trPr>
          <w:trHeight w:val="548"/>
        </w:trPr>
        <w:tc>
          <w:tcPr>
            <w:tcW w:w="3120" w:type="dxa"/>
            <w:vAlign w:val="center"/>
          </w:tcPr>
          <w:p w14:paraId="798027E4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48743D3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441C202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9BC7DBA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F30087D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0C25490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54CCC" w:rsidRPr="00582950" w14:paraId="5F510D28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1066897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8B58FE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85E3E52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289D2D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C6A501C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58FF904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0DE87678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372974A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1E22D0F8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38B780D4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2D60A79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85CAC69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64EF3B7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1EF30D97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2A159BE8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1A0AE39B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ECA805C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9AB151A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3554B75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A3C862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50CD7B86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6D5D0CA8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25BB68B7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1AD0CAC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6CBF44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9683BA9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0EC5AEB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11461577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7608AEF9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2D8ADB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5C34CBE6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07F164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687DA25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4C8AA9D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40CA90C0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8B23432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7894451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80ED5AE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C28509A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1A8D5F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5267E5D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854CCC" w:rsidRPr="00582950" w14:paraId="745E3178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61FDCDC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F68A5DB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CAFBCC4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CE98EEF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71D37AD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6ED9AF3" w14:textId="77777777" w:rsidR="00854CCC" w:rsidRPr="00582950" w:rsidRDefault="00854CCC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0270BDEF" w14:textId="77777777" w:rsidR="00854CCC" w:rsidRDefault="00854CCC"/>
    <w:sectPr w:rsidR="00854CCC" w:rsidSect="00854C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CC"/>
    <w:rsid w:val="00854CCC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C62D"/>
  <w15:chartTrackingRefBased/>
  <w15:docId w15:val="{E46B6B9F-EE51-4AD5-A6E0-170FE1BE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4CCC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C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C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C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C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CC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CC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CC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CC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CC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CC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CC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CC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240</Characters>
  <Application>Microsoft Office Word</Application>
  <DocSecurity>0</DocSecurity>
  <Lines>24</Lines>
  <Paragraphs>7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2024-12-03T15:46:00Z</dcterms:created>
  <dcterms:modified xsi:type="dcterms:W3CDTF">2024-12-03T15:47:00Z</dcterms:modified>
</cp:coreProperties>
</file>