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481D" w14:textId="77777777" w:rsidR="004D7ABE" w:rsidRDefault="004D7ABE" w:rsidP="004D7ABE">
      <w:pPr>
        <w:tabs>
          <w:tab w:val="center" w:pos="4680"/>
          <w:tab w:val="left" w:pos="9360"/>
        </w:tabs>
        <w:rPr>
          <w:rFonts w:ascii="Arial" w:eastAsia="Arial" w:hAnsi="Arial" w:cs="Arial"/>
          <w:b/>
          <w:szCs w:val="22"/>
        </w:rPr>
      </w:pPr>
      <w:bookmarkStart w:id="0" w:name="Chart7CPT"/>
      <w:r w:rsidRPr="00FE2566">
        <w:rPr>
          <w:rFonts w:ascii="Arial" w:eastAsia="Arial" w:hAnsi="Arial" w:cs="Arial"/>
          <w:b/>
          <w:szCs w:val="22"/>
        </w:rPr>
        <w:t xml:space="preserve">7C </w:t>
      </w:r>
      <w:r>
        <w:rPr>
          <w:rFonts w:ascii="Arial" w:eastAsia="Arial" w:hAnsi="Arial" w:cs="Arial"/>
          <w:b/>
          <w:szCs w:val="22"/>
        </w:rPr>
        <w:t xml:space="preserve">PT Content </w:t>
      </w:r>
      <w:r w:rsidRPr="00FE2566">
        <w:rPr>
          <w:rFonts w:ascii="Arial" w:eastAsia="Arial" w:hAnsi="Arial" w:cs="Arial"/>
          <w:b/>
          <w:szCs w:val="22"/>
        </w:rPr>
        <w:t xml:space="preserve">Chart: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507"/>
        <w:gridCol w:w="11121"/>
      </w:tblGrid>
      <w:tr w:rsidR="004D7ABE" w:rsidRPr="001F333E" w14:paraId="0FD14E83" w14:textId="77777777" w:rsidTr="000E3145">
        <w:trPr>
          <w:tblHeader/>
          <w:jc w:val="center"/>
        </w:trPr>
        <w:tc>
          <w:tcPr>
            <w:tcW w:w="14356" w:type="dxa"/>
            <w:gridSpan w:val="3"/>
            <w:shd w:val="clear" w:color="auto" w:fill="D9D9D9"/>
          </w:tcPr>
          <w:p w14:paraId="7873DC24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0"/>
              </w:rPr>
            </w:pPr>
            <w:bookmarkStart w:id="1" w:name="_Hlk182252706"/>
            <w:bookmarkEnd w:id="0"/>
            <w:r w:rsidRPr="001F333E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7C PT CONTENT CHART (Requir</w:t>
            </w:r>
            <w:r w:rsidRPr="00A53F6E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Form</w:t>
            </w:r>
            <w:r w:rsidRPr="00A53F6E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) (</w:t>
            </w: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March 2025`</w:t>
            </w:r>
            <w:r w:rsidRPr="00A53F6E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)</w:t>
            </w:r>
          </w:p>
        </w:tc>
      </w:tr>
      <w:tr w:rsidR="004D7ABE" w:rsidRPr="001F333E" w14:paraId="604AE1F9" w14:textId="77777777" w:rsidTr="000E3145">
        <w:trPr>
          <w:tblHeader/>
          <w:jc w:val="center"/>
        </w:trPr>
        <w:tc>
          <w:tcPr>
            <w:tcW w:w="1728" w:type="dxa"/>
            <w:shd w:val="clear" w:color="auto" w:fill="D9D9D9"/>
          </w:tcPr>
          <w:p w14:paraId="6BBDADC3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1F333E">
              <w:rPr>
                <w:rFonts w:ascii="Arial" w:eastAsia="Arial" w:hAnsi="Arial" w:cs="Arial"/>
                <w:b/>
                <w:color w:val="auto"/>
                <w:sz w:val="20"/>
              </w:rPr>
              <w:t>Content Area</w:t>
            </w:r>
          </w:p>
        </w:tc>
        <w:tc>
          <w:tcPr>
            <w:tcW w:w="12628" w:type="dxa"/>
            <w:gridSpan w:val="2"/>
            <w:shd w:val="clear" w:color="auto" w:fill="D9D9D9"/>
          </w:tcPr>
          <w:p w14:paraId="66BFF831" w14:textId="77777777" w:rsidR="004D7ABE" w:rsidRPr="00246EFF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>Provide a max</w:t>
            </w:r>
            <w:r w:rsidRPr="00A53F6E">
              <w:rPr>
                <w:rFonts w:ascii="Arial" w:eastAsia="Arial" w:hAnsi="Arial" w:cs="Arial"/>
                <w:b/>
                <w:color w:val="auto"/>
                <w:sz w:val="20"/>
              </w:rPr>
              <w:t>imum of 2-5 e</w:t>
            </w: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 xml:space="preserve">xamples of course objectives demonstrating the </w:t>
            </w:r>
            <w:r>
              <w:rPr>
                <w:rFonts w:ascii="Arial" w:eastAsia="Arial" w:hAnsi="Arial" w:cs="Arial"/>
                <w:b/>
                <w:color w:val="auto"/>
                <w:sz w:val="20"/>
              </w:rPr>
              <w:t xml:space="preserve">progression to the </w:t>
            </w: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 xml:space="preserve">highest expected </w:t>
            </w:r>
            <w:proofErr w:type="gramStart"/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>level;</w:t>
            </w:r>
            <w:proofErr w:type="gramEnd"/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</w:p>
          <w:p w14:paraId="6DA14E6F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246EFF">
              <w:rPr>
                <w:rFonts w:ascii="Arial" w:eastAsia="Arial" w:hAnsi="Arial" w:cs="Arial"/>
                <w:b/>
                <w:color w:val="auto"/>
                <w:sz w:val="20"/>
              </w:rPr>
              <w:t>Include:  Course Prefix &amp; #, Objective #, Wording of Objective</w:t>
            </w:r>
          </w:p>
        </w:tc>
      </w:tr>
      <w:tr w:rsidR="004D7ABE" w:rsidRPr="001F333E" w14:paraId="31219886" w14:textId="77777777" w:rsidTr="000E3145">
        <w:trPr>
          <w:jc w:val="center"/>
        </w:trPr>
        <w:tc>
          <w:tcPr>
            <w:tcW w:w="14356" w:type="dxa"/>
            <w:gridSpan w:val="3"/>
            <w:shd w:val="clear" w:color="auto" w:fill="F2CEED" w:themeFill="accent5" w:themeFillTint="33"/>
          </w:tcPr>
          <w:p w14:paraId="33CBEBCB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b/>
                <w:bCs/>
                <w:color w:val="auto"/>
                <w:sz w:val="20"/>
              </w:rPr>
              <w:t xml:space="preserve">7C </w:t>
            </w:r>
            <w:r w:rsidRPr="00247426">
              <w:rPr>
                <w:rFonts w:ascii="Arial" w:eastAsia="Arial" w:hAnsi="Arial" w:cs="Arial"/>
                <w:color w:val="auto"/>
                <w:sz w:val="20"/>
              </w:rPr>
              <w:t>The physical therapist professional curriculum provides learning experiences in lifelong learning, education, and health care disparities* in the ever-changing health care environment.</w:t>
            </w:r>
          </w:p>
        </w:tc>
      </w:tr>
      <w:tr w:rsidR="004D7ABE" w:rsidRPr="001F333E" w14:paraId="089C94C1" w14:textId="77777777" w:rsidTr="000E3145">
        <w:trPr>
          <w:jc w:val="center"/>
        </w:trPr>
        <w:tc>
          <w:tcPr>
            <w:tcW w:w="1728" w:type="dxa"/>
            <w:vMerge w:val="restart"/>
            <w:shd w:val="clear" w:color="auto" w:fill="auto"/>
          </w:tcPr>
          <w:p w14:paraId="70E514FC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b/>
                <w:bCs/>
                <w:color w:val="auto"/>
                <w:sz w:val="20"/>
              </w:rPr>
              <w:t xml:space="preserve">7C1 </w:t>
            </w:r>
            <w:r w:rsidRPr="00247426">
              <w:rPr>
                <w:rFonts w:ascii="Arial" w:eastAsia="Arial" w:hAnsi="Arial" w:cs="Arial"/>
                <w:color w:val="auto"/>
                <w:sz w:val="20"/>
              </w:rPr>
              <w:t>Provide learning experiences in contemporary physical therapy knowledge and practice including</w:t>
            </w:r>
          </w:p>
        </w:tc>
        <w:tc>
          <w:tcPr>
            <w:tcW w:w="1507" w:type="dxa"/>
            <w:shd w:val="clear" w:color="auto" w:fill="auto"/>
          </w:tcPr>
          <w:p w14:paraId="1F62EC41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color w:val="auto"/>
                <w:sz w:val="20"/>
              </w:rPr>
              <w:t>Evidence-informed practice</w:t>
            </w:r>
          </w:p>
        </w:tc>
        <w:tc>
          <w:tcPr>
            <w:tcW w:w="11121" w:type="dxa"/>
            <w:shd w:val="clear" w:color="auto" w:fill="auto"/>
          </w:tcPr>
          <w:p w14:paraId="310E31E3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4D7ABE" w:rsidRPr="001F333E" w14:paraId="46CB5162" w14:textId="77777777" w:rsidTr="000E3145">
        <w:trPr>
          <w:jc w:val="center"/>
        </w:trPr>
        <w:tc>
          <w:tcPr>
            <w:tcW w:w="1728" w:type="dxa"/>
            <w:vMerge/>
            <w:shd w:val="clear" w:color="auto" w:fill="auto"/>
          </w:tcPr>
          <w:p w14:paraId="7A0367EF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6FB72206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color w:val="auto"/>
                <w:sz w:val="20"/>
              </w:rPr>
              <w:t xml:space="preserve">Interpretation of statistical evidence </w:t>
            </w:r>
          </w:p>
        </w:tc>
        <w:tc>
          <w:tcPr>
            <w:tcW w:w="11121" w:type="dxa"/>
            <w:shd w:val="clear" w:color="auto" w:fill="auto"/>
          </w:tcPr>
          <w:p w14:paraId="5FA13717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4D7ABE" w:rsidRPr="001F333E" w14:paraId="6AA10233" w14:textId="77777777" w:rsidTr="000E3145">
        <w:trPr>
          <w:jc w:val="center"/>
        </w:trPr>
        <w:tc>
          <w:tcPr>
            <w:tcW w:w="1728" w:type="dxa"/>
            <w:vMerge/>
            <w:shd w:val="clear" w:color="auto" w:fill="auto"/>
          </w:tcPr>
          <w:p w14:paraId="00FE0940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2CB59E43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color w:val="auto"/>
                <w:sz w:val="20"/>
              </w:rPr>
              <w:t xml:space="preserve">Clinical reasoning and decision making. </w:t>
            </w:r>
          </w:p>
        </w:tc>
        <w:tc>
          <w:tcPr>
            <w:tcW w:w="11121" w:type="dxa"/>
            <w:shd w:val="clear" w:color="auto" w:fill="auto"/>
          </w:tcPr>
          <w:p w14:paraId="4E854B27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4D7ABE" w:rsidRPr="001F333E" w14:paraId="72C81A9D" w14:textId="77777777" w:rsidTr="000E3145">
        <w:trPr>
          <w:jc w:val="center"/>
        </w:trPr>
        <w:tc>
          <w:tcPr>
            <w:tcW w:w="1728" w:type="dxa"/>
            <w:vMerge/>
            <w:shd w:val="clear" w:color="auto" w:fill="auto"/>
          </w:tcPr>
          <w:p w14:paraId="3DDE5DC2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16BF9F4A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color w:val="auto"/>
                <w:sz w:val="20"/>
              </w:rPr>
              <w:t xml:space="preserve">Scholarly inquiry </w:t>
            </w:r>
          </w:p>
        </w:tc>
        <w:tc>
          <w:tcPr>
            <w:tcW w:w="11121" w:type="dxa"/>
            <w:shd w:val="clear" w:color="auto" w:fill="auto"/>
          </w:tcPr>
          <w:p w14:paraId="504E9C1E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4D7ABE" w:rsidRPr="001F333E" w14:paraId="5EA1363E" w14:textId="77777777" w:rsidTr="000E3145">
        <w:trPr>
          <w:jc w:val="center"/>
        </w:trPr>
        <w:tc>
          <w:tcPr>
            <w:tcW w:w="3235" w:type="dxa"/>
            <w:gridSpan w:val="2"/>
            <w:shd w:val="clear" w:color="auto" w:fill="auto"/>
          </w:tcPr>
          <w:p w14:paraId="01B1F293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47426">
              <w:rPr>
                <w:rFonts w:ascii="Arial" w:eastAsia="Arial" w:hAnsi="Arial" w:cs="Arial"/>
                <w:b/>
                <w:bCs/>
                <w:color w:val="auto"/>
                <w:sz w:val="20"/>
              </w:rPr>
              <w:t xml:space="preserve">7C2 </w:t>
            </w:r>
            <w:r w:rsidRPr="00247426">
              <w:rPr>
                <w:rFonts w:ascii="Arial" w:eastAsia="Arial" w:hAnsi="Arial" w:cs="Arial"/>
                <w:color w:val="auto"/>
                <w:sz w:val="20"/>
              </w:rPr>
              <w:t>Provide teaching and learning experiences to improve skills and abilities to educate and communicate in a manner that meets the needs of the patient, caregiver, and other health care professionals</w:t>
            </w:r>
          </w:p>
        </w:tc>
        <w:tc>
          <w:tcPr>
            <w:tcW w:w="11121" w:type="dxa"/>
            <w:shd w:val="clear" w:color="auto" w:fill="auto"/>
          </w:tcPr>
          <w:p w14:paraId="22B3967E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4D7ABE" w:rsidRPr="001F333E" w14:paraId="22EEADE8" w14:textId="77777777" w:rsidTr="000E3145">
        <w:trPr>
          <w:jc w:val="center"/>
        </w:trPr>
        <w:tc>
          <w:tcPr>
            <w:tcW w:w="1728" w:type="dxa"/>
            <w:shd w:val="clear" w:color="auto" w:fill="auto"/>
          </w:tcPr>
          <w:p w14:paraId="69AACA87" w14:textId="77777777" w:rsidR="004D7ABE" w:rsidRPr="00247426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7426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7C3 </w:t>
            </w:r>
            <w:r w:rsidRPr="00247426">
              <w:rPr>
                <w:rFonts w:ascii="Arial" w:hAnsi="Arial" w:cs="Arial"/>
                <w:color w:val="auto"/>
                <w:sz w:val="20"/>
              </w:rPr>
              <w:t xml:space="preserve">Provide learning experiences that advance understanding of health care disparities* in </w:t>
            </w:r>
          </w:p>
          <w:p w14:paraId="58288D5C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47426">
              <w:rPr>
                <w:rFonts w:ascii="Arial" w:hAnsi="Arial" w:cs="Arial"/>
                <w:color w:val="auto"/>
                <w:sz w:val="20"/>
              </w:rPr>
              <w:t>relation to physical therapy.</w:t>
            </w:r>
          </w:p>
        </w:tc>
        <w:tc>
          <w:tcPr>
            <w:tcW w:w="1507" w:type="dxa"/>
            <w:shd w:val="clear" w:color="auto" w:fill="auto"/>
          </w:tcPr>
          <w:p w14:paraId="26C3E6FA" w14:textId="77777777" w:rsidR="004D7ABE" w:rsidRPr="00247426" w:rsidRDefault="004D7ABE" w:rsidP="000E3145">
            <w:pPr>
              <w:numPr>
                <w:ilvl w:val="1"/>
                <w:numId w:val="1"/>
              </w:num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>
              <w:rPr>
                <w:rFonts w:ascii="Arial" w:eastAsia="Arial" w:hAnsi="Arial" w:cs="Arial"/>
                <w:color w:val="auto"/>
                <w:sz w:val="20"/>
              </w:rPr>
              <w:t xml:space="preserve">A. </w:t>
            </w:r>
            <w:r w:rsidRPr="00247426">
              <w:rPr>
                <w:rFonts w:ascii="Arial" w:eastAsia="Arial" w:hAnsi="Arial" w:cs="Arial"/>
                <w:color w:val="auto"/>
                <w:sz w:val="20"/>
              </w:rPr>
              <w:t xml:space="preserve">Recognize and adjust personal behavior to optimize inclusive and equitable patient care and patient care environments. </w:t>
            </w:r>
          </w:p>
          <w:p w14:paraId="4480D585" w14:textId="77777777" w:rsidR="004D7ABE" w:rsidRPr="00247426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  <w:tc>
          <w:tcPr>
            <w:tcW w:w="11121" w:type="dxa"/>
            <w:shd w:val="clear" w:color="auto" w:fill="auto"/>
          </w:tcPr>
          <w:p w14:paraId="1D8C1AD9" w14:textId="77777777" w:rsidR="004D7ABE" w:rsidRPr="001F333E" w:rsidRDefault="004D7ABE" w:rsidP="000E3145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</w:tbl>
    <w:bookmarkEnd w:id="1"/>
    <w:p w14:paraId="65B2B261" w14:textId="77777777" w:rsidR="004D7ABE" w:rsidRPr="00FA382D" w:rsidRDefault="004D7ABE" w:rsidP="004D7ABE">
      <w:pPr>
        <w:rPr>
          <w:rFonts w:ascii="Arial" w:hAnsi="Arial" w:cs="Arial"/>
        </w:rPr>
      </w:pPr>
      <w:r w:rsidRPr="00FA382D">
        <w:rPr>
          <w:rFonts w:ascii="Arial" w:hAnsi="Arial" w:cs="Arial"/>
        </w:rPr>
        <w:t>© 2025 American Physical Therapy Association. All rights reserved.</w:t>
      </w:r>
    </w:p>
    <w:p w14:paraId="30749898" w14:textId="77777777" w:rsidR="00BA3D4E" w:rsidRDefault="00BA3D4E"/>
    <w:sectPr w:rsidR="00BA3D4E" w:rsidSect="004D7AB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A3D5B3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3383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BE"/>
    <w:rsid w:val="004D7ABE"/>
    <w:rsid w:val="00591A3F"/>
    <w:rsid w:val="006E5CC9"/>
    <w:rsid w:val="00BA3D4E"/>
    <w:rsid w:val="00FA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525"/>
  <w15:chartTrackingRefBased/>
  <w15:docId w15:val="{7D64E894-BF45-4448-BA88-73AA0F13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7ABE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A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A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A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A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A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A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A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A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A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A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A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A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A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A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A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A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2</cp:revision>
  <dcterms:created xsi:type="dcterms:W3CDTF">2025-03-19T19:35:00Z</dcterms:created>
  <dcterms:modified xsi:type="dcterms:W3CDTF">2025-03-19T20:28:00Z</dcterms:modified>
</cp:coreProperties>
</file>