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86913" w14:textId="77777777" w:rsidR="005A20CF" w:rsidRPr="005D06F7" w:rsidRDefault="005A20CF" w:rsidP="00765AED">
      <w:pPr>
        <w:spacing w:after="0" w:line="240" w:lineRule="auto"/>
        <w:jc w:val="center"/>
        <w:rPr>
          <w:rFonts w:ascii="Segoe UI" w:hAnsi="Segoe UI" w:cs="Segoe UI"/>
          <w:b/>
          <w:bCs/>
          <w:sz w:val="22"/>
          <w:szCs w:val="22"/>
        </w:rPr>
      </w:pPr>
      <w:r w:rsidRPr="005D06F7">
        <w:rPr>
          <w:rFonts w:ascii="Segoe UI" w:hAnsi="Segoe UI" w:cs="Segoe UI"/>
          <w:b/>
          <w:bCs/>
          <w:sz w:val="22"/>
          <w:szCs w:val="22"/>
        </w:rPr>
        <w:t>Physical Therapist Education Programs</w:t>
      </w:r>
    </w:p>
    <w:p w14:paraId="63A3EE5E" w14:textId="77777777" w:rsidR="005A20CF" w:rsidRPr="005D06F7" w:rsidRDefault="005A20CF" w:rsidP="00765AED">
      <w:pPr>
        <w:spacing w:after="0" w:line="240" w:lineRule="auto"/>
        <w:jc w:val="center"/>
        <w:rPr>
          <w:rFonts w:ascii="Segoe UI" w:hAnsi="Segoe UI" w:cs="Segoe UI"/>
          <w:b/>
          <w:bCs/>
          <w:sz w:val="22"/>
          <w:szCs w:val="22"/>
        </w:rPr>
      </w:pPr>
      <w:r w:rsidRPr="005D06F7">
        <w:rPr>
          <w:rFonts w:ascii="Segoe UI" w:hAnsi="Segoe UI" w:cs="Segoe UI"/>
          <w:b/>
          <w:bCs/>
          <w:sz w:val="22"/>
          <w:szCs w:val="22"/>
        </w:rPr>
        <w:t>2026 ANNUAL ACCREDITATION REPORT Instructions</w:t>
      </w:r>
    </w:p>
    <w:p w14:paraId="22FC7EA4" w14:textId="77777777" w:rsidR="005A20CF" w:rsidRPr="005D06F7" w:rsidRDefault="005A20CF" w:rsidP="00765AED">
      <w:pPr>
        <w:spacing w:after="0" w:line="240" w:lineRule="auto"/>
        <w:jc w:val="center"/>
        <w:rPr>
          <w:rFonts w:ascii="Segoe UI" w:hAnsi="Segoe UI" w:cs="Segoe UI"/>
          <w:b/>
          <w:bCs/>
          <w:sz w:val="22"/>
          <w:szCs w:val="22"/>
        </w:rPr>
      </w:pPr>
    </w:p>
    <w:p w14:paraId="384125A6" w14:textId="171D9981" w:rsidR="005A20CF" w:rsidRPr="005D06F7" w:rsidRDefault="005A20CF" w:rsidP="00765AED">
      <w:pPr>
        <w:spacing w:after="0" w:line="240" w:lineRule="auto"/>
        <w:jc w:val="center"/>
        <w:rPr>
          <w:rFonts w:ascii="Segoe UI" w:hAnsi="Segoe UI" w:cs="Segoe UI"/>
          <w:b/>
          <w:bCs/>
          <w:sz w:val="22"/>
          <w:szCs w:val="22"/>
        </w:rPr>
      </w:pPr>
      <w:r w:rsidRPr="005D06F7">
        <w:rPr>
          <w:rFonts w:ascii="Segoe UI" w:hAnsi="Segoe UI" w:cs="Segoe UI"/>
          <w:b/>
          <w:bCs/>
          <w:sz w:val="22"/>
          <w:szCs w:val="22"/>
        </w:rPr>
        <w:t>DUE DATE: Dec. 1, 2026</w:t>
      </w:r>
    </w:p>
    <w:p w14:paraId="4B932209" w14:textId="5D62F440" w:rsidR="005A20CF" w:rsidRPr="005D06F7" w:rsidRDefault="005A20CF" w:rsidP="00765AED">
      <w:pPr>
        <w:spacing w:after="0" w:line="240" w:lineRule="auto"/>
        <w:jc w:val="center"/>
        <w:rPr>
          <w:rFonts w:ascii="Segoe UI" w:hAnsi="Segoe UI" w:cs="Segoe UI"/>
          <w:b/>
          <w:bCs/>
          <w:sz w:val="22"/>
          <w:szCs w:val="22"/>
        </w:rPr>
      </w:pPr>
      <w:proofErr w:type="gramStart"/>
      <w:r w:rsidRPr="005D06F7">
        <w:rPr>
          <w:rFonts w:ascii="Segoe UI" w:hAnsi="Segoe UI" w:cs="Segoe UI"/>
          <w:b/>
          <w:bCs/>
          <w:sz w:val="22"/>
          <w:szCs w:val="22"/>
        </w:rPr>
        <w:t>Submit</w:t>
      </w:r>
      <w:proofErr w:type="gramEnd"/>
      <w:r w:rsidRPr="005D06F7">
        <w:rPr>
          <w:rFonts w:ascii="Segoe UI" w:hAnsi="Segoe UI" w:cs="Segoe UI"/>
          <w:b/>
          <w:bCs/>
          <w:sz w:val="22"/>
          <w:szCs w:val="22"/>
        </w:rPr>
        <w:t xml:space="preserve"> </w:t>
      </w:r>
      <w:proofErr w:type="gramStart"/>
      <w:r w:rsidRPr="005D06F7">
        <w:rPr>
          <w:rFonts w:ascii="Segoe UI" w:hAnsi="Segoe UI" w:cs="Segoe UI"/>
          <w:b/>
          <w:bCs/>
          <w:sz w:val="22"/>
          <w:szCs w:val="22"/>
        </w:rPr>
        <w:t>on</w:t>
      </w:r>
      <w:proofErr w:type="gramEnd"/>
      <w:r w:rsidRPr="005D06F7">
        <w:rPr>
          <w:rFonts w:ascii="Segoe UI" w:hAnsi="Segoe UI" w:cs="Segoe UI"/>
          <w:b/>
          <w:bCs/>
          <w:sz w:val="22"/>
          <w:szCs w:val="22"/>
        </w:rPr>
        <w:t xml:space="preserve"> CAPTE Accreditation Portal</w:t>
      </w:r>
    </w:p>
    <w:p w14:paraId="76DB8A05" w14:textId="668D7F8B" w:rsidR="00707B10" w:rsidRPr="005D06F7" w:rsidRDefault="005A20CF" w:rsidP="00765AED">
      <w:pPr>
        <w:spacing w:after="0" w:line="240" w:lineRule="auto"/>
        <w:jc w:val="center"/>
        <w:rPr>
          <w:rFonts w:ascii="Segoe UI" w:hAnsi="Segoe UI" w:cs="Segoe UI"/>
          <w:b/>
          <w:bCs/>
          <w:sz w:val="22"/>
          <w:szCs w:val="22"/>
        </w:rPr>
      </w:pPr>
      <w:r w:rsidRPr="005D06F7">
        <w:rPr>
          <w:rFonts w:ascii="Segoe UI" w:hAnsi="Segoe UI" w:cs="Segoe UI"/>
          <w:b/>
          <w:bCs/>
          <w:sz w:val="22"/>
          <w:szCs w:val="22"/>
        </w:rPr>
        <w:t>(Instructions revised: July 2026)</w:t>
      </w:r>
    </w:p>
    <w:p w14:paraId="3A0EDC32" w14:textId="77777777" w:rsidR="00765AED" w:rsidRPr="005D06F7" w:rsidRDefault="00765AED" w:rsidP="00765AED">
      <w:pPr>
        <w:spacing w:after="0" w:line="240" w:lineRule="auto"/>
        <w:jc w:val="center"/>
        <w:rPr>
          <w:rFonts w:ascii="Segoe UI" w:hAnsi="Segoe UI" w:cs="Segoe UI"/>
          <w:b/>
          <w:bCs/>
          <w:sz w:val="22"/>
          <w:szCs w:val="22"/>
        </w:rPr>
      </w:pPr>
    </w:p>
    <w:p w14:paraId="24BAD886" w14:textId="7267F4C4" w:rsidR="00765AED" w:rsidRPr="005D06F7" w:rsidRDefault="00765AED" w:rsidP="00765AED">
      <w:pPr>
        <w:spacing w:after="0" w:line="240" w:lineRule="auto"/>
        <w:rPr>
          <w:rFonts w:ascii="Segoe UI" w:hAnsi="Segoe UI" w:cs="Segoe UI"/>
          <w:b/>
          <w:bCs/>
          <w:sz w:val="22"/>
          <w:szCs w:val="22"/>
        </w:rPr>
      </w:pPr>
      <w:r w:rsidRPr="005D06F7">
        <w:rPr>
          <w:rFonts w:ascii="Segoe UI" w:hAnsi="Segoe UI" w:cs="Segoe UI"/>
          <w:b/>
          <w:bCs/>
          <w:sz w:val="22"/>
          <w:szCs w:val="22"/>
        </w:rPr>
        <w:t>Instructions:</w:t>
      </w:r>
    </w:p>
    <w:p w14:paraId="621B616D" w14:textId="77777777" w:rsidR="00765AED" w:rsidRPr="005D06F7" w:rsidRDefault="00765AED" w:rsidP="00765AED">
      <w:pPr>
        <w:spacing w:after="0" w:line="240" w:lineRule="auto"/>
        <w:rPr>
          <w:rFonts w:ascii="Segoe UI" w:hAnsi="Segoe UI" w:cs="Segoe UI"/>
          <w:b/>
          <w:bCs/>
          <w:sz w:val="22"/>
          <w:szCs w:val="22"/>
        </w:rPr>
      </w:pPr>
    </w:p>
    <w:p w14:paraId="14C52A9E" w14:textId="4FA60B62" w:rsidR="00765AED" w:rsidRPr="005D06F7" w:rsidRDefault="00765AED" w:rsidP="00765AED">
      <w:pPr>
        <w:pStyle w:val="ListParagraph"/>
        <w:numPr>
          <w:ilvl w:val="0"/>
          <w:numId w:val="1"/>
        </w:numPr>
        <w:spacing w:after="0" w:line="240" w:lineRule="auto"/>
        <w:rPr>
          <w:rFonts w:ascii="Segoe UI" w:hAnsi="Segoe UI" w:cs="Segoe UI"/>
          <w:b/>
          <w:bCs/>
          <w:sz w:val="22"/>
          <w:szCs w:val="22"/>
        </w:rPr>
      </w:pPr>
      <w:r w:rsidRPr="005D06F7">
        <w:rPr>
          <w:rFonts w:ascii="Segoe UI" w:hAnsi="Segoe UI" w:cs="Segoe UI"/>
          <w:b/>
          <w:bCs/>
          <w:sz w:val="22"/>
          <w:szCs w:val="22"/>
        </w:rPr>
        <w:t>Use this document to collect the requested data as it contains instructions that are not found on the Portal.</w:t>
      </w:r>
    </w:p>
    <w:p w14:paraId="6B00AB0A" w14:textId="77777777" w:rsidR="00765AED" w:rsidRPr="005D06F7" w:rsidRDefault="00765AED" w:rsidP="00765AED">
      <w:pPr>
        <w:pStyle w:val="ListParagraph"/>
        <w:numPr>
          <w:ilvl w:val="0"/>
          <w:numId w:val="1"/>
        </w:numPr>
        <w:spacing w:after="0" w:line="240" w:lineRule="auto"/>
        <w:rPr>
          <w:rFonts w:ascii="Segoe UI" w:hAnsi="Segoe UI" w:cs="Segoe UI"/>
          <w:sz w:val="22"/>
          <w:szCs w:val="22"/>
        </w:rPr>
      </w:pPr>
      <w:r w:rsidRPr="005D06F7">
        <w:rPr>
          <w:rFonts w:ascii="Segoe UI" w:hAnsi="Segoe UI" w:cs="Segoe UI"/>
          <w:b/>
          <w:bCs/>
          <w:sz w:val="22"/>
          <w:szCs w:val="22"/>
        </w:rPr>
        <w:t>Read questions carefully. S</w:t>
      </w:r>
      <w:r w:rsidRPr="005D06F7">
        <w:rPr>
          <w:rFonts w:ascii="Segoe UI" w:hAnsi="Segoe UI" w:cs="Segoe UI"/>
          <w:sz w:val="22"/>
          <w:szCs w:val="22"/>
        </w:rPr>
        <w:t>ome language changed from previous AAR; in some cases, changes represent an attempt to clarify and do not always represent a change in requested data. In some cases, the revised language refers to changes in how the portal functions.</w:t>
      </w:r>
    </w:p>
    <w:p w14:paraId="13AE8EF4" w14:textId="77777777" w:rsidR="00765AED" w:rsidRPr="005D06F7" w:rsidRDefault="00765AED" w:rsidP="00765AED">
      <w:pPr>
        <w:pStyle w:val="ListParagraph"/>
        <w:numPr>
          <w:ilvl w:val="0"/>
          <w:numId w:val="1"/>
        </w:numPr>
        <w:spacing w:after="0" w:line="240" w:lineRule="auto"/>
        <w:rPr>
          <w:rFonts w:ascii="Segoe UI" w:hAnsi="Segoe UI" w:cs="Segoe UI"/>
          <w:b/>
          <w:bCs/>
          <w:sz w:val="22"/>
          <w:szCs w:val="22"/>
        </w:rPr>
      </w:pPr>
      <w:r w:rsidRPr="005D06F7">
        <w:rPr>
          <w:rFonts w:ascii="Segoe UI" w:hAnsi="Segoe UI" w:cs="Segoe UI"/>
          <w:b/>
          <w:bCs/>
          <w:sz w:val="22"/>
          <w:szCs w:val="22"/>
        </w:rPr>
        <w:t>BUTTONS:</w:t>
      </w:r>
    </w:p>
    <w:p w14:paraId="2AAEE4E8" w14:textId="77777777" w:rsidR="00765AED" w:rsidRPr="005D06F7" w:rsidRDefault="00765AED" w:rsidP="00765AED">
      <w:pPr>
        <w:pStyle w:val="ListParagraph"/>
        <w:numPr>
          <w:ilvl w:val="1"/>
          <w:numId w:val="1"/>
        </w:numPr>
        <w:spacing w:after="0" w:line="240" w:lineRule="auto"/>
        <w:rPr>
          <w:rFonts w:ascii="Segoe UI" w:hAnsi="Segoe UI" w:cs="Segoe UI"/>
          <w:b/>
          <w:bCs/>
          <w:sz w:val="22"/>
          <w:szCs w:val="22"/>
        </w:rPr>
      </w:pPr>
      <w:r w:rsidRPr="005D06F7">
        <w:rPr>
          <w:rFonts w:ascii="Segoe UI" w:hAnsi="Segoe UI" w:cs="Segoe UI"/>
          <w:b/>
          <w:bCs/>
          <w:sz w:val="22"/>
          <w:szCs w:val="22"/>
        </w:rPr>
        <w:t>Back – This is the screen shot when you click the “back” button</w:t>
      </w:r>
    </w:p>
    <w:p w14:paraId="5D28E395" w14:textId="32B74129" w:rsidR="00765AED" w:rsidRPr="005D06F7" w:rsidRDefault="00765AED" w:rsidP="00765AED">
      <w:pPr>
        <w:spacing w:after="0" w:line="240" w:lineRule="auto"/>
        <w:jc w:val="center"/>
        <w:rPr>
          <w:rFonts w:ascii="Segoe UI" w:hAnsi="Segoe UI" w:cs="Segoe UI"/>
          <w:b/>
          <w:bCs/>
          <w:sz w:val="22"/>
          <w:szCs w:val="22"/>
        </w:rPr>
      </w:pPr>
      <w:r w:rsidRPr="005D06F7">
        <w:rPr>
          <w:rFonts w:ascii="Segoe UI" w:hAnsi="Segoe UI" w:cs="Segoe UI"/>
          <w:noProof/>
          <w:sz w:val="22"/>
          <w:szCs w:val="22"/>
        </w:rPr>
        <w:drawing>
          <wp:inline distT="0" distB="0" distL="0" distR="0" wp14:anchorId="3B4B888D" wp14:editId="5BE511EF">
            <wp:extent cx="4785360" cy="19812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4785696" cy="1981339"/>
                    </a:xfrm>
                    <a:prstGeom prst="rect">
                      <a:avLst/>
                    </a:prstGeom>
                  </pic:spPr>
                </pic:pic>
              </a:graphicData>
            </a:graphic>
          </wp:inline>
        </w:drawing>
      </w:r>
    </w:p>
    <w:p w14:paraId="6689BCA0" w14:textId="77777777" w:rsidR="00765AED" w:rsidRPr="005D06F7" w:rsidRDefault="00765AED" w:rsidP="00765AED">
      <w:pPr>
        <w:spacing w:after="0" w:line="240" w:lineRule="auto"/>
        <w:ind w:left="1440" w:right="1440"/>
        <w:rPr>
          <w:rFonts w:ascii="Segoe UI" w:hAnsi="Segoe UI" w:cs="Segoe UI"/>
          <w:b/>
          <w:sz w:val="22"/>
          <w:szCs w:val="22"/>
        </w:rPr>
      </w:pPr>
      <w:r w:rsidRPr="005D06F7">
        <w:rPr>
          <w:rFonts w:ascii="Segoe UI" w:hAnsi="Segoe UI" w:cs="Segoe UI"/>
          <w:b/>
          <w:sz w:val="22"/>
          <w:szCs w:val="22"/>
        </w:rPr>
        <w:t>“Return to Save” brings you back to the previous page you were just working on. “Continue</w:t>
      </w:r>
      <w:r w:rsidRPr="005D06F7">
        <w:rPr>
          <w:rFonts w:ascii="Segoe UI" w:hAnsi="Segoe UI" w:cs="Segoe UI"/>
          <w:b/>
          <w:spacing w:val="-3"/>
          <w:sz w:val="22"/>
          <w:szCs w:val="22"/>
        </w:rPr>
        <w:t xml:space="preserve"> </w:t>
      </w:r>
      <w:r w:rsidRPr="005D06F7">
        <w:rPr>
          <w:rFonts w:ascii="Segoe UI" w:hAnsi="Segoe UI" w:cs="Segoe UI"/>
          <w:b/>
          <w:sz w:val="22"/>
          <w:szCs w:val="22"/>
        </w:rPr>
        <w:t>without</w:t>
      </w:r>
      <w:r w:rsidRPr="005D06F7">
        <w:rPr>
          <w:rFonts w:ascii="Segoe UI" w:hAnsi="Segoe UI" w:cs="Segoe UI"/>
          <w:b/>
          <w:spacing w:val="-5"/>
          <w:sz w:val="22"/>
          <w:szCs w:val="22"/>
        </w:rPr>
        <w:t xml:space="preserve"> </w:t>
      </w:r>
      <w:r w:rsidRPr="005D06F7">
        <w:rPr>
          <w:rFonts w:ascii="Segoe UI" w:hAnsi="Segoe UI" w:cs="Segoe UI"/>
          <w:b/>
          <w:sz w:val="22"/>
          <w:szCs w:val="22"/>
        </w:rPr>
        <w:t>Save”</w:t>
      </w:r>
      <w:r w:rsidRPr="005D06F7">
        <w:rPr>
          <w:rFonts w:ascii="Segoe UI" w:hAnsi="Segoe UI" w:cs="Segoe UI"/>
          <w:b/>
          <w:spacing w:val="-4"/>
          <w:sz w:val="22"/>
          <w:szCs w:val="22"/>
        </w:rPr>
        <w:t xml:space="preserve"> </w:t>
      </w:r>
      <w:r w:rsidRPr="005D06F7">
        <w:rPr>
          <w:rFonts w:ascii="Segoe UI" w:hAnsi="Segoe UI" w:cs="Segoe UI"/>
          <w:b/>
          <w:sz w:val="22"/>
          <w:szCs w:val="22"/>
        </w:rPr>
        <w:t>takes</w:t>
      </w:r>
      <w:r w:rsidRPr="005D06F7">
        <w:rPr>
          <w:rFonts w:ascii="Segoe UI" w:hAnsi="Segoe UI" w:cs="Segoe UI"/>
          <w:b/>
          <w:spacing w:val="-2"/>
          <w:sz w:val="22"/>
          <w:szCs w:val="22"/>
        </w:rPr>
        <w:t xml:space="preserve"> </w:t>
      </w:r>
      <w:r w:rsidRPr="005D06F7">
        <w:rPr>
          <w:rFonts w:ascii="Segoe UI" w:hAnsi="Segoe UI" w:cs="Segoe UI"/>
          <w:b/>
          <w:sz w:val="22"/>
          <w:szCs w:val="22"/>
        </w:rPr>
        <w:t>you</w:t>
      </w:r>
      <w:r w:rsidRPr="005D06F7">
        <w:rPr>
          <w:rFonts w:ascii="Segoe UI" w:hAnsi="Segoe UI" w:cs="Segoe UI"/>
          <w:b/>
          <w:spacing w:val="-2"/>
          <w:sz w:val="22"/>
          <w:szCs w:val="22"/>
        </w:rPr>
        <w:t xml:space="preserve"> </w:t>
      </w:r>
      <w:r w:rsidRPr="005D06F7">
        <w:rPr>
          <w:rFonts w:ascii="Segoe UI" w:hAnsi="Segoe UI" w:cs="Segoe UI"/>
          <w:b/>
          <w:sz w:val="22"/>
          <w:szCs w:val="22"/>
        </w:rPr>
        <w:t>to</w:t>
      </w:r>
      <w:r w:rsidRPr="005D06F7">
        <w:rPr>
          <w:rFonts w:ascii="Segoe UI" w:hAnsi="Segoe UI" w:cs="Segoe UI"/>
          <w:b/>
          <w:spacing w:val="-4"/>
          <w:sz w:val="22"/>
          <w:szCs w:val="22"/>
        </w:rPr>
        <w:t xml:space="preserve"> </w:t>
      </w:r>
      <w:r w:rsidRPr="005D06F7">
        <w:rPr>
          <w:rFonts w:ascii="Segoe UI" w:hAnsi="Segoe UI" w:cs="Segoe UI"/>
          <w:b/>
          <w:sz w:val="22"/>
          <w:szCs w:val="22"/>
        </w:rPr>
        <w:t>the</w:t>
      </w:r>
      <w:r w:rsidRPr="005D06F7">
        <w:rPr>
          <w:rFonts w:ascii="Segoe UI" w:hAnsi="Segoe UI" w:cs="Segoe UI"/>
          <w:b/>
          <w:spacing w:val="-3"/>
          <w:sz w:val="22"/>
          <w:szCs w:val="22"/>
        </w:rPr>
        <w:t xml:space="preserve"> </w:t>
      </w:r>
      <w:r w:rsidRPr="005D06F7">
        <w:rPr>
          <w:rFonts w:ascii="Segoe UI" w:hAnsi="Segoe UI" w:cs="Segoe UI"/>
          <w:b/>
          <w:sz w:val="22"/>
          <w:szCs w:val="22"/>
        </w:rPr>
        <w:t>main</w:t>
      </w:r>
      <w:r w:rsidRPr="005D06F7">
        <w:rPr>
          <w:rFonts w:ascii="Segoe UI" w:hAnsi="Segoe UI" w:cs="Segoe UI"/>
          <w:b/>
          <w:spacing w:val="-2"/>
          <w:sz w:val="22"/>
          <w:szCs w:val="22"/>
        </w:rPr>
        <w:t xml:space="preserve"> </w:t>
      </w:r>
      <w:r w:rsidRPr="005D06F7">
        <w:rPr>
          <w:rFonts w:ascii="Segoe UI" w:hAnsi="Segoe UI" w:cs="Segoe UI"/>
          <w:b/>
          <w:sz w:val="22"/>
          <w:szCs w:val="22"/>
        </w:rPr>
        <w:t>menu</w:t>
      </w:r>
      <w:r w:rsidRPr="005D06F7">
        <w:rPr>
          <w:rFonts w:ascii="Segoe UI" w:hAnsi="Segoe UI" w:cs="Segoe UI"/>
          <w:b/>
          <w:spacing w:val="-2"/>
          <w:sz w:val="22"/>
          <w:szCs w:val="22"/>
        </w:rPr>
        <w:t xml:space="preserve"> </w:t>
      </w:r>
      <w:r w:rsidRPr="005D06F7">
        <w:rPr>
          <w:rFonts w:ascii="Segoe UI" w:hAnsi="Segoe UI" w:cs="Segoe UI"/>
          <w:b/>
          <w:sz w:val="22"/>
          <w:szCs w:val="22"/>
        </w:rPr>
        <w:t>and</w:t>
      </w:r>
      <w:r w:rsidRPr="005D06F7">
        <w:rPr>
          <w:rFonts w:ascii="Segoe UI" w:hAnsi="Segoe UI" w:cs="Segoe UI"/>
          <w:b/>
          <w:spacing w:val="-3"/>
          <w:sz w:val="22"/>
          <w:szCs w:val="22"/>
        </w:rPr>
        <w:t xml:space="preserve"> </w:t>
      </w:r>
      <w:r w:rsidRPr="005D06F7">
        <w:rPr>
          <w:rFonts w:ascii="Segoe UI" w:hAnsi="Segoe UI" w:cs="Segoe UI"/>
          <w:b/>
          <w:sz w:val="22"/>
          <w:szCs w:val="22"/>
          <w:u w:val="single"/>
        </w:rPr>
        <w:t>does</w:t>
      </w:r>
      <w:r w:rsidRPr="005D06F7">
        <w:rPr>
          <w:rFonts w:ascii="Segoe UI" w:hAnsi="Segoe UI" w:cs="Segoe UI"/>
          <w:b/>
          <w:spacing w:val="-2"/>
          <w:sz w:val="22"/>
          <w:szCs w:val="22"/>
          <w:u w:val="single"/>
        </w:rPr>
        <w:t xml:space="preserve"> </w:t>
      </w:r>
      <w:r w:rsidRPr="005D06F7">
        <w:rPr>
          <w:rFonts w:ascii="Segoe UI" w:hAnsi="Segoe UI" w:cs="Segoe UI"/>
          <w:b/>
          <w:sz w:val="22"/>
          <w:szCs w:val="22"/>
          <w:u w:val="single"/>
        </w:rPr>
        <w:t>not</w:t>
      </w:r>
      <w:r w:rsidRPr="005D06F7">
        <w:rPr>
          <w:rFonts w:ascii="Segoe UI" w:hAnsi="Segoe UI" w:cs="Segoe UI"/>
          <w:b/>
          <w:spacing w:val="-3"/>
          <w:sz w:val="22"/>
          <w:szCs w:val="22"/>
          <w:u w:val="single"/>
        </w:rPr>
        <w:t xml:space="preserve"> </w:t>
      </w:r>
      <w:r w:rsidRPr="005D06F7">
        <w:rPr>
          <w:rFonts w:ascii="Segoe UI" w:hAnsi="Segoe UI" w:cs="Segoe UI"/>
          <w:b/>
          <w:spacing w:val="-6"/>
          <w:sz w:val="22"/>
          <w:szCs w:val="22"/>
        </w:rPr>
        <w:t xml:space="preserve"> </w:t>
      </w:r>
      <w:r w:rsidRPr="005D06F7">
        <w:rPr>
          <w:rFonts w:ascii="Segoe UI" w:hAnsi="Segoe UI" w:cs="Segoe UI"/>
          <w:b/>
          <w:sz w:val="22"/>
          <w:szCs w:val="22"/>
        </w:rPr>
        <w:t>save</w:t>
      </w:r>
      <w:r w:rsidRPr="005D06F7">
        <w:rPr>
          <w:rFonts w:ascii="Segoe UI" w:hAnsi="Segoe UI" w:cs="Segoe UI"/>
          <w:b/>
          <w:spacing w:val="-5"/>
          <w:sz w:val="22"/>
          <w:szCs w:val="22"/>
        </w:rPr>
        <w:t xml:space="preserve"> </w:t>
      </w:r>
      <w:r w:rsidRPr="005D06F7">
        <w:rPr>
          <w:rFonts w:ascii="Segoe UI" w:hAnsi="Segoe UI" w:cs="Segoe UI"/>
          <w:b/>
          <w:sz w:val="22"/>
          <w:szCs w:val="22"/>
        </w:rPr>
        <w:t>your</w:t>
      </w:r>
      <w:r w:rsidRPr="005D06F7">
        <w:rPr>
          <w:rFonts w:ascii="Segoe UI" w:hAnsi="Segoe UI" w:cs="Segoe UI"/>
          <w:b/>
          <w:spacing w:val="-2"/>
          <w:sz w:val="22"/>
          <w:szCs w:val="22"/>
        </w:rPr>
        <w:t xml:space="preserve"> </w:t>
      </w:r>
      <w:r w:rsidRPr="005D06F7">
        <w:rPr>
          <w:rFonts w:ascii="Segoe UI" w:hAnsi="Segoe UI" w:cs="Segoe UI"/>
          <w:b/>
          <w:sz w:val="22"/>
          <w:szCs w:val="22"/>
        </w:rPr>
        <w:t>work.</w:t>
      </w:r>
    </w:p>
    <w:p w14:paraId="4D16443B" w14:textId="77777777" w:rsidR="00765AED" w:rsidRPr="005D06F7" w:rsidRDefault="00765AED" w:rsidP="00765AED">
      <w:pPr>
        <w:pStyle w:val="ListParagraph"/>
        <w:widowControl w:val="0"/>
        <w:numPr>
          <w:ilvl w:val="1"/>
          <w:numId w:val="1"/>
        </w:numPr>
        <w:tabs>
          <w:tab w:val="left" w:pos="1859"/>
        </w:tabs>
        <w:autoSpaceDE w:val="0"/>
        <w:autoSpaceDN w:val="0"/>
        <w:spacing w:after="0" w:line="240" w:lineRule="auto"/>
        <w:contextualSpacing w:val="0"/>
        <w:rPr>
          <w:rFonts w:ascii="Segoe UI" w:hAnsi="Segoe UI" w:cs="Segoe UI"/>
          <w:b/>
          <w:sz w:val="22"/>
          <w:szCs w:val="22"/>
        </w:rPr>
      </w:pPr>
      <w:r w:rsidRPr="005D06F7">
        <w:rPr>
          <w:rFonts w:ascii="Segoe UI" w:hAnsi="Segoe UI" w:cs="Segoe UI"/>
          <w:b/>
          <w:sz w:val="22"/>
          <w:szCs w:val="22"/>
        </w:rPr>
        <w:t>Save</w:t>
      </w:r>
      <w:r w:rsidRPr="005D06F7">
        <w:rPr>
          <w:rFonts w:ascii="Segoe UI" w:hAnsi="Segoe UI" w:cs="Segoe UI"/>
          <w:b/>
          <w:spacing w:val="-5"/>
          <w:sz w:val="22"/>
          <w:szCs w:val="22"/>
        </w:rPr>
        <w:t xml:space="preserve"> </w:t>
      </w:r>
      <w:r w:rsidRPr="005D06F7">
        <w:rPr>
          <w:rFonts w:ascii="Segoe UI" w:hAnsi="Segoe UI" w:cs="Segoe UI"/>
          <w:b/>
          <w:sz w:val="22"/>
          <w:szCs w:val="22"/>
        </w:rPr>
        <w:t>-</w:t>
      </w:r>
      <w:r w:rsidRPr="005D06F7">
        <w:rPr>
          <w:rFonts w:ascii="Segoe UI" w:hAnsi="Segoe UI" w:cs="Segoe UI"/>
          <w:b/>
          <w:spacing w:val="53"/>
          <w:sz w:val="22"/>
          <w:szCs w:val="22"/>
        </w:rPr>
        <w:t xml:space="preserve"> </w:t>
      </w:r>
      <w:r w:rsidRPr="005D06F7">
        <w:rPr>
          <w:rFonts w:ascii="Segoe UI" w:hAnsi="Segoe UI" w:cs="Segoe UI"/>
          <w:b/>
          <w:sz w:val="22"/>
          <w:szCs w:val="22"/>
        </w:rPr>
        <w:t>saves</w:t>
      </w:r>
      <w:r w:rsidRPr="005D06F7">
        <w:rPr>
          <w:rFonts w:ascii="Segoe UI" w:hAnsi="Segoe UI" w:cs="Segoe UI"/>
          <w:b/>
          <w:spacing w:val="-4"/>
          <w:sz w:val="22"/>
          <w:szCs w:val="22"/>
        </w:rPr>
        <w:t xml:space="preserve"> </w:t>
      </w:r>
      <w:r w:rsidRPr="005D06F7">
        <w:rPr>
          <w:rFonts w:ascii="Segoe UI" w:hAnsi="Segoe UI" w:cs="Segoe UI"/>
          <w:b/>
          <w:sz w:val="22"/>
          <w:szCs w:val="22"/>
        </w:rPr>
        <w:t>entered</w:t>
      </w:r>
      <w:r w:rsidRPr="005D06F7">
        <w:rPr>
          <w:rFonts w:ascii="Segoe UI" w:hAnsi="Segoe UI" w:cs="Segoe UI"/>
          <w:b/>
          <w:spacing w:val="-4"/>
          <w:sz w:val="22"/>
          <w:szCs w:val="22"/>
        </w:rPr>
        <w:t xml:space="preserve"> </w:t>
      </w:r>
      <w:r w:rsidRPr="005D06F7">
        <w:rPr>
          <w:rFonts w:ascii="Segoe UI" w:hAnsi="Segoe UI" w:cs="Segoe UI"/>
          <w:b/>
          <w:sz w:val="22"/>
          <w:szCs w:val="22"/>
        </w:rPr>
        <w:t>data</w:t>
      </w:r>
      <w:r w:rsidRPr="005D06F7">
        <w:rPr>
          <w:rFonts w:ascii="Segoe UI" w:hAnsi="Segoe UI" w:cs="Segoe UI"/>
          <w:b/>
          <w:spacing w:val="-2"/>
          <w:sz w:val="22"/>
          <w:szCs w:val="22"/>
        </w:rPr>
        <w:t xml:space="preserve"> </w:t>
      </w:r>
      <w:r w:rsidRPr="005D06F7">
        <w:rPr>
          <w:rFonts w:ascii="Segoe UI" w:hAnsi="Segoe UI" w:cs="Segoe UI"/>
          <w:b/>
          <w:sz w:val="22"/>
          <w:szCs w:val="22"/>
        </w:rPr>
        <w:t>and</w:t>
      </w:r>
      <w:r w:rsidRPr="005D06F7">
        <w:rPr>
          <w:rFonts w:ascii="Segoe UI" w:hAnsi="Segoe UI" w:cs="Segoe UI"/>
          <w:b/>
          <w:spacing w:val="-4"/>
          <w:sz w:val="22"/>
          <w:szCs w:val="22"/>
        </w:rPr>
        <w:t xml:space="preserve"> </w:t>
      </w:r>
      <w:r w:rsidRPr="005D06F7">
        <w:rPr>
          <w:rFonts w:ascii="Segoe UI" w:hAnsi="Segoe UI" w:cs="Segoe UI"/>
          <w:b/>
          <w:sz w:val="22"/>
          <w:szCs w:val="22"/>
        </w:rPr>
        <w:t>remains</w:t>
      </w:r>
      <w:r w:rsidRPr="005D06F7">
        <w:rPr>
          <w:rFonts w:ascii="Segoe UI" w:hAnsi="Segoe UI" w:cs="Segoe UI"/>
          <w:b/>
          <w:spacing w:val="-2"/>
          <w:sz w:val="22"/>
          <w:szCs w:val="22"/>
        </w:rPr>
        <w:t xml:space="preserve"> </w:t>
      </w:r>
      <w:r w:rsidRPr="005D06F7">
        <w:rPr>
          <w:rFonts w:ascii="Segoe UI" w:hAnsi="Segoe UI" w:cs="Segoe UI"/>
          <w:b/>
          <w:sz w:val="22"/>
          <w:szCs w:val="22"/>
        </w:rPr>
        <w:t>on</w:t>
      </w:r>
      <w:r w:rsidRPr="005D06F7">
        <w:rPr>
          <w:rFonts w:ascii="Segoe UI" w:hAnsi="Segoe UI" w:cs="Segoe UI"/>
          <w:b/>
          <w:spacing w:val="-3"/>
          <w:sz w:val="22"/>
          <w:szCs w:val="22"/>
        </w:rPr>
        <w:t xml:space="preserve"> </w:t>
      </w:r>
      <w:r w:rsidRPr="005D06F7">
        <w:rPr>
          <w:rFonts w:ascii="Segoe UI" w:hAnsi="Segoe UI" w:cs="Segoe UI"/>
          <w:b/>
          <w:sz w:val="22"/>
          <w:szCs w:val="22"/>
        </w:rPr>
        <w:t>the</w:t>
      </w:r>
      <w:r w:rsidRPr="005D06F7">
        <w:rPr>
          <w:rFonts w:ascii="Segoe UI" w:hAnsi="Segoe UI" w:cs="Segoe UI"/>
          <w:b/>
          <w:spacing w:val="-3"/>
          <w:sz w:val="22"/>
          <w:szCs w:val="22"/>
        </w:rPr>
        <w:t xml:space="preserve"> </w:t>
      </w:r>
      <w:r w:rsidRPr="005D06F7">
        <w:rPr>
          <w:rFonts w:ascii="Segoe UI" w:hAnsi="Segoe UI" w:cs="Segoe UI"/>
          <w:b/>
          <w:sz w:val="22"/>
          <w:szCs w:val="22"/>
        </w:rPr>
        <w:t>current</w:t>
      </w:r>
      <w:r w:rsidRPr="005D06F7">
        <w:rPr>
          <w:rFonts w:ascii="Segoe UI" w:hAnsi="Segoe UI" w:cs="Segoe UI"/>
          <w:b/>
          <w:spacing w:val="-3"/>
          <w:sz w:val="22"/>
          <w:szCs w:val="22"/>
        </w:rPr>
        <w:t xml:space="preserve"> </w:t>
      </w:r>
      <w:r w:rsidRPr="005D06F7">
        <w:rPr>
          <w:rFonts w:ascii="Segoe UI" w:hAnsi="Segoe UI" w:cs="Segoe UI"/>
          <w:b/>
          <w:spacing w:val="-2"/>
          <w:sz w:val="22"/>
          <w:szCs w:val="22"/>
        </w:rPr>
        <w:t>page.</w:t>
      </w:r>
    </w:p>
    <w:p w14:paraId="22606C52" w14:textId="77777777" w:rsidR="00765AED" w:rsidRPr="005D06F7" w:rsidRDefault="00765AED" w:rsidP="00765AED">
      <w:pPr>
        <w:pStyle w:val="ListParagraph"/>
        <w:widowControl w:val="0"/>
        <w:numPr>
          <w:ilvl w:val="1"/>
          <w:numId w:val="1"/>
        </w:numPr>
        <w:tabs>
          <w:tab w:val="left" w:pos="1618"/>
        </w:tabs>
        <w:autoSpaceDE w:val="0"/>
        <w:autoSpaceDN w:val="0"/>
        <w:spacing w:after="0" w:line="240" w:lineRule="auto"/>
        <w:contextualSpacing w:val="0"/>
        <w:rPr>
          <w:rFonts w:ascii="Segoe UI" w:hAnsi="Segoe UI" w:cs="Segoe UI"/>
          <w:b/>
          <w:sz w:val="22"/>
          <w:szCs w:val="22"/>
        </w:rPr>
      </w:pPr>
      <w:r w:rsidRPr="005D06F7">
        <w:rPr>
          <w:rFonts w:ascii="Segoe UI" w:hAnsi="Segoe UI" w:cs="Segoe UI"/>
          <w:b/>
          <w:sz w:val="22"/>
          <w:szCs w:val="22"/>
        </w:rPr>
        <w:t>Submit</w:t>
      </w:r>
      <w:r w:rsidRPr="005D06F7">
        <w:rPr>
          <w:rFonts w:ascii="Segoe UI" w:hAnsi="Segoe UI" w:cs="Segoe UI"/>
          <w:b/>
          <w:spacing w:val="-6"/>
          <w:sz w:val="22"/>
          <w:szCs w:val="22"/>
        </w:rPr>
        <w:t xml:space="preserve"> </w:t>
      </w:r>
      <w:r w:rsidRPr="005D06F7">
        <w:rPr>
          <w:rFonts w:ascii="Segoe UI" w:hAnsi="Segoe UI" w:cs="Segoe UI"/>
          <w:b/>
          <w:sz w:val="22"/>
          <w:szCs w:val="22"/>
        </w:rPr>
        <w:t>and</w:t>
      </w:r>
      <w:r w:rsidRPr="005D06F7">
        <w:rPr>
          <w:rFonts w:ascii="Segoe UI" w:hAnsi="Segoe UI" w:cs="Segoe UI"/>
          <w:b/>
          <w:spacing w:val="-4"/>
          <w:sz w:val="22"/>
          <w:szCs w:val="22"/>
        </w:rPr>
        <w:t xml:space="preserve"> </w:t>
      </w:r>
      <w:proofErr w:type="gramStart"/>
      <w:r w:rsidRPr="005D06F7">
        <w:rPr>
          <w:rFonts w:ascii="Segoe UI" w:hAnsi="Segoe UI" w:cs="Segoe UI"/>
          <w:b/>
          <w:sz w:val="22"/>
          <w:szCs w:val="22"/>
        </w:rPr>
        <w:t>Validate</w:t>
      </w:r>
      <w:proofErr w:type="gramEnd"/>
      <w:r w:rsidRPr="005D06F7">
        <w:rPr>
          <w:rFonts w:ascii="Segoe UI" w:hAnsi="Segoe UI" w:cs="Segoe UI"/>
          <w:b/>
          <w:spacing w:val="-4"/>
          <w:sz w:val="22"/>
          <w:szCs w:val="22"/>
        </w:rPr>
        <w:t xml:space="preserve"> </w:t>
      </w:r>
      <w:r w:rsidRPr="005D06F7">
        <w:rPr>
          <w:rFonts w:ascii="Segoe UI" w:hAnsi="Segoe UI" w:cs="Segoe UI"/>
          <w:b/>
          <w:sz w:val="22"/>
          <w:szCs w:val="22"/>
        </w:rPr>
        <w:t>–</w:t>
      </w:r>
      <w:r w:rsidRPr="005D06F7">
        <w:rPr>
          <w:rFonts w:ascii="Segoe UI" w:hAnsi="Segoe UI" w:cs="Segoe UI"/>
          <w:b/>
          <w:spacing w:val="-4"/>
          <w:sz w:val="22"/>
          <w:szCs w:val="22"/>
        </w:rPr>
        <w:t xml:space="preserve"> </w:t>
      </w:r>
      <w:r w:rsidRPr="005D06F7">
        <w:rPr>
          <w:rFonts w:ascii="Segoe UI" w:hAnsi="Segoe UI" w:cs="Segoe UI"/>
          <w:b/>
          <w:sz w:val="22"/>
          <w:szCs w:val="22"/>
        </w:rPr>
        <w:t>saves</w:t>
      </w:r>
      <w:r w:rsidRPr="005D06F7">
        <w:rPr>
          <w:rFonts w:ascii="Segoe UI" w:hAnsi="Segoe UI" w:cs="Segoe UI"/>
          <w:b/>
          <w:spacing w:val="-3"/>
          <w:sz w:val="22"/>
          <w:szCs w:val="22"/>
        </w:rPr>
        <w:t xml:space="preserve"> </w:t>
      </w:r>
      <w:r w:rsidRPr="005D06F7">
        <w:rPr>
          <w:rFonts w:ascii="Segoe UI" w:hAnsi="Segoe UI" w:cs="Segoe UI"/>
          <w:b/>
          <w:sz w:val="22"/>
          <w:szCs w:val="22"/>
        </w:rPr>
        <w:t>data</w:t>
      </w:r>
      <w:r w:rsidRPr="005D06F7">
        <w:rPr>
          <w:rFonts w:ascii="Segoe UI" w:hAnsi="Segoe UI" w:cs="Segoe UI"/>
          <w:b/>
          <w:spacing w:val="-3"/>
          <w:sz w:val="22"/>
          <w:szCs w:val="22"/>
        </w:rPr>
        <w:t xml:space="preserve"> </w:t>
      </w:r>
      <w:r w:rsidRPr="005D06F7">
        <w:rPr>
          <w:rFonts w:ascii="Segoe UI" w:hAnsi="Segoe UI" w:cs="Segoe UI"/>
          <w:b/>
          <w:sz w:val="22"/>
          <w:szCs w:val="22"/>
        </w:rPr>
        <w:t>and</w:t>
      </w:r>
      <w:r w:rsidRPr="005D06F7">
        <w:rPr>
          <w:rFonts w:ascii="Segoe UI" w:hAnsi="Segoe UI" w:cs="Segoe UI"/>
          <w:b/>
          <w:spacing w:val="-3"/>
          <w:sz w:val="22"/>
          <w:szCs w:val="22"/>
        </w:rPr>
        <w:t xml:space="preserve"> </w:t>
      </w:r>
      <w:r w:rsidRPr="005D06F7">
        <w:rPr>
          <w:rFonts w:ascii="Segoe UI" w:hAnsi="Segoe UI" w:cs="Segoe UI"/>
          <w:b/>
          <w:sz w:val="22"/>
          <w:szCs w:val="22"/>
        </w:rPr>
        <w:t>returns</w:t>
      </w:r>
      <w:r w:rsidRPr="005D06F7">
        <w:rPr>
          <w:rFonts w:ascii="Segoe UI" w:hAnsi="Segoe UI" w:cs="Segoe UI"/>
          <w:b/>
          <w:spacing w:val="-3"/>
          <w:sz w:val="22"/>
          <w:szCs w:val="22"/>
        </w:rPr>
        <w:t xml:space="preserve"> </w:t>
      </w:r>
      <w:r w:rsidRPr="005D06F7">
        <w:rPr>
          <w:rFonts w:ascii="Segoe UI" w:hAnsi="Segoe UI" w:cs="Segoe UI"/>
          <w:b/>
          <w:sz w:val="22"/>
          <w:szCs w:val="22"/>
        </w:rPr>
        <w:t>user</w:t>
      </w:r>
      <w:r w:rsidRPr="005D06F7">
        <w:rPr>
          <w:rFonts w:ascii="Segoe UI" w:hAnsi="Segoe UI" w:cs="Segoe UI"/>
          <w:b/>
          <w:spacing w:val="-3"/>
          <w:sz w:val="22"/>
          <w:szCs w:val="22"/>
        </w:rPr>
        <w:t xml:space="preserve"> </w:t>
      </w:r>
      <w:r w:rsidRPr="005D06F7">
        <w:rPr>
          <w:rFonts w:ascii="Segoe UI" w:hAnsi="Segoe UI" w:cs="Segoe UI"/>
          <w:b/>
          <w:sz w:val="22"/>
          <w:szCs w:val="22"/>
        </w:rPr>
        <w:t>to</w:t>
      </w:r>
      <w:r w:rsidRPr="005D06F7">
        <w:rPr>
          <w:rFonts w:ascii="Segoe UI" w:hAnsi="Segoe UI" w:cs="Segoe UI"/>
          <w:b/>
          <w:spacing w:val="-5"/>
          <w:sz w:val="22"/>
          <w:szCs w:val="22"/>
        </w:rPr>
        <w:t xml:space="preserve"> </w:t>
      </w:r>
      <w:r w:rsidRPr="005D06F7">
        <w:rPr>
          <w:rFonts w:ascii="Segoe UI" w:hAnsi="Segoe UI" w:cs="Segoe UI"/>
          <w:b/>
          <w:sz w:val="22"/>
          <w:szCs w:val="22"/>
        </w:rPr>
        <w:t>the</w:t>
      </w:r>
      <w:r w:rsidRPr="005D06F7">
        <w:rPr>
          <w:rFonts w:ascii="Segoe UI" w:hAnsi="Segoe UI" w:cs="Segoe UI"/>
          <w:b/>
          <w:spacing w:val="-4"/>
          <w:sz w:val="22"/>
          <w:szCs w:val="22"/>
        </w:rPr>
        <w:t xml:space="preserve"> </w:t>
      </w:r>
      <w:r w:rsidRPr="005D06F7">
        <w:rPr>
          <w:rFonts w:ascii="Segoe UI" w:hAnsi="Segoe UI" w:cs="Segoe UI"/>
          <w:b/>
          <w:sz w:val="22"/>
          <w:szCs w:val="22"/>
        </w:rPr>
        <w:t>main</w:t>
      </w:r>
      <w:r w:rsidRPr="005D06F7">
        <w:rPr>
          <w:rFonts w:ascii="Segoe UI" w:hAnsi="Segoe UI" w:cs="Segoe UI"/>
          <w:b/>
          <w:spacing w:val="-3"/>
          <w:sz w:val="22"/>
          <w:szCs w:val="22"/>
        </w:rPr>
        <w:t xml:space="preserve"> </w:t>
      </w:r>
      <w:r w:rsidRPr="005D06F7">
        <w:rPr>
          <w:rFonts w:ascii="Segoe UI" w:hAnsi="Segoe UI" w:cs="Segoe UI"/>
          <w:b/>
          <w:sz w:val="22"/>
          <w:szCs w:val="22"/>
        </w:rPr>
        <w:t>menu</w:t>
      </w:r>
      <w:r w:rsidRPr="005D06F7">
        <w:rPr>
          <w:rFonts w:ascii="Segoe UI" w:hAnsi="Segoe UI" w:cs="Segoe UI"/>
          <w:b/>
          <w:spacing w:val="-2"/>
          <w:sz w:val="22"/>
          <w:szCs w:val="22"/>
        </w:rPr>
        <w:t xml:space="preserve"> page.</w:t>
      </w:r>
    </w:p>
    <w:p w14:paraId="518F6017" w14:textId="77777777" w:rsidR="00765AED" w:rsidRPr="005D06F7" w:rsidRDefault="00765AED" w:rsidP="00765AED">
      <w:pPr>
        <w:widowControl w:val="0"/>
        <w:tabs>
          <w:tab w:val="left" w:pos="1859"/>
        </w:tabs>
        <w:autoSpaceDE w:val="0"/>
        <w:autoSpaceDN w:val="0"/>
        <w:spacing w:after="0" w:line="240" w:lineRule="auto"/>
        <w:rPr>
          <w:rFonts w:ascii="Segoe UI" w:hAnsi="Segoe UI" w:cs="Segoe UI"/>
          <w:b/>
          <w:sz w:val="22"/>
          <w:szCs w:val="22"/>
        </w:rPr>
      </w:pPr>
    </w:p>
    <w:p w14:paraId="5A198E5C" w14:textId="77777777" w:rsidR="00765AED" w:rsidRPr="005D06F7" w:rsidRDefault="00765AED">
      <w:pPr>
        <w:rPr>
          <w:rFonts w:ascii="Segoe UI" w:hAnsi="Segoe UI" w:cs="Segoe UI"/>
          <w:b/>
          <w:sz w:val="22"/>
          <w:szCs w:val="22"/>
        </w:rPr>
      </w:pPr>
      <w:r w:rsidRPr="005D06F7">
        <w:rPr>
          <w:rFonts w:ascii="Segoe UI" w:hAnsi="Segoe UI" w:cs="Segoe UI"/>
          <w:b/>
          <w:sz w:val="22"/>
          <w:szCs w:val="22"/>
        </w:rPr>
        <w:br w:type="page"/>
      </w:r>
    </w:p>
    <w:p w14:paraId="748EB91C" w14:textId="4D7D46FF" w:rsidR="00765AED" w:rsidRPr="005D06F7" w:rsidRDefault="00765AED" w:rsidP="00765AED">
      <w:pPr>
        <w:widowControl w:val="0"/>
        <w:tabs>
          <w:tab w:val="left" w:pos="1859"/>
        </w:tabs>
        <w:autoSpaceDE w:val="0"/>
        <w:autoSpaceDN w:val="0"/>
        <w:spacing w:after="0" w:line="240" w:lineRule="auto"/>
        <w:rPr>
          <w:rFonts w:ascii="Segoe UI" w:hAnsi="Segoe UI" w:cs="Segoe UI"/>
          <w:b/>
          <w:sz w:val="22"/>
          <w:szCs w:val="22"/>
        </w:rPr>
      </w:pPr>
      <w:r w:rsidRPr="005D06F7">
        <w:rPr>
          <w:rFonts w:ascii="Segoe UI" w:hAnsi="Segoe UI" w:cs="Segoe UI"/>
          <w:b/>
          <w:sz w:val="22"/>
          <w:szCs w:val="22"/>
        </w:rPr>
        <w:lastRenderedPageBreak/>
        <w:t>Key to Timeframe References:</w:t>
      </w:r>
    </w:p>
    <w:tbl>
      <w:tblPr>
        <w:tblW w:w="936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3"/>
        <w:gridCol w:w="6627"/>
      </w:tblGrid>
      <w:tr w:rsidR="00765AED" w:rsidRPr="005D06F7" w14:paraId="1FF70259" w14:textId="77777777" w:rsidTr="00765AED">
        <w:trPr>
          <w:trHeight w:val="292"/>
        </w:trPr>
        <w:tc>
          <w:tcPr>
            <w:tcW w:w="2733" w:type="dxa"/>
            <w:shd w:val="clear" w:color="auto" w:fill="D9D9D9"/>
          </w:tcPr>
          <w:p w14:paraId="010A5ED2" w14:textId="77777777" w:rsidR="00765AED" w:rsidRPr="005D06F7" w:rsidRDefault="00765AED" w:rsidP="00233203">
            <w:pPr>
              <w:pStyle w:val="TableParagraph"/>
              <w:spacing w:line="272" w:lineRule="exact"/>
              <w:rPr>
                <w:b/>
              </w:rPr>
            </w:pPr>
            <w:r w:rsidRPr="005D06F7">
              <w:rPr>
                <w:b/>
                <w:spacing w:val="-4"/>
              </w:rPr>
              <w:t>Term:</w:t>
            </w:r>
          </w:p>
        </w:tc>
        <w:tc>
          <w:tcPr>
            <w:tcW w:w="6627" w:type="dxa"/>
            <w:shd w:val="clear" w:color="auto" w:fill="D9D9D9"/>
          </w:tcPr>
          <w:p w14:paraId="05E43CA4" w14:textId="77777777" w:rsidR="00765AED" w:rsidRPr="005D06F7" w:rsidRDefault="00765AED" w:rsidP="00233203">
            <w:pPr>
              <w:pStyle w:val="TableParagraph"/>
              <w:spacing w:line="272" w:lineRule="exact"/>
              <w:rPr>
                <w:b/>
              </w:rPr>
            </w:pPr>
            <w:r w:rsidRPr="005D06F7">
              <w:rPr>
                <w:b/>
              </w:rPr>
              <w:t>Refers</w:t>
            </w:r>
            <w:r w:rsidRPr="005D06F7">
              <w:rPr>
                <w:b/>
                <w:spacing w:val="-4"/>
              </w:rPr>
              <w:t xml:space="preserve"> </w:t>
            </w:r>
            <w:r w:rsidRPr="005D06F7">
              <w:rPr>
                <w:b/>
                <w:spacing w:val="-5"/>
              </w:rPr>
              <w:t>to:</w:t>
            </w:r>
          </w:p>
        </w:tc>
      </w:tr>
      <w:tr w:rsidR="00765AED" w:rsidRPr="005D06F7" w14:paraId="036192B9" w14:textId="77777777" w:rsidTr="00765AED">
        <w:trPr>
          <w:trHeight w:val="2632"/>
        </w:trPr>
        <w:tc>
          <w:tcPr>
            <w:tcW w:w="2733" w:type="dxa"/>
          </w:tcPr>
          <w:p w14:paraId="6221DA18" w14:textId="77777777" w:rsidR="00765AED" w:rsidRPr="005D06F7" w:rsidRDefault="00765AED" w:rsidP="00233203">
            <w:pPr>
              <w:pStyle w:val="TableParagraph"/>
            </w:pPr>
            <w:r w:rsidRPr="005D06F7">
              <w:t>This</w:t>
            </w:r>
            <w:r w:rsidRPr="005D06F7">
              <w:rPr>
                <w:spacing w:val="-4"/>
              </w:rPr>
              <w:t xml:space="preserve"> Year</w:t>
            </w:r>
          </w:p>
        </w:tc>
        <w:tc>
          <w:tcPr>
            <w:tcW w:w="6627" w:type="dxa"/>
          </w:tcPr>
          <w:p w14:paraId="47B8A964" w14:textId="77777777" w:rsidR="00765AED" w:rsidRPr="005D06F7" w:rsidRDefault="00765AED" w:rsidP="00233203">
            <w:pPr>
              <w:pStyle w:val="TableParagraph"/>
            </w:pPr>
            <w:r w:rsidRPr="005D06F7">
              <w:t>This</w:t>
            </w:r>
            <w:r w:rsidRPr="005D06F7">
              <w:rPr>
                <w:spacing w:val="-5"/>
              </w:rPr>
              <w:t xml:space="preserve"> </w:t>
            </w:r>
            <w:r w:rsidRPr="005D06F7">
              <w:t>year</w:t>
            </w:r>
            <w:r w:rsidRPr="005D06F7">
              <w:rPr>
                <w:spacing w:val="-5"/>
              </w:rPr>
              <w:t xml:space="preserve"> </w:t>
            </w:r>
            <w:r w:rsidRPr="005D06F7">
              <w:t>refers</w:t>
            </w:r>
            <w:r w:rsidRPr="005D06F7">
              <w:rPr>
                <w:spacing w:val="-4"/>
              </w:rPr>
              <w:t xml:space="preserve"> </w:t>
            </w:r>
            <w:r w:rsidRPr="005D06F7">
              <w:t>to</w:t>
            </w:r>
            <w:r w:rsidRPr="005D06F7">
              <w:rPr>
                <w:spacing w:val="-4"/>
              </w:rPr>
              <w:t xml:space="preserve"> </w:t>
            </w:r>
            <w:r w:rsidRPr="005D06F7">
              <w:t>any</w:t>
            </w:r>
            <w:r w:rsidRPr="005D06F7">
              <w:rPr>
                <w:spacing w:val="-3"/>
              </w:rPr>
              <w:t xml:space="preserve"> </w:t>
            </w:r>
            <w:r w:rsidRPr="005D06F7">
              <w:t>event</w:t>
            </w:r>
            <w:r w:rsidRPr="005D06F7">
              <w:rPr>
                <w:spacing w:val="-5"/>
              </w:rPr>
              <w:t xml:space="preserve"> </w:t>
            </w:r>
            <w:r w:rsidRPr="005D06F7">
              <w:t>that</w:t>
            </w:r>
            <w:r w:rsidRPr="005D06F7">
              <w:rPr>
                <w:spacing w:val="-5"/>
              </w:rPr>
              <w:t xml:space="preserve"> </w:t>
            </w:r>
            <w:r w:rsidRPr="005D06F7">
              <w:t>begins</w:t>
            </w:r>
            <w:r w:rsidRPr="005D06F7">
              <w:rPr>
                <w:spacing w:val="-4"/>
              </w:rPr>
              <w:t xml:space="preserve"> </w:t>
            </w:r>
            <w:r w:rsidRPr="005D06F7">
              <w:t>or</w:t>
            </w:r>
            <w:r w:rsidRPr="005D06F7">
              <w:rPr>
                <w:spacing w:val="-5"/>
              </w:rPr>
              <w:t xml:space="preserve"> </w:t>
            </w:r>
            <w:r w:rsidRPr="005D06F7">
              <w:t>ends</w:t>
            </w:r>
            <w:r w:rsidRPr="005D06F7">
              <w:rPr>
                <w:spacing w:val="-4"/>
              </w:rPr>
              <w:t xml:space="preserve"> </w:t>
            </w:r>
            <w:r w:rsidRPr="005D06F7">
              <w:t>between</w:t>
            </w:r>
            <w:r w:rsidRPr="005D06F7">
              <w:rPr>
                <w:spacing w:val="-5"/>
              </w:rPr>
              <w:t xml:space="preserve"> </w:t>
            </w:r>
            <w:r w:rsidRPr="005D06F7">
              <w:t>Jan.</w:t>
            </w:r>
            <w:r w:rsidRPr="005D06F7">
              <w:rPr>
                <w:spacing w:val="-3"/>
              </w:rPr>
              <w:t xml:space="preserve"> </w:t>
            </w:r>
            <w:r w:rsidRPr="005D06F7">
              <w:t>1-Dec. 31,</w:t>
            </w:r>
            <w:r w:rsidRPr="005D06F7">
              <w:rPr>
                <w:spacing w:val="-6"/>
              </w:rPr>
              <w:t xml:space="preserve"> </w:t>
            </w:r>
            <w:r w:rsidRPr="005D06F7">
              <w:rPr>
                <w:spacing w:val="-4"/>
              </w:rPr>
              <w:t>2026</w:t>
            </w:r>
          </w:p>
          <w:p w14:paraId="12473B3F" w14:textId="77777777" w:rsidR="00765AED" w:rsidRPr="005D06F7" w:rsidRDefault="00765AED" w:rsidP="00233203">
            <w:pPr>
              <w:pStyle w:val="TableParagraph"/>
              <w:ind w:left="0"/>
              <w:rPr>
                <w:b/>
              </w:rPr>
            </w:pPr>
          </w:p>
          <w:p w14:paraId="51B8922A" w14:textId="77777777" w:rsidR="00765AED" w:rsidRPr="005D06F7" w:rsidRDefault="00765AED" w:rsidP="00233203">
            <w:pPr>
              <w:pStyle w:val="TableParagraph"/>
            </w:pPr>
            <w:r w:rsidRPr="005D06F7">
              <w:t>Admission:</w:t>
            </w:r>
            <w:r w:rsidRPr="005D06F7">
              <w:rPr>
                <w:spacing w:val="-3"/>
              </w:rPr>
              <w:t xml:space="preserve"> </w:t>
            </w:r>
            <w:r w:rsidRPr="005D06F7">
              <w:t>Students</w:t>
            </w:r>
            <w:r w:rsidRPr="005D06F7">
              <w:rPr>
                <w:spacing w:val="-3"/>
              </w:rPr>
              <w:t xml:space="preserve"> </w:t>
            </w:r>
            <w:r w:rsidRPr="005D06F7">
              <w:t>admitted</w:t>
            </w:r>
            <w:r w:rsidRPr="005D06F7">
              <w:rPr>
                <w:spacing w:val="-3"/>
              </w:rPr>
              <w:t xml:space="preserve"> </w:t>
            </w:r>
            <w:r w:rsidRPr="005D06F7">
              <w:t>and</w:t>
            </w:r>
            <w:r w:rsidRPr="005D06F7">
              <w:rPr>
                <w:spacing w:val="-3"/>
              </w:rPr>
              <w:t xml:space="preserve"> </w:t>
            </w:r>
            <w:r w:rsidRPr="005D06F7">
              <w:t>enrolled</w:t>
            </w:r>
            <w:r w:rsidRPr="005D06F7">
              <w:rPr>
                <w:spacing w:val="-3"/>
              </w:rPr>
              <w:t xml:space="preserve"> </w:t>
            </w:r>
            <w:r w:rsidRPr="005D06F7">
              <w:t>in</w:t>
            </w:r>
            <w:r w:rsidRPr="005D06F7">
              <w:rPr>
                <w:spacing w:val="-3"/>
              </w:rPr>
              <w:t xml:space="preserve"> </w:t>
            </w:r>
            <w:r w:rsidRPr="005D06F7">
              <w:t>the</w:t>
            </w:r>
            <w:r w:rsidRPr="005D06F7">
              <w:rPr>
                <w:spacing w:val="-3"/>
              </w:rPr>
              <w:t xml:space="preserve"> </w:t>
            </w:r>
            <w:r w:rsidRPr="005D06F7">
              <w:t>program</w:t>
            </w:r>
            <w:r w:rsidRPr="005D06F7">
              <w:rPr>
                <w:spacing w:val="-3"/>
              </w:rPr>
              <w:t xml:space="preserve"> </w:t>
            </w:r>
            <w:r w:rsidRPr="005D06F7">
              <w:t>between</w:t>
            </w:r>
            <w:r w:rsidRPr="005D06F7">
              <w:rPr>
                <w:spacing w:val="-3"/>
              </w:rPr>
              <w:t xml:space="preserve"> </w:t>
            </w:r>
            <w:r w:rsidRPr="005D06F7">
              <w:t>Jan.</w:t>
            </w:r>
            <w:r w:rsidRPr="005D06F7">
              <w:rPr>
                <w:spacing w:val="-5"/>
              </w:rPr>
              <w:t xml:space="preserve"> </w:t>
            </w:r>
            <w:r w:rsidRPr="005D06F7">
              <w:t>1</w:t>
            </w:r>
            <w:r w:rsidRPr="005D06F7">
              <w:rPr>
                <w:spacing w:val="-3"/>
              </w:rPr>
              <w:t xml:space="preserve"> </w:t>
            </w:r>
            <w:r w:rsidRPr="005D06F7">
              <w:t>–</w:t>
            </w:r>
            <w:r w:rsidRPr="005D06F7">
              <w:rPr>
                <w:spacing w:val="-3"/>
              </w:rPr>
              <w:t xml:space="preserve"> </w:t>
            </w:r>
            <w:r w:rsidRPr="005D06F7">
              <w:t>Dec.</w:t>
            </w:r>
            <w:r w:rsidRPr="005D06F7">
              <w:rPr>
                <w:spacing w:val="-5"/>
              </w:rPr>
              <w:t xml:space="preserve"> </w:t>
            </w:r>
            <w:r w:rsidRPr="005D06F7">
              <w:t xml:space="preserve">31, </w:t>
            </w:r>
            <w:r w:rsidRPr="005D06F7">
              <w:rPr>
                <w:spacing w:val="-2"/>
              </w:rPr>
              <w:t>2026.</w:t>
            </w:r>
          </w:p>
          <w:p w14:paraId="30CC2A87" w14:textId="77777777" w:rsidR="00765AED" w:rsidRPr="005D06F7" w:rsidRDefault="00765AED" w:rsidP="00233203">
            <w:pPr>
              <w:pStyle w:val="TableParagraph"/>
              <w:ind w:right="215"/>
            </w:pPr>
            <w:r w:rsidRPr="005D06F7">
              <w:t>Total</w:t>
            </w:r>
            <w:r w:rsidRPr="005D06F7">
              <w:rPr>
                <w:spacing w:val="-3"/>
              </w:rPr>
              <w:t xml:space="preserve"> </w:t>
            </w:r>
            <w:r w:rsidRPr="005D06F7">
              <w:t>enrollment:</w:t>
            </w:r>
            <w:r w:rsidRPr="005D06F7">
              <w:rPr>
                <w:spacing w:val="-3"/>
              </w:rPr>
              <w:t xml:space="preserve"> </w:t>
            </w:r>
            <w:r w:rsidRPr="005D06F7">
              <w:t>All</w:t>
            </w:r>
            <w:r w:rsidRPr="005D06F7">
              <w:rPr>
                <w:spacing w:val="-3"/>
              </w:rPr>
              <w:t xml:space="preserve"> </w:t>
            </w:r>
            <w:r w:rsidRPr="005D06F7">
              <w:t>students</w:t>
            </w:r>
            <w:r w:rsidRPr="005D06F7">
              <w:rPr>
                <w:spacing w:val="-3"/>
              </w:rPr>
              <w:t xml:space="preserve"> </w:t>
            </w:r>
            <w:r w:rsidRPr="005D06F7">
              <w:t>enrolled</w:t>
            </w:r>
            <w:r w:rsidRPr="005D06F7">
              <w:rPr>
                <w:spacing w:val="-3"/>
              </w:rPr>
              <w:t xml:space="preserve"> </w:t>
            </w:r>
            <w:r w:rsidRPr="005D06F7">
              <w:t>in</w:t>
            </w:r>
            <w:r w:rsidRPr="005D06F7">
              <w:rPr>
                <w:spacing w:val="-3"/>
              </w:rPr>
              <w:t xml:space="preserve"> </w:t>
            </w:r>
            <w:r w:rsidRPr="005D06F7">
              <w:t>the</w:t>
            </w:r>
            <w:r w:rsidRPr="005D06F7">
              <w:rPr>
                <w:spacing w:val="-3"/>
              </w:rPr>
              <w:t xml:space="preserve"> </w:t>
            </w:r>
            <w:r w:rsidRPr="005D06F7">
              <w:t>program</w:t>
            </w:r>
            <w:r w:rsidRPr="005D06F7">
              <w:rPr>
                <w:spacing w:val="-3"/>
              </w:rPr>
              <w:t xml:space="preserve"> </w:t>
            </w:r>
            <w:r w:rsidRPr="005D06F7">
              <w:t>at</w:t>
            </w:r>
            <w:r w:rsidRPr="005D06F7">
              <w:rPr>
                <w:spacing w:val="-3"/>
              </w:rPr>
              <w:t xml:space="preserve"> </w:t>
            </w:r>
            <w:r w:rsidRPr="005D06F7">
              <w:t>the</w:t>
            </w:r>
            <w:r w:rsidRPr="005D06F7">
              <w:rPr>
                <w:spacing w:val="-3"/>
              </w:rPr>
              <w:t xml:space="preserve"> </w:t>
            </w:r>
            <w:r w:rsidRPr="005D06F7">
              <w:t>start</w:t>
            </w:r>
            <w:r w:rsidRPr="005D06F7">
              <w:rPr>
                <w:spacing w:val="-3"/>
              </w:rPr>
              <w:t xml:space="preserve"> </w:t>
            </w:r>
            <w:r w:rsidRPr="005D06F7">
              <w:t>of</w:t>
            </w:r>
            <w:r w:rsidRPr="005D06F7">
              <w:rPr>
                <w:spacing w:val="-2"/>
              </w:rPr>
              <w:t xml:space="preserve"> </w:t>
            </w:r>
            <w:r w:rsidRPr="005D06F7">
              <w:t>first</w:t>
            </w:r>
            <w:r w:rsidRPr="005D06F7">
              <w:rPr>
                <w:spacing w:val="-3"/>
              </w:rPr>
              <w:t xml:space="preserve"> </w:t>
            </w:r>
            <w:r w:rsidRPr="005D06F7">
              <w:t>cohort</w:t>
            </w:r>
            <w:r w:rsidRPr="005D06F7">
              <w:rPr>
                <w:spacing w:val="-3"/>
              </w:rPr>
              <w:t xml:space="preserve"> </w:t>
            </w:r>
            <w:r w:rsidRPr="005D06F7">
              <w:t xml:space="preserve">in </w:t>
            </w:r>
            <w:r w:rsidRPr="005D06F7">
              <w:rPr>
                <w:spacing w:val="-2"/>
              </w:rPr>
              <w:t>2026.</w:t>
            </w:r>
          </w:p>
          <w:p w14:paraId="23884BA5" w14:textId="77777777" w:rsidR="00765AED" w:rsidRPr="005D06F7" w:rsidRDefault="00765AED" w:rsidP="00233203">
            <w:pPr>
              <w:pStyle w:val="TableParagraph"/>
              <w:spacing w:before="1"/>
            </w:pPr>
            <w:r w:rsidRPr="005D06F7">
              <w:t>Students</w:t>
            </w:r>
            <w:r w:rsidRPr="005D06F7">
              <w:rPr>
                <w:spacing w:val="-5"/>
              </w:rPr>
              <w:t xml:space="preserve"> </w:t>
            </w:r>
            <w:r w:rsidRPr="005D06F7">
              <w:t>who</w:t>
            </w:r>
            <w:r w:rsidRPr="005D06F7">
              <w:rPr>
                <w:spacing w:val="-5"/>
              </w:rPr>
              <w:t xml:space="preserve"> </w:t>
            </w:r>
            <w:r w:rsidRPr="005D06F7">
              <w:t>graduated</w:t>
            </w:r>
            <w:r w:rsidRPr="005D06F7">
              <w:rPr>
                <w:spacing w:val="-5"/>
              </w:rPr>
              <w:t xml:space="preserve"> </w:t>
            </w:r>
            <w:r w:rsidRPr="005D06F7">
              <w:t>in</w:t>
            </w:r>
            <w:r w:rsidRPr="005D06F7">
              <w:rPr>
                <w:spacing w:val="-4"/>
              </w:rPr>
              <w:t xml:space="preserve"> </w:t>
            </w:r>
            <w:r w:rsidRPr="005D06F7">
              <w:rPr>
                <w:spacing w:val="-2"/>
              </w:rPr>
              <w:t>2026.</w:t>
            </w:r>
          </w:p>
          <w:p w14:paraId="3ECAC12C" w14:textId="77777777" w:rsidR="00765AED" w:rsidRPr="005D06F7" w:rsidRDefault="00765AED" w:rsidP="00233203">
            <w:pPr>
              <w:pStyle w:val="TableParagraph"/>
              <w:spacing w:line="290" w:lineRule="exact"/>
              <w:ind w:right="2853"/>
            </w:pPr>
            <w:r w:rsidRPr="005D06F7">
              <w:t>Budget</w:t>
            </w:r>
            <w:r w:rsidRPr="005D06F7">
              <w:rPr>
                <w:spacing w:val="-4"/>
              </w:rPr>
              <w:t xml:space="preserve"> </w:t>
            </w:r>
            <w:r w:rsidRPr="005D06F7">
              <w:t>that</w:t>
            </w:r>
            <w:r w:rsidRPr="005D06F7">
              <w:rPr>
                <w:spacing w:val="-4"/>
              </w:rPr>
              <w:t xml:space="preserve"> </w:t>
            </w:r>
            <w:r w:rsidRPr="005D06F7">
              <w:t>aligns</w:t>
            </w:r>
            <w:r w:rsidRPr="005D06F7">
              <w:rPr>
                <w:spacing w:val="-6"/>
              </w:rPr>
              <w:t xml:space="preserve"> </w:t>
            </w:r>
            <w:r w:rsidRPr="005D06F7">
              <w:t>with</w:t>
            </w:r>
            <w:r w:rsidRPr="005D06F7">
              <w:rPr>
                <w:spacing w:val="-4"/>
              </w:rPr>
              <w:t xml:space="preserve"> </w:t>
            </w:r>
            <w:r w:rsidRPr="005D06F7">
              <w:t>your</w:t>
            </w:r>
            <w:r w:rsidRPr="005D06F7">
              <w:rPr>
                <w:spacing w:val="-4"/>
              </w:rPr>
              <w:t xml:space="preserve"> </w:t>
            </w:r>
            <w:r w:rsidRPr="005D06F7">
              <w:t>fiscal</w:t>
            </w:r>
            <w:r w:rsidRPr="005D06F7">
              <w:rPr>
                <w:spacing w:val="-4"/>
              </w:rPr>
              <w:t xml:space="preserve"> </w:t>
            </w:r>
            <w:r w:rsidRPr="005D06F7">
              <w:t>year</w:t>
            </w:r>
            <w:r w:rsidRPr="005D06F7">
              <w:rPr>
                <w:spacing w:val="-4"/>
              </w:rPr>
              <w:t xml:space="preserve"> </w:t>
            </w:r>
            <w:r w:rsidRPr="005D06F7">
              <w:t>that</w:t>
            </w:r>
            <w:r w:rsidRPr="005D06F7">
              <w:rPr>
                <w:spacing w:val="-4"/>
              </w:rPr>
              <w:t xml:space="preserve"> </w:t>
            </w:r>
            <w:r w:rsidRPr="005D06F7">
              <w:t>started</w:t>
            </w:r>
            <w:r w:rsidRPr="005D06F7">
              <w:rPr>
                <w:spacing w:val="-4"/>
              </w:rPr>
              <w:t xml:space="preserve"> </w:t>
            </w:r>
            <w:r w:rsidRPr="005D06F7">
              <w:t>in</w:t>
            </w:r>
            <w:r w:rsidRPr="005D06F7">
              <w:rPr>
                <w:spacing w:val="-4"/>
              </w:rPr>
              <w:t xml:space="preserve"> </w:t>
            </w:r>
            <w:r w:rsidRPr="005D06F7">
              <w:t>2026. Faculty and FTEs when the first cohort entering in 2026 begins its first class in 2026.</w:t>
            </w:r>
          </w:p>
        </w:tc>
      </w:tr>
      <w:tr w:rsidR="00765AED" w:rsidRPr="005D06F7" w14:paraId="66132843" w14:textId="77777777" w:rsidTr="00765AED">
        <w:trPr>
          <w:trHeight w:val="587"/>
        </w:trPr>
        <w:tc>
          <w:tcPr>
            <w:tcW w:w="2733" w:type="dxa"/>
          </w:tcPr>
          <w:p w14:paraId="51467F99" w14:textId="77777777" w:rsidR="00765AED" w:rsidRPr="005D06F7" w:rsidRDefault="00765AED" w:rsidP="00233203">
            <w:pPr>
              <w:pStyle w:val="TableParagraph"/>
              <w:spacing w:before="2"/>
            </w:pPr>
            <w:r w:rsidRPr="005D06F7">
              <w:t>Class</w:t>
            </w:r>
            <w:r w:rsidRPr="005D06F7">
              <w:rPr>
                <w:spacing w:val="-4"/>
              </w:rPr>
              <w:t xml:space="preserve"> </w:t>
            </w:r>
            <w:r w:rsidRPr="005D06F7">
              <w:t>of</w:t>
            </w:r>
            <w:r w:rsidRPr="005D06F7">
              <w:rPr>
                <w:spacing w:val="-1"/>
              </w:rPr>
              <w:t xml:space="preserve"> </w:t>
            </w:r>
            <w:r w:rsidRPr="005D06F7">
              <w:rPr>
                <w:spacing w:val="-4"/>
              </w:rPr>
              <w:t>YYYY</w:t>
            </w:r>
          </w:p>
        </w:tc>
        <w:tc>
          <w:tcPr>
            <w:tcW w:w="6627" w:type="dxa"/>
          </w:tcPr>
          <w:p w14:paraId="1899F9DC" w14:textId="77777777" w:rsidR="00765AED" w:rsidRPr="005D06F7" w:rsidRDefault="00765AED" w:rsidP="00233203">
            <w:pPr>
              <w:pStyle w:val="TableParagraph"/>
              <w:spacing w:line="290" w:lineRule="atLeast"/>
            </w:pPr>
            <w:r w:rsidRPr="005D06F7">
              <w:t>Graduating</w:t>
            </w:r>
            <w:r w:rsidRPr="005D06F7">
              <w:rPr>
                <w:spacing w:val="-5"/>
              </w:rPr>
              <w:t xml:space="preserve"> </w:t>
            </w:r>
            <w:r w:rsidRPr="005D06F7">
              <w:t>class</w:t>
            </w:r>
            <w:r w:rsidRPr="005D06F7">
              <w:rPr>
                <w:spacing w:val="-2"/>
              </w:rPr>
              <w:t xml:space="preserve"> </w:t>
            </w:r>
            <w:r w:rsidRPr="005D06F7">
              <w:t>for</w:t>
            </w:r>
            <w:r w:rsidRPr="005D06F7">
              <w:rPr>
                <w:spacing w:val="-4"/>
              </w:rPr>
              <w:t xml:space="preserve"> </w:t>
            </w:r>
            <w:r w:rsidRPr="005D06F7">
              <w:t>year</w:t>
            </w:r>
            <w:r w:rsidRPr="005D06F7">
              <w:rPr>
                <w:spacing w:val="-4"/>
              </w:rPr>
              <w:t xml:space="preserve"> </w:t>
            </w:r>
            <w:r w:rsidRPr="005D06F7">
              <w:t>indicated.</w:t>
            </w:r>
            <w:r w:rsidRPr="005D06F7">
              <w:rPr>
                <w:spacing w:val="40"/>
              </w:rPr>
              <w:t xml:space="preserve"> </w:t>
            </w:r>
            <w:r w:rsidRPr="005D06F7">
              <w:t>For</w:t>
            </w:r>
            <w:r w:rsidRPr="005D06F7">
              <w:rPr>
                <w:spacing w:val="-2"/>
              </w:rPr>
              <w:t xml:space="preserve"> </w:t>
            </w:r>
            <w:r w:rsidRPr="005D06F7">
              <w:t>example,</w:t>
            </w:r>
            <w:r w:rsidRPr="005D06F7">
              <w:rPr>
                <w:spacing w:val="-2"/>
              </w:rPr>
              <w:t xml:space="preserve"> </w:t>
            </w:r>
            <w:r w:rsidRPr="005D06F7">
              <w:t>class</w:t>
            </w:r>
            <w:r w:rsidRPr="005D06F7">
              <w:rPr>
                <w:spacing w:val="-2"/>
              </w:rPr>
              <w:t xml:space="preserve"> </w:t>
            </w:r>
            <w:r w:rsidRPr="005D06F7">
              <w:t>of</w:t>
            </w:r>
            <w:r w:rsidRPr="005D06F7">
              <w:rPr>
                <w:spacing w:val="-5"/>
              </w:rPr>
              <w:t xml:space="preserve"> </w:t>
            </w:r>
            <w:r w:rsidRPr="005D06F7">
              <w:t>2026</w:t>
            </w:r>
            <w:r w:rsidRPr="005D06F7">
              <w:rPr>
                <w:spacing w:val="-1"/>
              </w:rPr>
              <w:t xml:space="preserve"> </w:t>
            </w:r>
            <w:r w:rsidRPr="005D06F7">
              <w:t>refers</w:t>
            </w:r>
            <w:r w:rsidRPr="005D06F7">
              <w:rPr>
                <w:spacing w:val="-2"/>
              </w:rPr>
              <w:t xml:space="preserve"> </w:t>
            </w:r>
            <w:r w:rsidRPr="005D06F7">
              <w:t>to</w:t>
            </w:r>
            <w:r w:rsidRPr="005D06F7">
              <w:rPr>
                <w:spacing w:val="-1"/>
              </w:rPr>
              <w:t xml:space="preserve"> </w:t>
            </w:r>
            <w:r w:rsidRPr="005D06F7">
              <w:t>the</w:t>
            </w:r>
            <w:r w:rsidRPr="005D06F7">
              <w:rPr>
                <w:spacing w:val="-2"/>
              </w:rPr>
              <w:t xml:space="preserve"> </w:t>
            </w:r>
            <w:r w:rsidRPr="005D06F7">
              <w:t>class</w:t>
            </w:r>
            <w:r w:rsidRPr="005D06F7">
              <w:rPr>
                <w:spacing w:val="-2"/>
              </w:rPr>
              <w:t xml:space="preserve"> </w:t>
            </w:r>
            <w:r w:rsidRPr="005D06F7">
              <w:t>that graduated in 2026.</w:t>
            </w:r>
          </w:p>
        </w:tc>
      </w:tr>
    </w:tbl>
    <w:p w14:paraId="697157F7" w14:textId="12906FF3" w:rsidR="00765AED" w:rsidRPr="005D06F7" w:rsidRDefault="00765AED" w:rsidP="00765AED">
      <w:pPr>
        <w:spacing w:after="0" w:line="240" w:lineRule="auto"/>
        <w:rPr>
          <w:rFonts w:ascii="Segoe UI" w:hAnsi="Segoe UI" w:cs="Segoe UI"/>
          <w:b/>
          <w:bCs/>
          <w:sz w:val="22"/>
          <w:szCs w:val="22"/>
        </w:rPr>
      </w:pPr>
    </w:p>
    <w:p w14:paraId="40D9C89C" w14:textId="5617CFA6" w:rsidR="00765AED" w:rsidRPr="005D06F7" w:rsidRDefault="00765AED" w:rsidP="00765AED">
      <w:pPr>
        <w:spacing w:after="0" w:line="240" w:lineRule="auto"/>
        <w:rPr>
          <w:rFonts w:ascii="Segoe UI" w:hAnsi="Segoe UI" w:cs="Segoe UI"/>
          <w:sz w:val="22"/>
          <w:szCs w:val="22"/>
        </w:rPr>
      </w:pPr>
      <w:r w:rsidRPr="005D06F7">
        <w:rPr>
          <w:rFonts w:ascii="Segoe UI" w:hAnsi="Segoe UI" w:cs="Segoe UI"/>
          <w:sz w:val="22"/>
          <w:szCs w:val="22"/>
        </w:rPr>
        <w:t>UNLESS OTHERWISE INSTRUCTED, ALL RESPONSES TO THE FOLLOWING QUESTIONS SHOULD REFLECT THE PROGRAM EXPERIENCED BY STUDENTS THAT HAVE GRADUATED OR WILL GRADUATE BETWEEM JANURARY 1, 2026 AND DECEMBER 31, 2026. IF THERE ARE NO GRADUATES IN CALENDAR YEAR 2026, RESPONSES SHOULD REFLECT THE PROGRAM EXPERIENCED BY STUDENTS ENROLLED IN THE PROGRAM IN 2026.</w:t>
      </w:r>
    </w:p>
    <w:p w14:paraId="4A3BEB34" w14:textId="77777777" w:rsidR="00765AED" w:rsidRPr="005D06F7" w:rsidRDefault="00765AED" w:rsidP="00765AED">
      <w:pPr>
        <w:spacing w:after="0" w:line="240" w:lineRule="auto"/>
        <w:rPr>
          <w:rFonts w:ascii="Segoe UI" w:hAnsi="Segoe UI" w:cs="Segoe UI"/>
          <w:sz w:val="22"/>
          <w:szCs w:val="22"/>
        </w:rPr>
      </w:pPr>
    </w:p>
    <w:p w14:paraId="2499A5DE" w14:textId="77777777" w:rsidR="000E4A93" w:rsidRPr="005D06F7" w:rsidRDefault="000E4A93" w:rsidP="000E4A93">
      <w:pPr>
        <w:numPr>
          <w:ilvl w:val="0"/>
          <w:numId w:val="1"/>
        </w:numPr>
        <w:spacing w:after="0" w:line="240" w:lineRule="auto"/>
        <w:rPr>
          <w:rFonts w:ascii="Segoe UI" w:hAnsi="Segoe UI" w:cs="Segoe UI"/>
          <w:b/>
          <w:sz w:val="22"/>
          <w:szCs w:val="22"/>
        </w:rPr>
      </w:pPr>
      <w:r w:rsidRPr="005D06F7">
        <w:rPr>
          <w:rFonts w:ascii="Segoe UI" w:hAnsi="Segoe UI" w:cs="Segoe UI"/>
          <w:b/>
          <w:sz w:val="22"/>
          <w:szCs w:val="22"/>
        </w:rPr>
        <w:t xml:space="preserve">For programs with multiple cohorts: </w:t>
      </w:r>
      <w:r w:rsidRPr="005D06F7">
        <w:rPr>
          <w:rFonts w:ascii="Segoe UI" w:hAnsi="Segoe UI" w:cs="Segoe UI"/>
          <w:sz w:val="22"/>
          <w:szCs w:val="22"/>
        </w:rPr>
        <w:t>Responses should reflect aggregate data for all cohorts, unless otherwise directed.</w:t>
      </w:r>
    </w:p>
    <w:p w14:paraId="357D0107" w14:textId="77777777" w:rsidR="000E4A93" w:rsidRPr="005D06F7" w:rsidRDefault="000E4A93" w:rsidP="000E4A93">
      <w:pPr>
        <w:numPr>
          <w:ilvl w:val="0"/>
          <w:numId w:val="1"/>
        </w:numPr>
        <w:spacing w:after="0" w:line="240" w:lineRule="auto"/>
        <w:rPr>
          <w:rFonts w:ascii="Segoe UI" w:hAnsi="Segoe UI" w:cs="Segoe UI"/>
          <w:b/>
          <w:sz w:val="22"/>
          <w:szCs w:val="22"/>
        </w:rPr>
      </w:pPr>
      <w:r w:rsidRPr="005D06F7">
        <w:rPr>
          <w:rFonts w:ascii="Segoe UI" w:hAnsi="Segoe UI" w:cs="Segoe UI"/>
          <w:b/>
          <w:sz w:val="22"/>
          <w:szCs w:val="22"/>
        </w:rPr>
        <w:t>For programs with accredited expansion programs</w:t>
      </w:r>
      <w:r w:rsidRPr="005D06F7">
        <w:rPr>
          <w:rFonts w:ascii="Segoe UI" w:hAnsi="Segoe UI" w:cs="Segoe UI"/>
          <w:sz w:val="22"/>
          <w:szCs w:val="22"/>
        </w:rPr>
        <w:t xml:space="preserve">: A separate Annua Accreditation Report has been created for the parent program and each expansion program. Responses should reflect only the program identified in the individual Annual Accreditation Report unless otherwise directed. Program directors access parent and expansion programs’ annual accreditation report using the same login. Each program’s annual accreditation report will </w:t>
      </w:r>
      <w:proofErr w:type="gramStart"/>
      <w:r w:rsidRPr="005D06F7">
        <w:rPr>
          <w:rFonts w:ascii="Segoe UI" w:hAnsi="Segoe UI" w:cs="Segoe UI"/>
          <w:sz w:val="22"/>
          <w:szCs w:val="22"/>
        </w:rPr>
        <w:t>display</w:t>
      </w:r>
      <w:proofErr w:type="gramEnd"/>
      <w:r w:rsidRPr="005D06F7">
        <w:rPr>
          <w:rFonts w:ascii="Segoe UI" w:hAnsi="Segoe UI" w:cs="Segoe UI"/>
          <w:sz w:val="22"/>
          <w:szCs w:val="22"/>
        </w:rPr>
        <w:t xml:space="preserve"> in the Program Reports </w:t>
      </w:r>
      <w:proofErr w:type="gramStart"/>
      <w:r w:rsidRPr="005D06F7">
        <w:rPr>
          <w:rFonts w:ascii="Segoe UI" w:hAnsi="Segoe UI" w:cs="Segoe UI"/>
          <w:sz w:val="22"/>
          <w:szCs w:val="22"/>
        </w:rPr>
        <w:t>tile</w:t>
      </w:r>
      <w:proofErr w:type="gramEnd"/>
      <w:r w:rsidRPr="005D06F7">
        <w:rPr>
          <w:rFonts w:ascii="Segoe UI" w:hAnsi="Segoe UI" w:cs="Segoe UI"/>
          <w:sz w:val="22"/>
          <w:szCs w:val="22"/>
        </w:rPr>
        <w:t xml:space="preserve"> of the portal.</w:t>
      </w:r>
    </w:p>
    <w:p w14:paraId="179D390B" w14:textId="77777777" w:rsidR="000E4A93" w:rsidRPr="005D06F7" w:rsidRDefault="000E4A93" w:rsidP="000E4A93">
      <w:pPr>
        <w:numPr>
          <w:ilvl w:val="0"/>
          <w:numId w:val="1"/>
        </w:numPr>
        <w:spacing w:after="0" w:line="240" w:lineRule="auto"/>
        <w:rPr>
          <w:rFonts w:ascii="Segoe UI" w:hAnsi="Segoe UI" w:cs="Segoe UI"/>
          <w:b/>
          <w:sz w:val="22"/>
          <w:szCs w:val="22"/>
        </w:rPr>
      </w:pPr>
      <w:r w:rsidRPr="005D06F7">
        <w:rPr>
          <w:rFonts w:ascii="Segoe UI" w:hAnsi="Segoe UI" w:cs="Segoe UI"/>
          <w:b/>
          <w:sz w:val="22"/>
          <w:szCs w:val="22"/>
        </w:rPr>
        <w:t xml:space="preserve">Technical questions </w:t>
      </w:r>
      <w:r w:rsidRPr="005D06F7">
        <w:rPr>
          <w:rFonts w:ascii="Segoe UI" w:hAnsi="Segoe UI" w:cs="Segoe UI"/>
          <w:sz w:val="22"/>
          <w:szCs w:val="22"/>
        </w:rPr>
        <w:t xml:space="preserve">about the use of the Portal should be sent to: </w:t>
      </w:r>
      <w:hyperlink r:id="rId8" w:history="1">
        <w:r w:rsidRPr="005D06F7">
          <w:rPr>
            <w:rStyle w:val="Hyperlink"/>
            <w:rFonts w:ascii="Segoe UI" w:hAnsi="Segoe UI" w:cs="Segoe UI"/>
            <w:sz w:val="22"/>
            <w:szCs w:val="22"/>
          </w:rPr>
          <w:t>accreditationsupport@apta.org</w:t>
        </w:r>
      </w:hyperlink>
      <w:r w:rsidRPr="005D06F7">
        <w:rPr>
          <w:rFonts w:ascii="Segoe UI" w:hAnsi="Segoe UI" w:cs="Segoe UI"/>
          <w:sz w:val="22"/>
          <w:szCs w:val="22"/>
          <w:u w:val="single"/>
        </w:rPr>
        <w:t xml:space="preserve">. Include PT in the subject line. </w:t>
      </w:r>
    </w:p>
    <w:p w14:paraId="05A22A20" w14:textId="77777777" w:rsidR="000E4A93" w:rsidRPr="005D06F7" w:rsidRDefault="000E4A93" w:rsidP="000E4A93">
      <w:pPr>
        <w:numPr>
          <w:ilvl w:val="0"/>
          <w:numId w:val="1"/>
        </w:numPr>
        <w:spacing w:after="0" w:line="240" w:lineRule="auto"/>
        <w:rPr>
          <w:rFonts w:ascii="Segoe UI" w:hAnsi="Segoe UI" w:cs="Segoe UI"/>
          <w:b/>
          <w:sz w:val="22"/>
          <w:szCs w:val="22"/>
        </w:rPr>
      </w:pPr>
      <w:r w:rsidRPr="005D06F7">
        <w:rPr>
          <w:rFonts w:ascii="Segoe UI" w:hAnsi="Segoe UI" w:cs="Segoe UI"/>
          <w:b/>
          <w:sz w:val="22"/>
          <w:szCs w:val="22"/>
        </w:rPr>
        <w:t>It is the program’s responsibility to download and save the Annual Accreditation Report once it is submitted</w:t>
      </w:r>
      <w:r w:rsidRPr="005D06F7">
        <w:rPr>
          <w:rFonts w:ascii="Segoe UI" w:hAnsi="Segoe UI" w:cs="Segoe UI"/>
          <w:sz w:val="22"/>
          <w:szCs w:val="22"/>
        </w:rPr>
        <w:t>. A downloadable copy of the submitted annual accreditation report can be accessed by clicking the “View history for [program name]” in the Program Reports tile.</w:t>
      </w:r>
    </w:p>
    <w:p w14:paraId="3936B9E9" w14:textId="77777777" w:rsidR="000E4A93" w:rsidRPr="005D06F7" w:rsidRDefault="000E4A93" w:rsidP="000E4A93">
      <w:pPr>
        <w:numPr>
          <w:ilvl w:val="0"/>
          <w:numId w:val="1"/>
        </w:numPr>
        <w:spacing w:after="0" w:line="240" w:lineRule="auto"/>
        <w:rPr>
          <w:rFonts w:ascii="Segoe UI" w:hAnsi="Segoe UI" w:cs="Segoe UI"/>
          <w:sz w:val="22"/>
          <w:szCs w:val="22"/>
        </w:rPr>
      </w:pPr>
      <w:r w:rsidRPr="005D06F7">
        <w:rPr>
          <w:rFonts w:ascii="Segoe UI" w:hAnsi="Segoe UI" w:cs="Segoe UI"/>
          <w:b/>
          <w:sz w:val="22"/>
          <w:szCs w:val="22"/>
        </w:rPr>
        <w:t>A signature page is NOT required.</w:t>
      </w:r>
    </w:p>
    <w:p w14:paraId="5DF7FE2E" w14:textId="77777777" w:rsidR="00765AED" w:rsidRPr="005D06F7" w:rsidRDefault="00765AED" w:rsidP="00765AED">
      <w:pPr>
        <w:spacing w:after="0" w:line="240" w:lineRule="auto"/>
        <w:rPr>
          <w:rFonts w:ascii="Segoe UI" w:hAnsi="Segoe UI" w:cs="Segoe UI"/>
          <w:sz w:val="22"/>
          <w:szCs w:val="22"/>
        </w:rPr>
      </w:pPr>
    </w:p>
    <w:p w14:paraId="63351D2F" w14:textId="77777777" w:rsidR="000E4A93" w:rsidRPr="005D06F7" w:rsidRDefault="000E4A93" w:rsidP="00765AED">
      <w:pPr>
        <w:spacing w:after="0" w:line="240" w:lineRule="auto"/>
        <w:rPr>
          <w:rFonts w:ascii="Segoe UI" w:hAnsi="Segoe UI" w:cs="Segoe UI"/>
          <w:sz w:val="22"/>
          <w:szCs w:val="22"/>
        </w:rPr>
      </w:pPr>
    </w:p>
    <w:p w14:paraId="2469CFA8" w14:textId="77777777" w:rsidR="000E4A93" w:rsidRPr="005D06F7" w:rsidRDefault="000E4A93" w:rsidP="00765AED">
      <w:pPr>
        <w:spacing w:after="0" w:line="240" w:lineRule="auto"/>
        <w:rPr>
          <w:rFonts w:ascii="Segoe UI" w:hAnsi="Segoe UI" w:cs="Segoe UI"/>
          <w:sz w:val="22"/>
          <w:szCs w:val="22"/>
        </w:rPr>
      </w:pPr>
    </w:p>
    <w:p w14:paraId="3D065407" w14:textId="77777777" w:rsidR="000E4A93" w:rsidRPr="005D06F7" w:rsidRDefault="000E4A93" w:rsidP="00765AED">
      <w:pPr>
        <w:spacing w:after="0" w:line="240" w:lineRule="auto"/>
        <w:rPr>
          <w:rFonts w:ascii="Segoe UI" w:hAnsi="Segoe UI" w:cs="Segoe UI"/>
          <w:sz w:val="22"/>
          <w:szCs w:val="22"/>
        </w:rPr>
      </w:pPr>
    </w:p>
    <w:p w14:paraId="41D4DCF0" w14:textId="1E2CB277" w:rsidR="000E4A93" w:rsidRPr="005D06F7" w:rsidRDefault="000E4A93">
      <w:pPr>
        <w:rPr>
          <w:rFonts w:ascii="Segoe UI" w:hAnsi="Segoe UI" w:cs="Segoe UI"/>
          <w:sz w:val="22"/>
          <w:szCs w:val="22"/>
        </w:rPr>
      </w:pPr>
      <w:r w:rsidRPr="005D06F7">
        <w:rPr>
          <w:rFonts w:ascii="Segoe UI" w:hAnsi="Segoe UI" w:cs="Segoe UI"/>
          <w:sz w:val="22"/>
          <w:szCs w:val="22"/>
        </w:rPr>
        <w:br w:type="page"/>
      </w:r>
    </w:p>
    <w:p w14:paraId="7A616BA7" w14:textId="77777777" w:rsidR="000E4A93" w:rsidRPr="005D06F7" w:rsidRDefault="000E4A93" w:rsidP="000E4A93">
      <w:pPr>
        <w:spacing w:after="0" w:line="240" w:lineRule="auto"/>
        <w:jc w:val="center"/>
        <w:rPr>
          <w:rFonts w:ascii="Segoe UI" w:hAnsi="Segoe UI" w:cs="Segoe UI"/>
          <w:b/>
          <w:sz w:val="22"/>
          <w:szCs w:val="22"/>
        </w:rPr>
      </w:pPr>
      <w:r w:rsidRPr="005D06F7">
        <w:rPr>
          <w:rFonts w:ascii="Segoe UI" w:hAnsi="Segoe UI" w:cs="Segoe UI"/>
          <w:b/>
          <w:sz w:val="22"/>
          <w:szCs w:val="22"/>
        </w:rPr>
        <w:lastRenderedPageBreak/>
        <w:t>Glossary</w:t>
      </w:r>
    </w:p>
    <w:p w14:paraId="066BE0C7" w14:textId="77777777" w:rsidR="000E4A93" w:rsidRPr="005D06F7" w:rsidRDefault="000E4A93" w:rsidP="000E4A93">
      <w:pPr>
        <w:spacing w:after="0" w:line="240" w:lineRule="auto"/>
        <w:rPr>
          <w:rFonts w:ascii="Segoe UI" w:hAnsi="Segoe UI" w:cs="Segoe UI"/>
          <w:b/>
          <w:sz w:val="22"/>
          <w:szCs w:val="22"/>
        </w:rPr>
      </w:pPr>
      <w:r w:rsidRPr="005D06F7">
        <w:rPr>
          <w:rFonts w:ascii="Segoe UI" w:hAnsi="Segoe UI" w:cs="Segoe UI"/>
          <w:b/>
          <w:sz w:val="22"/>
          <w:szCs w:val="22"/>
        </w:rPr>
        <w:t>Admitted Student:</w:t>
      </w:r>
    </w:p>
    <w:p w14:paraId="739AF68D" w14:textId="77777777" w:rsidR="000E4A93" w:rsidRPr="005D06F7" w:rsidRDefault="000E4A93" w:rsidP="000E4A93">
      <w:pPr>
        <w:spacing w:after="0" w:line="240" w:lineRule="auto"/>
        <w:ind w:left="720"/>
        <w:rPr>
          <w:rFonts w:ascii="Segoe UI" w:hAnsi="Segoe UI" w:cs="Segoe UI"/>
          <w:sz w:val="22"/>
          <w:szCs w:val="22"/>
        </w:rPr>
      </w:pPr>
      <w:r w:rsidRPr="005D06F7">
        <w:rPr>
          <w:rFonts w:ascii="Segoe UI" w:hAnsi="Segoe UI" w:cs="Segoe UI"/>
          <w:sz w:val="22"/>
          <w:szCs w:val="22"/>
        </w:rPr>
        <w:t>An individual who has been offered a seat in the incoming class of an institution or program after meeting the admissions requirements.</w:t>
      </w:r>
    </w:p>
    <w:p w14:paraId="1AF16B46" w14:textId="77777777" w:rsidR="000E4A93" w:rsidRPr="005D06F7" w:rsidRDefault="000E4A93" w:rsidP="000E4A93">
      <w:pPr>
        <w:spacing w:after="0" w:line="240" w:lineRule="auto"/>
        <w:rPr>
          <w:rFonts w:ascii="Segoe UI" w:hAnsi="Segoe UI" w:cs="Segoe UI"/>
          <w:sz w:val="22"/>
          <w:szCs w:val="22"/>
        </w:rPr>
      </w:pPr>
    </w:p>
    <w:p w14:paraId="3048546D" w14:textId="77777777" w:rsidR="000E4A93" w:rsidRPr="005D06F7" w:rsidRDefault="000E4A93" w:rsidP="000E4A93">
      <w:pPr>
        <w:spacing w:after="0" w:line="240" w:lineRule="auto"/>
        <w:rPr>
          <w:rFonts w:ascii="Segoe UI" w:hAnsi="Segoe UI" w:cs="Segoe UI"/>
          <w:b/>
          <w:spacing w:val="-2"/>
          <w:sz w:val="22"/>
          <w:szCs w:val="22"/>
        </w:rPr>
      </w:pPr>
      <w:r w:rsidRPr="005D06F7">
        <w:rPr>
          <w:rFonts w:ascii="Segoe UI" w:hAnsi="Segoe UI" w:cs="Segoe UI"/>
          <w:b/>
          <w:sz w:val="22"/>
          <w:szCs w:val="22"/>
        </w:rPr>
        <w:t>Associated</w:t>
      </w:r>
      <w:r w:rsidRPr="005D06F7">
        <w:rPr>
          <w:rFonts w:ascii="Segoe UI" w:hAnsi="Segoe UI" w:cs="Segoe UI"/>
          <w:b/>
          <w:spacing w:val="-7"/>
          <w:sz w:val="22"/>
          <w:szCs w:val="22"/>
        </w:rPr>
        <w:t xml:space="preserve"> </w:t>
      </w:r>
      <w:r w:rsidRPr="005D06F7">
        <w:rPr>
          <w:rFonts w:ascii="Segoe UI" w:hAnsi="Segoe UI" w:cs="Segoe UI"/>
          <w:b/>
          <w:spacing w:val="-2"/>
          <w:sz w:val="22"/>
          <w:szCs w:val="22"/>
        </w:rPr>
        <w:t>Faculty:</w:t>
      </w:r>
    </w:p>
    <w:p w14:paraId="39CAA999" w14:textId="0E856C19" w:rsidR="000E4A93" w:rsidRPr="005D06F7" w:rsidRDefault="000E4A93" w:rsidP="000E4A93">
      <w:pPr>
        <w:spacing w:after="0" w:line="240" w:lineRule="auto"/>
        <w:ind w:left="720"/>
        <w:rPr>
          <w:rFonts w:ascii="Segoe UI" w:hAnsi="Segoe UI" w:cs="Segoe UI"/>
          <w:b/>
          <w:sz w:val="22"/>
          <w:szCs w:val="22"/>
        </w:rPr>
      </w:pPr>
      <w:r w:rsidRPr="005D06F7">
        <w:rPr>
          <w:rFonts w:ascii="Segoe UI" w:hAnsi="Segoe UI" w:cs="Segoe UI"/>
          <w:sz w:val="22"/>
          <w:szCs w:val="22"/>
        </w:rPr>
        <w:t>Associated Faculty are those individuals who have classroom and/or laboratory teaching responsibilities in the curriculum and who are not core faculty or clinical education faculty (</w:t>
      </w:r>
      <w:proofErr w:type="spellStart"/>
      <w:r w:rsidRPr="005D06F7">
        <w:rPr>
          <w:rFonts w:ascii="Segoe UI" w:hAnsi="Segoe UI" w:cs="Segoe UI"/>
          <w:sz w:val="22"/>
          <w:szCs w:val="22"/>
        </w:rPr>
        <w:t>ie</w:t>
      </w:r>
      <w:proofErr w:type="spellEnd"/>
      <w:r w:rsidRPr="005D06F7">
        <w:rPr>
          <w:rFonts w:ascii="Segoe UI" w:hAnsi="Segoe UI" w:cs="Segoe UI"/>
          <w:sz w:val="22"/>
          <w:szCs w:val="22"/>
        </w:rPr>
        <w:t xml:space="preserve"> clinical instructors). The associated faculty may include individuals with full-time appointments in the unit in which the professional</w:t>
      </w:r>
      <w:r w:rsidRPr="005D06F7">
        <w:rPr>
          <w:rFonts w:ascii="Segoe UI" w:hAnsi="Segoe UI" w:cs="Segoe UI"/>
          <w:spacing w:val="-1"/>
          <w:sz w:val="22"/>
          <w:szCs w:val="22"/>
        </w:rPr>
        <w:t xml:space="preserve"> </w:t>
      </w:r>
      <w:r w:rsidRPr="005D06F7">
        <w:rPr>
          <w:rFonts w:ascii="Segoe UI" w:hAnsi="Segoe UI" w:cs="Segoe UI"/>
          <w:sz w:val="22"/>
          <w:szCs w:val="22"/>
        </w:rPr>
        <w:t>program resides or in other units of the institution, but who have primary responsibilities in programs other than the professional</w:t>
      </w:r>
      <w:r w:rsidRPr="005D06F7">
        <w:rPr>
          <w:rFonts w:ascii="Segoe UI" w:hAnsi="Segoe UI" w:cs="Segoe UI"/>
          <w:spacing w:val="-2"/>
          <w:sz w:val="22"/>
          <w:szCs w:val="22"/>
        </w:rPr>
        <w:t xml:space="preserve"> </w:t>
      </w:r>
      <w:r w:rsidRPr="005D06F7">
        <w:rPr>
          <w:rFonts w:ascii="Segoe UI" w:hAnsi="Segoe UI" w:cs="Segoe UI"/>
          <w:sz w:val="22"/>
          <w:szCs w:val="22"/>
        </w:rPr>
        <w:t>program.</w:t>
      </w:r>
      <w:r w:rsidRPr="005D06F7">
        <w:rPr>
          <w:rFonts w:ascii="Segoe UI" w:hAnsi="Segoe UI" w:cs="Segoe UI"/>
          <w:spacing w:val="-2"/>
          <w:sz w:val="22"/>
          <w:szCs w:val="22"/>
        </w:rPr>
        <w:t xml:space="preserve"> </w:t>
      </w:r>
      <w:r w:rsidRPr="005D06F7">
        <w:rPr>
          <w:rFonts w:ascii="Segoe UI" w:hAnsi="Segoe UI" w:cs="Segoe UI"/>
          <w:sz w:val="22"/>
          <w:szCs w:val="22"/>
        </w:rPr>
        <w:t>Faculty</w:t>
      </w:r>
      <w:r w:rsidRPr="005D06F7">
        <w:rPr>
          <w:rFonts w:ascii="Segoe UI" w:hAnsi="Segoe UI" w:cs="Segoe UI"/>
          <w:spacing w:val="-3"/>
          <w:sz w:val="22"/>
          <w:szCs w:val="22"/>
        </w:rPr>
        <w:t xml:space="preserve"> </w:t>
      </w:r>
      <w:r w:rsidRPr="005D06F7">
        <w:rPr>
          <w:rFonts w:ascii="Segoe UI" w:hAnsi="Segoe UI" w:cs="Segoe UI"/>
          <w:sz w:val="22"/>
          <w:szCs w:val="22"/>
        </w:rPr>
        <w:t>who</w:t>
      </w:r>
      <w:r w:rsidRPr="005D06F7">
        <w:rPr>
          <w:rFonts w:ascii="Segoe UI" w:hAnsi="Segoe UI" w:cs="Segoe UI"/>
          <w:spacing w:val="-1"/>
          <w:sz w:val="22"/>
          <w:szCs w:val="22"/>
        </w:rPr>
        <w:t xml:space="preserve"> </w:t>
      </w:r>
      <w:r w:rsidRPr="005D06F7">
        <w:rPr>
          <w:rFonts w:ascii="Segoe UI" w:hAnsi="Segoe UI" w:cs="Segoe UI"/>
          <w:sz w:val="22"/>
          <w:szCs w:val="22"/>
        </w:rPr>
        <w:t>are</w:t>
      </w:r>
      <w:r w:rsidRPr="005D06F7">
        <w:rPr>
          <w:rFonts w:ascii="Segoe UI" w:hAnsi="Segoe UI" w:cs="Segoe UI"/>
          <w:spacing w:val="-2"/>
          <w:sz w:val="22"/>
          <w:szCs w:val="22"/>
        </w:rPr>
        <w:t xml:space="preserve"> </w:t>
      </w:r>
      <w:r w:rsidRPr="005D06F7">
        <w:rPr>
          <w:rFonts w:ascii="Segoe UI" w:hAnsi="Segoe UI" w:cs="Segoe UI"/>
          <w:sz w:val="22"/>
          <w:szCs w:val="22"/>
        </w:rPr>
        <w:t>not</w:t>
      </w:r>
      <w:r w:rsidRPr="005D06F7">
        <w:rPr>
          <w:rFonts w:ascii="Segoe UI" w:hAnsi="Segoe UI" w:cs="Segoe UI"/>
          <w:spacing w:val="-2"/>
          <w:sz w:val="22"/>
          <w:szCs w:val="22"/>
        </w:rPr>
        <w:t xml:space="preserve"> </w:t>
      </w:r>
      <w:r w:rsidRPr="005D06F7">
        <w:rPr>
          <w:rFonts w:ascii="Segoe UI" w:hAnsi="Segoe UI" w:cs="Segoe UI"/>
          <w:sz w:val="22"/>
          <w:szCs w:val="22"/>
        </w:rPr>
        <w:t>core</w:t>
      </w:r>
      <w:r w:rsidRPr="005D06F7">
        <w:rPr>
          <w:rFonts w:ascii="Segoe UI" w:hAnsi="Segoe UI" w:cs="Segoe UI"/>
          <w:spacing w:val="-2"/>
          <w:sz w:val="22"/>
          <w:szCs w:val="22"/>
        </w:rPr>
        <w:t xml:space="preserve"> </w:t>
      </w:r>
      <w:r w:rsidRPr="005D06F7">
        <w:rPr>
          <w:rFonts w:ascii="Segoe UI" w:hAnsi="Segoe UI" w:cs="Segoe UI"/>
          <w:sz w:val="22"/>
          <w:szCs w:val="22"/>
        </w:rPr>
        <w:t>faculty</w:t>
      </w:r>
      <w:r w:rsidRPr="005D06F7">
        <w:rPr>
          <w:rFonts w:ascii="Segoe UI" w:hAnsi="Segoe UI" w:cs="Segoe UI"/>
          <w:spacing w:val="-1"/>
          <w:sz w:val="22"/>
          <w:szCs w:val="22"/>
        </w:rPr>
        <w:t xml:space="preserve"> </w:t>
      </w:r>
      <w:r w:rsidRPr="005D06F7">
        <w:rPr>
          <w:rFonts w:ascii="Segoe UI" w:hAnsi="Segoe UI" w:cs="Segoe UI"/>
          <w:sz w:val="22"/>
          <w:szCs w:val="22"/>
        </w:rPr>
        <w:t>and</w:t>
      </w:r>
      <w:r w:rsidRPr="005D06F7">
        <w:rPr>
          <w:rFonts w:ascii="Segoe UI" w:hAnsi="Segoe UI" w:cs="Segoe UI"/>
          <w:spacing w:val="-2"/>
          <w:sz w:val="22"/>
          <w:szCs w:val="22"/>
        </w:rPr>
        <w:t xml:space="preserve"> </w:t>
      </w:r>
      <w:r w:rsidRPr="005D06F7">
        <w:rPr>
          <w:rFonts w:ascii="Segoe UI" w:hAnsi="Segoe UI" w:cs="Segoe UI"/>
          <w:sz w:val="22"/>
          <w:szCs w:val="22"/>
        </w:rPr>
        <w:t>are</w:t>
      </w:r>
      <w:r w:rsidRPr="005D06F7">
        <w:rPr>
          <w:rFonts w:ascii="Segoe UI" w:hAnsi="Segoe UI" w:cs="Segoe UI"/>
          <w:spacing w:val="-2"/>
          <w:sz w:val="22"/>
          <w:szCs w:val="22"/>
        </w:rPr>
        <w:t xml:space="preserve"> </w:t>
      </w:r>
      <w:r w:rsidRPr="005D06F7">
        <w:rPr>
          <w:rFonts w:ascii="Segoe UI" w:hAnsi="Segoe UI" w:cs="Segoe UI"/>
          <w:sz w:val="22"/>
          <w:szCs w:val="22"/>
        </w:rPr>
        <w:t>involved</w:t>
      </w:r>
      <w:r w:rsidRPr="005D06F7">
        <w:rPr>
          <w:rFonts w:ascii="Segoe UI" w:hAnsi="Segoe UI" w:cs="Segoe UI"/>
          <w:spacing w:val="-2"/>
          <w:sz w:val="22"/>
          <w:szCs w:val="22"/>
        </w:rPr>
        <w:t xml:space="preserve"> </w:t>
      </w:r>
      <w:r w:rsidRPr="005D06F7">
        <w:rPr>
          <w:rFonts w:ascii="Segoe UI" w:hAnsi="Segoe UI" w:cs="Segoe UI"/>
          <w:sz w:val="22"/>
          <w:szCs w:val="22"/>
        </w:rPr>
        <w:t>in</w:t>
      </w:r>
      <w:r w:rsidRPr="005D06F7">
        <w:rPr>
          <w:rFonts w:ascii="Segoe UI" w:hAnsi="Segoe UI" w:cs="Segoe UI"/>
          <w:spacing w:val="-4"/>
          <w:sz w:val="22"/>
          <w:szCs w:val="22"/>
        </w:rPr>
        <w:t xml:space="preserve"> </w:t>
      </w:r>
      <w:r w:rsidRPr="005D06F7">
        <w:rPr>
          <w:rFonts w:ascii="Segoe UI" w:hAnsi="Segoe UI" w:cs="Segoe UI"/>
          <w:sz w:val="22"/>
          <w:szCs w:val="22"/>
        </w:rPr>
        <w:t>50%</w:t>
      </w:r>
      <w:r w:rsidRPr="005D06F7">
        <w:rPr>
          <w:rFonts w:ascii="Segoe UI" w:hAnsi="Segoe UI" w:cs="Segoe UI"/>
          <w:spacing w:val="-2"/>
          <w:sz w:val="22"/>
          <w:szCs w:val="22"/>
        </w:rPr>
        <w:t xml:space="preserve"> </w:t>
      </w:r>
      <w:r w:rsidRPr="005D06F7">
        <w:rPr>
          <w:rFonts w:ascii="Segoe UI" w:hAnsi="Segoe UI" w:cs="Segoe UI"/>
          <w:sz w:val="22"/>
          <w:szCs w:val="22"/>
        </w:rPr>
        <w:t>or</w:t>
      </w:r>
      <w:r w:rsidRPr="005D06F7">
        <w:rPr>
          <w:rFonts w:ascii="Segoe UI" w:hAnsi="Segoe UI" w:cs="Segoe UI"/>
          <w:spacing w:val="-2"/>
          <w:sz w:val="22"/>
          <w:szCs w:val="22"/>
        </w:rPr>
        <w:t xml:space="preserve"> </w:t>
      </w:r>
      <w:r w:rsidRPr="005D06F7">
        <w:rPr>
          <w:rFonts w:ascii="Segoe UI" w:hAnsi="Segoe UI" w:cs="Segoe UI"/>
          <w:sz w:val="22"/>
          <w:szCs w:val="22"/>
        </w:rPr>
        <w:t>more</w:t>
      </w:r>
      <w:r w:rsidRPr="005D06F7">
        <w:rPr>
          <w:rFonts w:ascii="Segoe UI" w:hAnsi="Segoe UI" w:cs="Segoe UI"/>
          <w:spacing w:val="-2"/>
          <w:sz w:val="22"/>
          <w:szCs w:val="22"/>
        </w:rPr>
        <w:t xml:space="preserve"> </w:t>
      </w:r>
      <w:r w:rsidRPr="005D06F7">
        <w:rPr>
          <w:rFonts w:ascii="Segoe UI" w:hAnsi="Segoe UI" w:cs="Segoe UI"/>
          <w:sz w:val="22"/>
          <w:szCs w:val="22"/>
        </w:rPr>
        <w:t>of</w:t>
      </w:r>
      <w:r w:rsidRPr="005D06F7">
        <w:rPr>
          <w:rFonts w:ascii="Segoe UI" w:hAnsi="Segoe UI" w:cs="Segoe UI"/>
          <w:spacing w:val="-1"/>
          <w:sz w:val="22"/>
          <w:szCs w:val="22"/>
        </w:rPr>
        <w:t xml:space="preserve"> </w:t>
      </w:r>
      <w:r w:rsidRPr="005D06F7">
        <w:rPr>
          <w:rFonts w:ascii="Segoe UI" w:hAnsi="Segoe UI" w:cs="Segoe UI"/>
          <w:sz w:val="22"/>
          <w:szCs w:val="22"/>
        </w:rPr>
        <w:t>the</w:t>
      </w:r>
      <w:r w:rsidRPr="005D06F7">
        <w:rPr>
          <w:rFonts w:ascii="Segoe UI" w:hAnsi="Segoe UI" w:cs="Segoe UI"/>
          <w:spacing w:val="-4"/>
          <w:sz w:val="22"/>
          <w:szCs w:val="22"/>
        </w:rPr>
        <w:t xml:space="preserve"> </w:t>
      </w:r>
      <w:r w:rsidRPr="005D06F7">
        <w:rPr>
          <w:rFonts w:ascii="Segoe UI" w:hAnsi="Segoe UI" w:cs="Segoe UI"/>
          <w:sz w:val="22"/>
          <w:szCs w:val="22"/>
        </w:rPr>
        <w:t>contact</w:t>
      </w:r>
      <w:r w:rsidRPr="005D06F7">
        <w:rPr>
          <w:rFonts w:ascii="Segoe UI" w:hAnsi="Segoe UI" w:cs="Segoe UI"/>
          <w:spacing w:val="-2"/>
          <w:sz w:val="22"/>
          <w:szCs w:val="22"/>
        </w:rPr>
        <w:t xml:space="preserve"> </w:t>
      </w:r>
      <w:r w:rsidRPr="005D06F7">
        <w:rPr>
          <w:rFonts w:ascii="Segoe UI" w:hAnsi="Segoe UI" w:cs="Segoe UI"/>
          <w:sz w:val="22"/>
          <w:szCs w:val="22"/>
        </w:rPr>
        <w:t>hours</w:t>
      </w:r>
      <w:r w:rsidRPr="005D06F7">
        <w:rPr>
          <w:rFonts w:ascii="Segoe UI" w:hAnsi="Segoe UI" w:cs="Segoe UI"/>
          <w:spacing w:val="-2"/>
          <w:sz w:val="22"/>
          <w:szCs w:val="22"/>
        </w:rPr>
        <w:t xml:space="preserve"> </w:t>
      </w:r>
      <w:r w:rsidRPr="005D06F7">
        <w:rPr>
          <w:rFonts w:ascii="Segoe UI" w:hAnsi="Segoe UI" w:cs="Segoe UI"/>
          <w:sz w:val="22"/>
          <w:szCs w:val="22"/>
        </w:rPr>
        <w:t>of</w:t>
      </w:r>
      <w:r w:rsidRPr="005D06F7">
        <w:rPr>
          <w:rFonts w:ascii="Segoe UI" w:hAnsi="Segoe UI" w:cs="Segoe UI"/>
          <w:spacing w:val="-1"/>
          <w:sz w:val="22"/>
          <w:szCs w:val="22"/>
        </w:rPr>
        <w:t xml:space="preserve"> </w:t>
      </w:r>
      <w:r w:rsidRPr="005D06F7">
        <w:rPr>
          <w:rFonts w:ascii="Segoe UI" w:hAnsi="Segoe UI" w:cs="Segoe UI"/>
          <w:sz w:val="22"/>
          <w:szCs w:val="22"/>
        </w:rPr>
        <w:t>a</w:t>
      </w:r>
      <w:r w:rsidRPr="005D06F7">
        <w:rPr>
          <w:rFonts w:ascii="Segoe UI" w:hAnsi="Segoe UI" w:cs="Segoe UI"/>
          <w:spacing w:val="-4"/>
          <w:sz w:val="22"/>
          <w:szCs w:val="22"/>
        </w:rPr>
        <w:t xml:space="preserve"> </w:t>
      </w:r>
      <w:r w:rsidRPr="005D06F7">
        <w:rPr>
          <w:rFonts w:ascii="Segoe UI" w:hAnsi="Segoe UI" w:cs="Segoe UI"/>
          <w:sz w:val="22"/>
          <w:szCs w:val="22"/>
        </w:rPr>
        <w:t>course</w:t>
      </w:r>
      <w:r w:rsidRPr="005D06F7">
        <w:rPr>
          <w:rFonts w:ascii="Segoe UI" w:hAnsi="Segoe UI" w:cs="Segoe UI"/>
          <w:spacing w:val="-2"/>
          <w:sz w:val="22"/>
          <w:szCs w:val="22"/>
        </w:rPr>
        <w:t xml:space="preserve"> </w:t>
      </w:r>
      <w:r w:rsidRPr="005D06F7">
        <w:rPr>
          <w:rFonts w:ascii="Segoe UI" w:hAnsi="Segoe UI" w:cs="Segoe UI"/>
          <w:sz w:val="22"/>
          <w:szCs w:val="22"/>
        </w:rPr>
        <w:t>are</w:t>
      </w:r>
      <w:r w:rsidRPr="005D06F7">
        <w:rPr>
          <w:rFonts w:ascii="Segoe UI" w:hAnsi="Segoe UI" w:cs="Segoe UI"/>
          <w:spacing w:val="-4"/>
          <w:sz w:val="22"/>
          <w:szCs w:val="22"/>
        </w:rPr>
        <w:t xml:space="preserve"> </w:t>
      </w:r>
      <w:r w:rsidRPr="005D06F7">
        <w:rPr>
          <w:rFonts w:ascii="Segoe UI" w:hAnsi="Segoe UI" w:cs="Segoe UI"/>
          <w:sz w:val="22"/>
          <w:szCs w:val="22"/>
        </w:rPr>
        <w:t>associated</w:t>
      </w:r>
      <w:r w:rsidRPr="005D06F7">
        <w:rPr>
          <w:rFonts w:ascii="Segoe UI" w:hAnsi="Segoe UI" w:cs="Segoe UI"/>
          <w:spacing w:val="-2"/>
          <w:sz w:val="22"/>
          <w:szCs w:val="22"/>
        </w:rPr>
        <w:t xml:space="preserve"> </w:t>
      </w:r>
      <w:r w:rsidRPr="005D06F7">
        <w:rPr>
          <w:rFonts w:ascii="Segoe UI" w:hAnsi="Segoe UI" w:cs="Segoe UI"/>
          <w:sz w:val="22"/>
          <w:szCs w:val="22"/>
        </w:rPr>
        <w:t>faculty. Lab Assistants in courses where they are responsible for working with students 50% or more of lab contact hours are considered associated faculty. Adjuncts are considered associated faculty. Guest lecturers teaching 30% or more of a course should be considered associated faculty.</w:t>
      </w:r>
    </w:p>
    <w:p w14:paraId="33C73973" w14:textId="77777777" w:rsidR="000E4A93" w:rsidRPr="005D06F7" w:rsidRDefault="000E4A93" w:rsidP="00765AED">
      <w:pPr>
        <w:spacing w:after="0" w:line="240" w:lineRule="auto"/>
        <w:rPr>
          <w:rFonts w:ascii="Segoe UI" w:hAnsi="Segoe UI" w:cs="Segoe UI"/>
          <w:sz w:val="22"/>
          <w:szCs w:val="22"/>
        </w:rPr>
      </w:pPr>
    </w:p>
    <w:p w14:paraId="74E288EB" w14:textId="77777777" w:rsidR="000E4A93" w:rsidRPr="005D06F7" w:rsidRDefault="000E4A93" w:rsidP="000E4A93">
      <w:pPr>
        <w:spacing w:after="0" w:line="240" w:lineRule="auto"/>
        <w:rPr>
          <w:rFonts w:ascii="Segoe UI" w:hAnsi="Segoe UI" w:cs="Segoe UI"/>
          <w:b/>
          <w:sz w:val="22"/>
          <w:szCs w:val="22"/>
        </w:rPr>
      </w:pPr>
      <w:r w:rsidRPr="005D06F7">
        <w:rPr>
          <w:rFonts w:ascii="Segoe UI" w:hAnsi="Segoe UI" w:cs="Segoe UI"/>
          <w:b/>
          <w:sz w:val="22"/>
          <w:szCs w:val="22"/>
        </w:rPr>
        <w:t>Cohort:</w:t>
      </w:r>
    </w:p>
    <w:p w14:paraId="31AB99E1" w14:textId="77777777" w:rsidR="000E4A93" w:rsidRPr="005D06F7" w:rsidRDefault="000E4A93" w:rsidP="000E4A93">
      <w:pPr>
        <w:spacing w:after="0" w:line="240" w:lineRule="auto"/>
        <w:ind w:left="720"/>
        <w:rPr>
          <w:rFonts w:ascii="Segoe UI" w:hAnsi="Segoe UI" w:cs="Segoe UI"/>
          <w:sz w:val="22"/>
          <w:szCs w:val="22"/>
        </w:rPr>
      </w:pPr>
      <w:r w:rsidRPr="005D06F7">
        <w:rPr>
          <w:rFonts w:ascii="Segoe UI" w:hAnsi="Segoe UI" w:cs="Segoe UI"/>
          <w:sz w:val="22"/>
          <w:szCs w:val="22"/>
        </w:rPr>
        <w:t>A group of students who matriculate at the same time with the expectation that they will also complete the program at the same time.</w:t>
      </w:r>
    </w:p>
    <w:p w14:paraId="0FC7C190" w14:textId="6F5B18CE" w:rsidR="000E4A93" w:rsidRPr="005D06F7" w:rsidRDefault="000E4A93" w:rsidP="000E4A93">
      <w:pPr>
        <w:spacing w:after="0" w:line="240" w:lineRule="auto"/>
        <w:rPr>
          <w:rFonts w:ascii="Segoe UI" w:hAnsi="Segoe UI" w:cs="Segoe UI"/>
          <w:b/>
          <w:sz w:val="22"/>
          <w:szCs w:val="22"/>
        </w:rPr>
      </w:pPr>
      <w:r w:rsidRPr="005D06F7">
        <w:rPr>
          <w:rFonts w:ascii="Segoe UI" w:hAnsi="Segoe UI" w:cs="Segoe UI"/>
          <w:b/>
          <w:sz w:val="22"/>
          <w:szCs w:val="22"/>
        </w:rPr>
        <w:br/>
        <w:t>Core</w:t>
      </w:r>
      <w:r w:rsidRPr="005D06F7">
        <w:rPr>
          <w:rFonts w:ascii="Segoe UI" w:hAnsi="Segoe UI" w:cs="Segoe UI"/>
          <w:b/>
          <w:spacing w:val="-5"/>
          <w:sz w:val="22"/>
          <w:szCs w:val="22"/>
        </w:rPr>
        <w:t xml:space="preserve"> </w:t>
      </w:r>
      <w:r w:rsidRPr="005D06F7">
        <w:rPr>
          <w:rFonts w:ascii="Segoe UI" w:hAnsi="Segoe UI" w:cs="Segoe UI"/>
          <w:b/>
          <w:spacing w:val="-2"/>
          <w:sz w:val="22"/>
          <w:szCs w:val="22"/>
        </w:rPr>
        <w:t>Faculty:</w:t>
      </w:r>
    </w:p>
    <w:p w14:paraId="631CF7BB" w14:textId="77777777" w:rsidR="000E4A93" w:rsidRPr="005D06F7" w:rsidRDefault="000E4A93" w:rsidP="000E4A93">
      <w:pPr>
        <w:spacing w:after="0" w:line="240" w:lineRule="auto"/>
        <w:ind w:left="720"/>
        <w:rPr>
          <w:rFonts w:ascii="Segoe UI" w:hAnsi="Segoe UI" w:cs="Segoe UI"/>
          <w:sz w:val="22"/>
          <w:szCs w:val="22"/>
        </w:rPr>
      </w:pPr>
      <w:r w:rsidRPr="005D06F7">
        <w:rPr>
          <w:rFonts w:ascii="Segoe UI" w:hAnsi="Segoe UI" w:cs="Segoe UI"/>
          <w:sz w:val="22"/>
          <w:szCs w:val="22"/>
        </w:rPr>
        <w:t xml:space="preserve">Core faculty are those individuals appointed to and employed primarily in the program, including the program director, the director of clinical education (DCE) and other faculty who report to the program director. The core faculty have the responsibility and authority to establish academic regulations and to design, implement, and evaluate the curriculum. The core faculty </w:t>
      </w:r>
      <w:proofErr w:type="gramStart"/>
      <w:r w:rsidRPr="005D06F7">
        <w:rPr>
          <w:rFonts w:ascii="Segoe UI" w:hAnsi="Segoe UI" w:cs="Segoe UI"/>
          <w:sz w:val="22"/>
          <w:szCs w:val="22"/>
        </w:rPr>
        <w:t>include</w:t>
      </w:r>
      <w:proofErr w:type="gramEnd"/>
      <w:r w:rsidRPr="005D06F7">
        <w:rPr>
          <w:rFonts w:ascii="Segoe UI" w:hAnsi="Segoe UI" w:cs="Segoe UI"/>
          <w:sz w:val="22"/>
          <w:szCs w:val="22"/>
        </w:rPr>
        <w:t xml:space="preserve"> physical therapists and may include others with expertise to meet specific curricular needs. The core faculty may hold </w:t>
      </w:r>
      <w:proofErr w:type="gramStart"/>
      <w:r w:rsidRPr="005D06F7">
        <w:rPr>
          <w:rFonts w:ascii="Segoe UI" w:hAnsi="Segoe UI" w:cs="Segoe UI"/>
          <w:sz w:val="22"/>
          <w:szCs w:val="22"/>
        </w:rPr>
        <w:t>tenured</w:t>
      </w:r>
      <w:proofErr w:type="gramEnd"/>
      <w:r w:rsidRPr="005D06F7">
        <w:rPr>
          <w:rFonts w:ascii="Segoe UI" w:hAnsi="Segoe UI" w:cs="Segoe UI"/>
          <w:sz w:val="22"/>
          <w:szCs w:val="22"/>
        </w:rPr>
        <w:t xml:space="preserve">, tenure track, or non-tenure track positions. Members of the core faculty typically have full-time appointments, although some part-time faculty members may be included among the core faculty. Any question as to whether faculty is core or not, use Core Faculty Determination Table to help determine, </w:t>
      </w:r>
      <w:hyperlink r:id="rId9">
        <w:r w:rsidRPr="005D06F7">
          <w:rPr>
            <w:rStyle w:val="Hyperlink"/>
            <w:rFonts w:ascii="Segoe UI" w:hAnsi="Segoe UI" w:cs="Segoe UI"/>
            <w:sz w:val="22"/>
            <w:szCs w:val="22"/>
          </w:rPr>
          <w:t>https://www.capteonline.org/faculty-and-</w:t>
        </w:r>
      </w:hyperlink>
      <w:hyperlink r:id="rId10">
        <w:r w:rsidRPr="005D06F7">
          <w:rPr>
            <w:rStyle w:val="Hyperlink"/>
            <w:rFonts w:ascii="Segoe UI" w:hAnsi="Segoe UI" w:cs="Segoe UI"/>
            <w:sz w:val="22"/>
            <w:szCs w:val="22"/>
          </w:rPr>
          <w:t>program-resources/core-faculty-determination-table.</w:t>
        </w:r>
      </w:hyperlink>
    </w:p>
    <w:p w14:paraId="565148E1" w14:textId="77777777" w:rsidR="000E4A93" w:rsidRPr="005D06F7" w:rsidRDefault="000E4A93" w:rsidP="000E4A93">
      <w:pPr>
        <w:spacing w:after="0" w:line="240" w:lineRule="auto"/>
        <w:rPr>
          <w:rFonts w:ascii="Segoe UI" w:hAnsi="Segoe UI" w:cs="Segoe UI"/>
          <w:sz w:val="22"/>
          <w:szCs w:val="22"/>
        </w:rPr>
      </w:pPr>
    </w:p>
    <w:p w14:paraId="6E0B3141" w14:textId="7D8046CA" w:rsidR="000E4A93" w:rsidRPr="005D06F7" w:rsidRDefault="000E4A93" w:rsidP="00765AED">
      <w:pPr>
        <w:spacing w:after="0" w:line="240" w:lineRule="auto"/>
        <w:rPr>
          <w:rFonts w:ascii="Segoe UI" w:hAnsi="Segoe UI" w:cs="Segoe UI"/>
          <w:b/>
          <w:bCs/>
          <w:sz w:val="22"/>
          <w:szCs w:val="22"/>
        </w:rPr>
      </w:pPr>
      <w:r w:rsidRPr="005D06F7">
        <w:rPr>
          <w:rFonts w:ascii="Segoe UI" w:hAnsi="Segoe UI" w:cs="Segoe UI"/>
          <w:b/>
          <w:bCs/>
          <w:sz w:val="22"/>
          <w:szCs w:val="22"/>
        </w:rPr>
        <w:t>Curriculum Models:</w:t>
      </w:r>
    </w:p>
    <w:p w14:paraId="31A780E3" w14:textId="77777777" w:rsidR="000E4A93" w:rsidRPr="005D06F7" w:rsidRDefault="000E4A93" w:rsidP="000E4A93">
      <w:pPr>
        <w:numPr>
          <w:ilvl w:val="0"/>
          <w:numId w:val="3"/>
        </w:numPr>
        <w:spacing w:after="0" w:line="240" w:lineRule="auto"/>
        <w:rPr>
          <w:rFonts w:ascii="Segoe UI" w:hAnsi="Segoe UI" w:cs="Segoe UI"/>
          <w:sz w:val="22"/>
          <w:szCs w:val="22"/>
        </w:rPr>
      </w:pPr>
      <w:r w:rsidRPr="005D06F7">
        <w:rPr>
          <w:rFonts w:ascii="Segoe UI" w:hAnsi="Segoe UI" w:cs="Segoe UI"/>
          <w:sz w:val="22"/>
          <w:szCs w:val="22"/>
        </w:rPr>
        <w:t>Case-Based: The curriculum utilizes patient cases as unifying themes throughout the curriculum.</w:t>
      </w:r>
    </w:p>
    <w:p w14:paraId="020849C7" w14:textId="77777777" w:rsidR="000E4A93" w:rsidRPr="005D06F7" w:rsidRDefault="000E4A93" w:rsidP="000E4A93">
      <w:pPr>
        <w:numPr>
          <w:ilvl w:val="0"/>
          <w:numId w:val="3"/>
        </w:numPr>
        <w:spacing w:after="0" w:line="240" w:lineRule="auto"/>
        <w:rPr>
          <w:rFonts w:ascii="Segoe UI" w:hAnsi="Segoe UI" w:cs="Segoe UI"/>
          <w:sz w:val="22"/>
          <w:szCs w:val="22"/>
        </w:rPr>
      </w:pPr>
      <w:r w:rsidRPr="005D06F7">
        <w:rPr>
          <w:rFonts w:ascii="Segoe UI" w:hAnsi="Segoe UI" w:cs="Segoe UI"/>
          <w:sz w:val="22"/>
          <w:szCs w:val="22"/>
        </w:rPr>
        <w:t>Lifespan-based: The curriculum is built around the physical therapy needs of individuals throughout the lifespan (basic and clinical sciences and patient management skills, etc., related to the neonate are presented together, followed by those of childhood, adolescence, early adulthood, middle age and old age).</w:t>
      </w:r>
    </w:p>
    <w:p w14:paraId="60DA7E70" w14:textId="77777777" w:rsidR="000E4A93" w:rsidRPr="005D06F7" w:rsidRDefault="000E4A93" w:rsidP="000E4A93">
      <w:pPr>
        <w:pStyle w:val="ListParagraph"/>
        <w:numPr>
          <w:ilvl w:val="0"/>
          <w:numId w:val="3"/>
        </w:numPr>
        <w:spacing w:after="0" w:line="240" w:lineRule="auto"/>
        <w:rPr>
          <w:rFonts w:ascii="Segoe UI" w:hAnsi="Segoe UI" w:cs="Segoe UI"/>
          <w:sz w:val="22"/>
          <w:szCs w:val="22"/>
        </w:rPr>
      </w:pPr>
      <w:r w:rsidRPr="005D06F7">
        <w:rPr>
          <w:rFonts w:ascii="Segoe UI" w:hAnsi="Segoe UI" w:cs="Segoe UI"/>
          <w:sz w:val="22"/>
          <w:szCs w:val="22"/>
        </w:rPr>
        <w:t>Modified Problem-based: The curriculum uses the problem-based model in the later stages, but the early courses (primarily basic sciences) are presented in the more traditional format of lecture and laboratory.</w:t>
      </w:r>
    </w:p>
    <w:p w14:paraId="39316F59" w14:textId="77777777" w:rsidR="000E4A93" w:rsidRPr="005D06F7" w:rsidRDefault="000E4A93" w:rsidP="000E4A93">
      <w:pPr>
        <w:pStyle w:val="ListParagraph"/>
        <w:numPr>
          <w:ilvl w:val="0"/>
          <w:numId w:val="3"/>
        </w:numPr>
        <w:rPr>
          <w:rFonts w:ascii="Segoe UI" w:hAnsi="Segoe UI" w:cs="Segoe UI"/>
          <w:sz w:val="22"/>
          <w:szCs w:val="22"/>
        </w:rPr>
      </w:pPr>
      <w:r w:rsidRPr="005D06F7">
        <w:rPr>
          <w:rFonts w:ascii="Segoe UI" w:hAnsi="Segoe UI" w:cs="Segoe UI"/>
          <w:b/>
          <w:sz w:val="22"/>
          <w:szCs w:val="22"/>
        </w:rPr>
        <w:lastRenderedPageBreak/>
        <w:t xml:space="preserve">Problem-based: </w:t>
      </w:r>
      <w:r w:rsidRPr="005D06F7">
        <w:rPr>
          <w:rFonts w:ascii="Segoe UI" w:hAnsi="Segoe UI" w:cs="Segoe UI"/>
          <w:sz w:val="22"/>
          <w:szCs w:val="22"/>
        </w:rPr>
        <w:t>The entire curriculum (including basic and clinical science content) is built around patient problems that focus on student-centered learning through the tutorial process and independent activities.</w:t>
      </w:r>
    </w:p>
    <w:p w14:paraId="388968F2" w14:textId="77777777" w:rsidR="000E4A93" w:rsidRPr="005D06F7" w:rsidRDefault="000E4A93" w:rsidP="000E4A93">
      <w:pPr>
        <w:pStyle w:val="ListParagraph"/>
        <w:numPr>
          <w:ilvl w:val="0"/>
          <w:numId w:val="3"/>
        </w:numPr>
        <w:rPr>
          <w:rFonts w:ascii="Segoe UI" w:hAnsi="Segoe UI" w:cs="Segoe UI"/>
          <w:sz w:val="22"/>
          <w:szCs w:val="22"/>
        </w:rPr>
      </w:pPr>
      <w:r w:rsidRPr="005D06F7">
        <w:rPr>
          <w:rFonts w:ascii="Segoe UI" w:hAnsi="Segoe UI" w:cs="Segoe UI"/>
          <w:b/>
          <w:sz w:val="22"/>
          <w:szCs w:val="22"/>
        </w:rPr>
        <w:t xml:space="preserve">Systems-based: </w:t>
      </w:r>
      <w:r w:rsidRPr="005D06F7">
        <w:rPr>
          <w:rFonts w:ascii="Segoe UI" w:hAnsi="Segoe UI" w:cs="Segoe UI"/>
          <w:sz w:val="22"/>
          <w:szCs w:val="22"/>
        </w:rPr>
        <w:t>The curriculum is built around physiological systems (musculoskeletal, neuromuscular, cardiopulmonary, etc.).</w:t>
      </w:r>
    </w:p>
    <w:p w14:paraId="0A8BEDED" w14:textId="77777777" w:rsidR="000E4A93" w:rsidRPr="005D06F7" w:rsidRDefault="000E4A93" w:rsidP="000E4A93">
      <w:pPr>
        <w:pStyle w:val="ListParagraph"/>
        <w:numPr>
          <w:ilvl w:val="0"/>
          <w:numId w:val="3"/>
        </w:numPr>
        <w:rPr>
          <w:rFonts w:ascii="Segoe UI" w:hAnsi="Segoe UI" w:cs="Segoe UI"/>
          <w:sz w:val="22"/>
          <w:szCs w:val="22"/>
        </w:rPr>
      </w:pPr>
      <w:r w:rsidRPr="005D06F7">
        <w:rPr>
          <w:rFonts w:ascii="Segoe UI" w:hAnsi="Segoe UI" w:cs="Segoe UI"/>
          <w:b/>
          <w:sz w:val="22"/>
          <w:szCs w:val="22"/>
        </w:rPr>
        <w:t xml:space="preserve">Traditional: </w:t>
      </w:r>
      <w:r w:rsidRPr="005D06F7">
        <w:rPr>
          <w:rFonts w:ascii="Segoe UI" w:hAnsi="Segoe UI" w:cs="Segoe UI"/>
          <w:sz w:val="22"/>
          <w:szCs w:val="22"/>
        </w:rPr>
        <w:t>The curriculum begins with basic science, followed by clinical science and then by physical therapy science.</w:t>
      </w:r>
    </w:p>
    <w:p w14:paraId="5DC07057" w14:textId="5B1593E9" w:rsidR="000E4A93" w:rsidRPr="005D06F7" w:rsidRDefault="000E4A93" w:rsidP="000E4A93">
      <w:pPr>
        <w:spacing w:after="0" w:line="240" w:lineRule="auto"/>
        <w:rPr>
          <w:rFonts w:ascii="Segoe UI" w:hAnsi="Segoe UI" w:cs="Segoe UI"/>
          <w:b/>
          <w:bCs/>
          <w:sz w:val="22"/>
          <w:szCs w:val="22"/>
        </w:rPr>
      </w:pPr>
      <w:r w:rsidRPr="005D06F7">
        <w:rPr>
          <w:rFonts w:ascii="Segoe UI" w:hAnsi="Segoe UI" w:cs="Segoe UI"/>
          <w:b/>
          <w:bCs/>
          <w:sz w:val="22"/>
          <w:szCs w:val="22"/>
        </w:rPr>
        <w:t>Delivery Models:</w:t>
      </w:r>
    </w:p>
    <w:p w14:paraId="39068BAD" w14:textId="77777777" w:rsidR="000E4A93" w:rsidRPr="005D06F7" w:rsidRDefault="000E4A93" w:rsidP="000E4A93">
      <w:pPr>
        <w:numPr>
          <w:ilvl w:val="0"/>
          <w:numId w:val="3"/>
        </w:numPr>
        <w:spacing w:after="0" w:line="240" w:lineRule="auto"/>
        <w:rPr>
          <w:rFonts w:ascii="Segoe UI" w:hAnsi="Segoe UI" w:cs="Segoe UI"/>
          <w:sz w:val="22"/>
          <w:szCs w:val="22"/>
        </w:rPr>
      </w:pPr>
      <w:r w:rsidRPr="005D06F7">
        <w:rPr>
          <w:rFonts w:ascii="Segoe UI" w:hAnsi="Segoe UI" w:cs="Segoe UI"/>
          <w:b/>
          <w:bCs/>
          <w:sz w:val="22"/>
          <w:szCs w:val="22"/>
        </w:rPr>
        <w:t>Face-to face:</w:t>
      </w:r>
      <w:r w:rsidRPr="005D06F7">
        <w:rPr>
          <w:rFonts w:ascii="Segoe UI" w:hAnsi="Segoe UI" w:cs="Segoe UI"/>
          <w:sz w:val="22"/>
          <w:szCs w:val="22"/>
        </w:rPr>
        <w:t xml:space="preserve"> The primary mode of instruction occurs in-person where faculty have direct contact with students.</w:t>
      </w:r>
    </w:p>
    <w:p w14:paraId="4B293640" w14:textId="77777777" w:rsidR="000E4A93" w:rsidRPr="005D06F7" w:rsidRDefault="000E4A93" w:rsidP="000E4A93">
      <w:pPr>
        <w:numPr>
          <w:ilvl w:val="0"/>
          <w:numId w:val="3"/>
        </w:numPr>
        <w:spacing w:after="0" w:line="240" w:lineRule="auto"/>
        <w:rPr>
          <w:rFonts w:ascii="Segoe UI" w:hAnsi="Segoe UI" w:cs="Segoe UI"/>
          <w:sz w:val="22"/>
          <w:szCs w:val="22"/>
        </w:rPr>
      </w:pPr>
      <w:r w:rsidRPr="005D06F7">
        <w:rPr>
          <w:rFonts w:ascii="Segoe UI" w:hAnsi="Segoe UI" w:cs="Segoe UI"/>
          <w:b/>
          <w:bCs/>
          <w:sz w:val="22"/>
          <w:szCs w:val="22"/>
        </w:rPr>
        <w:t>Distance education:</w:t>
      </w:r>
      <w:r w:rsidRPr="005D06F7">
        <w:rPr>
          <w:rFonts w:ascii="Segoe UI" w:hAnsi="Segoe UI" w:cs="Segoe UI"/>
          <w:sz w:val="22"/>
          <w:szCs w:val="22"/>
        </w:rPr>
        <w:t xml:space="preserve"> An educational activity characterized by separation of the faculty member from the student by either distance or time or both.  For the purposes of these standards, the following definitions also pertain: </w:t>
      </w:r>
    </w:p>
    <w:p w14:paraId="07131D41" w14:textId="77777777" w:rsidR="000E4A93" w:rsidRPr="005D06F7" w:rsidRDefault="000E4A93" w:rsidP="000E4A93">
      <w:pPr>
        <w:numPr>
          <w:ilvl w:val="0"/>
          <w:numId w:val="4"/>
        </w:numPr>
        <w:tabs>
          <w:tab w:val="clear" w:pos="720"/>
          <w:tab w:val="num" w:pos="1440"/>
        </w:tabs>
        <w:spacing w:after="0" w:line="240" w:lineRule="auto"/>
        <w:ind w:left="1440"/>
        <w:rPr>
          <w:rFonts w:ascii="Segoe UI" w:hAnsi="Segoe UI" w:cs="Segoe UI"/>
          <w:sz w:val="22"/>
          <w:szCs w:val="22"/>
        </w:rPr>
      </w:pPr>
      <w:r w:rsidRPr="005D06F7">
        <w:rPr>
          <w:rFonts w:ascii="Segoe UI" w:hAnsi="Segoe UI" w:cs="Segoe UI"/>
          <w:b/>
          <w:bCs/>
          <w:sz w:val="22"/>
          <w:szCs w:val="22"/>
        </w:rPr>
        <w:t>Distance education course</w:t>
      </w:r>
      <w:r w:rsidRPr="005D06F7">
        <w:rPr>
          <w:rFonts w:ascii="Segoe UI" w:hAnsi="Segoe UI" w:cs="Segoe UI"/>
          <w:sz w:val="22"/>
          <w:szCs w:val="22"/>
        </w:rPr>
        <w:t>:  a course in which 50% or more of the contact hours are completed using distance education modalities and less than 50% of the contact hours include direct (face-to-face) interaction between the student and the faculty member(s). </w:t>
      </w:r>
    </w:p>
    <w:p w14:paraId="0355FE97" w14:textId="77777777" w:rsidR="000E4A93" w:rsidRPr="005D06F7" w:rsidRDefault="000E4A93" w:rsidP="000E4A93">
      <w:pPr>
        <w:numPr>
          <w:ilvl w:val="0"/>
          <w:numId w:val="5"/>
        </w:numPr>
        <w:tabs>
          <w:tab w:val="clear" w:pos="720"/>
          <w:tab w:val="num" w:pos="1440"/>
        </w:tabs>
        <w:spacing w:after="0" w:line="240" w:lineRule="auto"/>
        <w:ind w:left="1440"/>
        <w:rPr>
          <w:rFonts w:ascii="Segoe UI" w:hAnsi="Segoe UI" w:cs="Segoe UI"/>
          <w:sz w:val="22"/>
          <w:szCs w:val="22"/>
        </w:rPr>
      </w:pPr>
      <w:r w:rsidRPr="005D06F7">
        <w:rPr>
          <w:rFonts w:ascii="Segoe UI" w:hAnsi="Segoe UI" w:cs="Segoe UI"/>
          <w:b/>
          <w:bCs/>
          <w:sz w:val="22"/>
          <w:szCs w:val="22"/>
        </w:rPr>
        <w:t>Distance education program</w:t>
      </w:r>
      <w:r w:rsidRPr="005D06F7">
        <w:rPr>
          <w:rFonts w:ascii="Segoe UI" w:hAnsi="Segoe UI" w:cs="Segoe UI"/>
          <w:sz w:val="22"/>
          <w:szCs w:val="22"/>
        </w:rPr>
        <w:t>: a program in which 50% or more of the required courses (not including clinical education courses) are distance education courses. </w:t>
      </w:r>
    </w:p>
    <w:p w14:paraId="0DC3FB5D" w14:textId="77777777" w:rsidR="000E4A93" w:rsidRPr="005D06F7" w:rsidRDefault="000E4A93" w:rsidP="000E4A93">
      <w:pPr>
        <w:numPr>
          <w:ilvl w:val="0"/>
          <w:numId w:val="6"/>
        </w:numPr>
        <w:tabs>
          <w:tab w:val="clear" w:pos="1080"/>
          <w:tab w:val="num" w:pos="1439"/>
        </w:tabs>
        <w:ind w:left="1799"/>
        <w:rPr>
          <w:rFonts w:ascii="Segoe UI" w:hAnsi="Segoe UI" w:cs="Segoe UI"/>
          <w:sz w:val="22"/>
          <w:szCs w:val="22"/>
        </w:rPr>
      </w:pPr>
      <w:r w:rsidRPr="005D06F7">
        <w:rPr>
          <w:rFonts w:ascii="Segoe UI" w:hAnsi="Segoe UI" w:cs="Segoe UI"/>
          <w:b/>
          <w:bCs/>
          <w:sz w:val="22"/>
          <w:szCs w:val="22"/>
        </w:rPr>
        <w:t xml:space="preserve">Substantive interactions: </w:t>
      </w:r>
      <w:proofErr w:type="gramStart"/>
      <w:r w:rsidRPr="005D06F7">
        <w:rPr>
          <w:rFonts w:ascii="Segoe UI" w:hAnsi="Segoe UI" w:cs="Segoe UI"/>
          <w:sz w:val="22"/>
          <w:szCs w:val="22"/>
        </w:rPr>
        <w:t>Engaging</w:t>
      </w:r>
      <w:proofErr w:type="gramEnd"/>
      <w:r w:rsidRPr="005D06F7">
        <w:rPr>
          <w:rFonts w:ascii="Segoe UI" w:hAnsi="Segoe UI" w:cs="Segoe UI"/>
          <w:sz w:val="22"/>
          <w:szCs w:val="22"/>
        </w:rPr>
        <w:t xml:space="preserve"> students in teaching, learning, and assessment, consistent with the content under discussion, </w:t>
      </w:r>
      <w:proofErr w:type="gramStart"/>
      <w:r w:rsidRPr="005D06F7">
        <w:rPr>
          <w:rFonts w:ascii="Segoe UI" w:hAnsi="Segoe UI" w:cs="Segoe UI"/>
          <w:sz w:val="22"/>
          <w:szCs w:val="22"/>
        </w:rPr>
        <w:t>and also</w:t>
      </w:r>
      <w:proofErr w:type="gramEnd"/>
      <w:r w:rsidRPr="005D06F7">
        <w:rPr>
          <w:rFonts w:ascii="Segoe UI" w:hAnsi="Segoe UI" w:cs="Segoe UI"/>
          <w:sz w:val="22"/>
          <w:szCs w:val="22"/>
        </w:rPr>
        <w:t xml:space="preserve"> includes at least two of the following: </w:t>
      </w:r>
    </w:p>
    <w:p w14:paraId="328EE1C6" w14:textId="77777777" w:rsidR="000E4A93" w:rsidRPr="005D06F7" w:rsidRDefault="000E4A93" w:rsidP="000E4A93">
      <w:pPr>
        <w:numPr>
          <w:ilvl w:val="0"/>
          <w:numId w:val="7"/>
        </w:numPr>
        <w:tabs>
          <w:tab w:val="clear" w:pos="720"/>
          <w:tab w:val="num" w:pos="2159"/>
        </w:tabs>
        <w:ind w:left="2159"/>
        <w:rPr>
          <w:rFonts w:ascii="Segoe UI" w:hAnsi="Segoe UI" w:cs="Segoe UI"/>
          <w:sz w:val="22"/>
          <w:szCs w:val="22"/>
        </w:rPr>
      </w:pPr>
      <w:r w:rsidRPr="005D06F7">
        <w:rPr>
          <w:rFonts w:ascii="Segoe UI" w:hAnsi="Segoe UI" w:cs="Segoe UI"/>
          <w:sz w:val="22"/>
          <w:szCs w:val="22"/>
        </w:rPr>
        <w:t>Providing direct instruction </w:t>
      </w:r>
    </w:p>
    <w:p w14:paraId="2E782B3E" w14:textId="77777777" w:rsidR="000E4A93" w:rsidRPr="005D06F7" w:rsidRDefault="000E4A93" w:rsidP="000E4A93">
      <w:pPr>
        <w:numPr>
          <w:ilvl w:val="0"/>
          <w:numId w:val="8"/>
        </w:numPr>
        <w:tabs>
          <w:tab w:val="clear" w:pos="720"/>
          <w:tab w:val="num" w:pos="2159"/>
        </w:tabs>
        <w:ind w:left="2159"/>
        <w:rPr>
          <w:rFonts w:ascii="Segoe UI" w:hAnsi="Segoe UI" w:cs="Segoe UI"/>
          <w:sz w:val="22"/>
          <w:szCs w:val="22"/>
        </w:rPr>
      </w:pPr>
      <w:r w:rsidRPr="005D06F7">
        <w:rPr>
          <w:rFonts w:ascii="Segoe UI" w:hAnsi="Segoe UI" w:cs="Segoe UI"/>
          <w:sz w:val="22"/>
          <w:szCs w:val="22"/>
        </w:rPr>
        <w:t>Assessing or providing feedback on a student’s coursework </w:t>
      </w:r>
    </w:p>
    <w:p w14:paraId="531FB9D9" w14:textId="77777777" w:rsidR="000E4A93" w:rsidRPr="005D06F7" w:rsidRDefault="000E4A93" w:rsidP="000E4A93">
      <w:pPr>
        <w:numPr>
          <w:ilvl w:val="0"/>
          <w:numId w:val="9"/>
        </w:numPr>
        <w:tabs>
          <w:tab w:val="clear" w:pos="720"/>
          <w:tab w:val="num" w:pos="2159"/>
        </w:tabs>
        <w:ind w:left="2159"/>
        <w:rPr>
          <w:rFonts w:ascii="Segoe UI" w:hAnsi="Segoe UI" w:cs="Segoe UI"/>
          <w:sz w:val="22"/>
          <w:szCs w:val="22"/>
        </w:rPr>
      </w:pPr>
      <w:r w:rsidRPr="005D06F7">
        <w:rPr>
          <w:rFonts w:ascii="Segoe UI" w:hAnsi="Segoe UI" w:cs="Segoe UI"/>
          <w:sz w:val="22"/>
          <w:szCs w:val="22"/>
        </w:rPr>
        <w:t>Providing information or responding to questions about the content of a course or competency  </w:t>
      </w:r>
    </w:p>
    <w:p w14:paraId="032988E3" w14:textId="77777777" w:rsidR="000E4A93" w:rsidRPr="005D06F7" w:rsidRDefault="000E4A93" w:rsidP="000E4A93">
      <w:pPr>
        <w:numPr>
          <w:ilvl w:val="0"/>
          <w:numId w:val="10"/>
        </w:numPr>
        <w:tabs>
          <w:tab w:val="clear" w:pos="720"/>
          <w:tab w:val="num" w:pos="2159"/>
        </w:tabs>
        <w:ind w:left="2159"/>
        <w:rPr>
          <w:rFonts w:ascii="Segoe UI" w:hAnsi="Segoe UI" w:cs="Segoe UI"/>
          <w:sz w:val="22"/>
          <w:szCs w:val="22"/>
        </w:rPr>
      </w:pPr>
      <w:r w:rsidRPr="005D06F7">
        <w:rPr>
          <w:rFonts w:ascii="Segoe UI" w:hAnsi="Segoe UI" w:cs="Segoe UI"/>
          <w:sz w:val="22"/>
          <w:szCs w:val="22"/>
        </w:rPr>
        <w:t>Facilitating a group discussion regarding the content of a course or competency </w:t>
      </w:r>
    </w:p>
    <w:p w14:paraId="6B7511C7" w14:textId="77777777" w:rsidR="000E4A93" w:rsidRPr="005D06F7" w:rsidRDefault="000E4A93" w:rsidP="000E4A93">
      <w:pPr>
        <w:numPr>
          <w:ilvl w:val="0"/>
          <w:numId w:val="11"/>
        </w:numPr>
        <w:tabs>
          <w:tab w:val="clear" w:pos="720"/>
          <w:tab w:val="num" w:pos="2159"/>
        </w:tabs>
        <w:ind w:left="2159"/>
        <w:rPr>
          <w:rFonts w:ascii="Segoe UI" w:hAnsi="Segoe UI" w:cs="Segoe UI"/>
          <w:sz w:val="22"/>
          <w:szCs w:val="22"/>
        </w:rPr>
      </w:pPr>
      <w:r w:rsidRPr="005D06F7">
        <w:rPr>
          <w:rFonts w:ascii="Segoe UI" w:hAnsi="Segoe UI" w:cs="Segoe UI"/>
          <w:sz w:val="22"/>
          <w:szCs w:val="22"/>
        </w:rPr>
        <w:t>Other instructional activities approved by the institution’s or program’s accrediting agency </w:t>
      </w:r>
    </w:p>
    <w:p w14:paraId="5DDD4C46" w14:textId="47DE8566" w:rsidR="000E4A93" w:rsidRPr="005D06F7" w:rsidRDefault="000E4A93" w:rsidP="000E4A93">
      <w:pPr>
        <w:numPr>
          <w:ilvl w:val="0"/>
          <w:numId w:val="5"/>
        </w:numPr>
        <w:tabs>
          <w:tab w:val="clear" w:pos="720"/>
          <w:tab w:val="num" w:pos="1440"/>
        </w:tabs>
        <w:spacing w:after="0" w:line="240" w:lineRule="auto"/>
        <w:ind w:left="1440"/>
        <w:rPr>
          <w:rFonts w:ascii="Segoe UI" w:hAnsi="Segoe UI" w:cs="Segoe UI"/>
          <w:sz w:val="22"/>
          <w:szCs w:val="22"/>
        </w:rPr>
      </w:pPr>
      <w:r w:rsidRPr="005D06F7">
        <w:rPr>
          <w:rFonts w:ascii="Segoe UI" w:hAnsi="Segoe UI" w:cs="Segoe UI"/>
          <w:b/>
          <w:bCs/>
          <w:sz w:val="22"/>
          <w:szCs w:val="22"/>
        </w:rPr>
        <w:t xml:space="preserve">Regular interaction: </w:t>
      </w:r>
      <w:r w:rsidRPr="005D06F7">
        <w:rPr>
          <w:rFonts w:ascii="Segoe UI" w:hAnsi="Segoe UI" w:cs="Segoe UI"/>
          <w:sz w:val="22"/>
          <w:szCs w:val="22"/>
        </w:rPr>
        <w:t>Substantive interactions between the student and faculty on a predictable and scheduled basis commensurate with the length of time and the amount of content in the course or competency .</w:t>
      </w:r>
    </w:p>
    <w:p w14:paraId="120132D7" w14:textId="77777777" w:rsidR="000E4A93" w:rsidRPr="005D06F7" w:rsidRDefault="000E4A93" w:rsidP="000E4A93">
      <w:pPr>
        <w:pStyle w:val="ListParagraph"/>
        <w:widowControl w:val="0"/>
        <w:numPr>
          <w:ilvl w:val="1"/>
          <w:numId w:val="5"/>
        </w:numPr>
        <w:tabs>
          <w:tab w:val="left" w:pos="1080"/>
        </w:tabs>
        <w:autoSpaceDE w:val="0"/>
        <w:autoSpaceDN w:val="0"/>
        <w:spacing w:before="2" w:after="0" w:line="240" w:lineRule="auto"/>
        <w:ind w:right="81"/>
        <w:contextualSpacing w:val="0"/>
        <w:rPr>
          <w:rFonts w:ascii="Segoe UI" w:hAnsi="Segoe UI" w:cs="Segoe UI"/>
          <w:sz w:val="22"/>
          <w:szCs w:val="22"/>
        </w:rPr>
      </w:pPr>
      <w:r w:rsidRPr="005D06F7">
        <w:rPr>
          <w:rFonts w:ascii="Segoe UI" w:hAnsi="Segoe UI" w:cs="Segoe UI"/>
          <w:b/>
          <w:sz w:val="22"/>
          <w:szCs w:val="22"/>
        </w:rPr>
        <w:t>Online</w:t>
      </w:r>
      <w:r w:rsidRPr="005D06F7">
        <w:rPr>
          <w:rFonts w:ascii="Segoe UI" w:hAnsi="Segoe UI" w:cs="Segoe UI"/>
          <w:b/>
          <w:spacing w:val="-2"/>
          <w:sz w:val="22"/>
          <w:szCs w:val="22"/>
        </w:rPr>
        <w:t xml:space="preserve"> </w:t>
      </w:r>
      <w:r w:rsidRPr="005D06F7">
        <w:rPr>
          <w:rFonts w:ascii="Segoe UI" w:hAnsi="Segoe UI" w:cs="Segoe UI"/>
          <w:b/>
          <w:sz w:val="22"/>
          <w:szCs w:val="22"/>
        </w:rPr>
        <w:t>with</w:t>
      </w:r>
      <w:r w:rsidRPr="005D06F7">
        <w:rPr>
          <w:rFonts w:ascii="Segoe UI" w:hAnsi="Segoe UI" w:cs="Segoe UI"/>
          <w:b/>
          <w:spacing w:val="40"/>
          <w:sz w:val="22"/>
          <w:szCs w:val="22"/>
        </w:rPr>
        <w:t xml:space="preserve"> </w:t>
      </w:r>
      <w:r w:rsidRPr="005D06F7">
        <w:rPr>
          <w:rFonts w:ascii="Segoe UI" w:hAnsi="Segoe UI" w:cs="Segoe UI"/>
          <w:b/>
          <w:sz w:val="22"/>
          <w:szCs w:val="22"/>
        </w:rPr>
        <w:t>in-person</w:t>
      </w:r>
      <w:r w:rsidRPr="005D06F7">
        <w:rPr>
          <w:rFonts w:ascii="Segoe UI" w:hAnsi="Segoe UI" w:cs="Segoe UI"/>
          <w:b/>
          <w:spacing w:val="-1"/>
          <w:sz w:val="22"/>
          <w:szCs w:val="22"/>
        </w:rPr>
        <w:t xml:space="preserve"> </w:t>
      </w:r>
      <w:r w:rsidRPr="005D06F7">
        <w:rPr>
          <w:rFonts w:ascii="Segoe UI" w:hAnsi="Segoe UI" w:cs="Segoe UI"/>
          <w:b/>
          <w:sz w:val="22"/>
          <w:szCs w:val="22"/>
        </w:rPr>
        <w:t>instruction:</w:t>
      </w:r>
      <w:r w:rsidRPr="005D06F7">
        <w:rPr>
          <w:rFonts w:ascii="Segoe UI" w:hAnsi="Segoe UI" w:cs="Segoe UI"/>
          <w:b/>
          <w:spacing w:val="-2"/>
          <w:sz w:val="22"/>
          <w:szCs w:val="22"/>
        </w:rPr>
        <w:t xml:space="preserve"> </w:t>
      </w:r>
      <w:r w:rsidRPr="005D06F7">
        <w:rPr>
          <w:rFonts w:ascii="Segoe UI" w:hAnsi="Segoe UI" w:cs="Segoe UI"/>
          <w:sz w:val="22"/>
          <w:szCs w:val="22"/>
        </w:rPr>
        <w:t>A</w:t>
      </w:r>
      <w:r w:rsidRPr="005D06F7">
        <w:rPr>
          <w:rFonts w:ascii="Segoe UI" w:hAnsi="Segoe UI" w:cs="Segoe UI"/>
          <w:spacing w:val="-3"/>
          <w:sz w:val="22"/>
          <w:szCs w:val="22"/>
        </w:rPr>
        <w:t xml:space="preserve"> </w:t>
      </w:r>
      <w:r w:rsidRPr="005D06F7">
        <w:rPr>
          <w:rFonts w:ascii="Segoe UI" w:hAnsi="Segoe UI" w:cs="Segoe UI"/>
          <w:sz w:val="22"/>
          <w:szCs w:val="22"/>
        </w:rPr>
        <w:t>significant</w:t>
      </w:r>
      <w:r w:rsidRPr="005D06F7">
        <w:rPr>
          <w:rFonts w:ascii="Segoe UI" w:hAnsi="Segoe UI" w:cs="Segoe UI"/>
          <w:spacing w:val="-5"/>
          <w:sz w:val="22"/>
          <w:szCs w:val="22"/>
        </w:rPr>
        <w:t xml:space="preserve"> </w:t>
      </w:r>
      <w:r w:rsidRPr="005D06F7">
        <w:rPr>
          <w:rFonts w:ascii="Segoe UI" w:hAnsi="Segoe UI" w:cs="Segoe UI"/>
          <w:sz w:val="22"/>
          <w:szCs w:val="22"/>
        </w:rPr>
        <w:t>portion</w:t>
      </w:r>
      <w:r w:rsidRPr="005D06F7">
        <w:rPr>
          <w:rFonts w:ascii="Segoe UI" w:hAnsi="Segoe UI" w:cs="Segoe UI"/>
          <w:spacing w:val="-2"/>
          <w:sz w:val="22"/>
          <w:szCs w:val="22"/>
        </w:rPr>
        <w:t xml:space="preserve"> </w:t>
      </w:r>
      <w:r w:rsidRPr="005D06F7">
        <w:rPr>
          <w:rFonts w:ascii="Segoe UI" w:hAnsi="Segoe UI" w:cs="Segoe UI"/>
          <w:sz w:val="22"/>
          <w:szCs w:val="22"/>
        </w:rPr>
        <w:t>of</w:t>
      </w:r>
      <w:r w:rsidRPr="005D06F7">
        <w:rPr>
          <w:rFonts w:ascii="Segoe UI" w:hAnsi="Segoe UI" w:cs="Segoe UI"/>
          <w:spacing w:val="-1"/>
          <w:sz w:val="22"/>
          <w:szCs w:val="22"/>
        </w:rPr>
        <w:t xml:space="preserve"> </w:t>
      </w:r>
      <w:r w:rsidRPr="005D06F7">
        <w:rPr>
          <w:rFonts w:ascii="Segoe UI" w:hAnsi="Segoe UI" w:cs="Segoe UI"/>
          <w:sz w:val="22"/>
          <w:szCs w:val="22"/>
        </w:rPr>
        <w:t>the</w:t>
      </w:r>
      <w:r w:rsidRPr="005D06F7">
        <w:rPr>
          <w:rFonts w:ascii="Segoe UI" w:hAnsi="Segoe UI" w:cs="Segoe UI"/>
          <w:spacing w:val="-4"/>
          <w:sz w:val="22"/>
          <w:szCs w:val="22"/>
        </w:rPr>
        <w:t xml:space="preserve"> </w:t>
      </w:r>
      <w:r w:rsidRPr="005D06F7">
        <w:rPr>
          <w:rFonts w:ascii="Segoe UI" w:hAnsi="Segoe UI" w:cs="Segoe UI"/>
          <w:sz w:val="22"/>
          <w:szCs w:val="22"/>
        </w:rPr>
        <w:t>curriculum</w:t>
      </w:r>
      <w:r w:rsidRPr="005D06F7">
        <w:rPr>
          <w:rFonts w:ascii="Segoe UI" w:hAnsi="Segoe UI" w:cs="Segoe UI"/>
          <w:spacing w:val="-5"/>
          <w:sz w:val="22"/>
          <w:szCs w:val="22"/>
        </w:rPr>
        <w:t xml:space="preserve"> </w:t>
      </w:r>
      <w:r w:rsidRPr="005D06F7">
        <w:rPr>
          <w:rFonts w:ascii="Segoe UI" w:hAnsi="Segoe UI" w:cs="Segoe UI"/>
          <w:sz w:val="22"/>
          <w:szCs w:val="22"/>
        </w:rPr>
        <w:t>is</w:t>
      </w:r>
      <w:r w:rsidRPr="005D06F7">
        <w:rPr>
          <w:rFonts w:ascii="Segoe UI" w:hAnsi="Segoe UI" w:cs="Segoe UI"/>
          <w:spacing w:val="-2"/>
          <w:sz w:val="22"/>
          <w:szCs w:val="22"/>
        </w:rPr>
        <w:t xml:space="preserve"> </w:t>
      </w:r>
      <w:r w:rsidRPr="005D06F7">
        <w:rPr>
          <w:rFonts w:ascii="Segoe UI" w:hAnsi="Segoe UI" w:cs="Segoe UI"/>
          <w:sz w:val="22"/>
          <w:szCs w:val="22"/>
        </w:rPr>
        <w:t>delivered</w:t>
      </w:r>
      <w:r w:rsidRPr="005D06F7">
        <w:rPr>
          <w:rFonts w:ascii="Segoe UI" w:hAnsi="Segoe UI" w:cs="Segoe UI"/>
          <w:spacing w:val="-2"/>
          <w:sz w:val="22"/>
          <w:szCs w:val="22"/>
        </w:rPr>
        <w:t xml:space="preserve"> </w:t>
      </w:r>
      <w:r w:rsidRPr="005D06F7">
        <w:rPr>
          <w:rFonts w:ascii="Segoe UI" w:hAnsi="Segoe UI" w:cs="Segoe UI"/>
          <w:sz w:val="22"/>
          <w:szCs w:val="22"/>
        </w:rPr>
        <w:t>online</w:t>
      </w:r>
      <w:r w:rsidRPr="005D06F7">
        <w:rPr>
          <w:rFonts w:ascii="Segoe UI" w:hAnsi="Segoe UI" w:cs="Segoe UI"/>
          <w:spacing w:val="-2"/>
          <w:sz w:val="22"/>
          <w:szCs w:val="22"/>
        </w:rPr>
        <w:t xml:space="preserve"> </w:t>
      </w:r>
      <w:r w:rsidRPr="005D06F7">
        <w:rPr>
          <w:rFonts w:ascii="Segoe UI" w:hAnsi="Segoe UI" w:cs="Segoe UI"/>
          <w:sz w:val="22"/>
          <w:szCs w:val="22"/>
        </w:rPr>
        <w:t>through</w:t>
      </w:r>
      <w:r w:rsidRPr="005D06F7">
        <w:rPr>
          <w:rFonts w:ascii="Segoe UI" w:hAnsi="Segoe UI" w:cs="Segoe UI"/>
          <w:spacing w:val="-2"/>
          <w:sz w:val="22"/>
          <w:szCs w:val="22"/>
        </w:rPr>
        <w:t xml:space="preserve"> </w:t>
      </w:r>
      <w:r w:rsidRPr="005D06F7">
        <w:rPr>
          <w:rFonts w:ascii="Segoe UI" w:hAnsi="Segoe UI" w:cs="Segoe UI"/>
          <w:sz w:val="22"/>
          <w:szCs w:val="22"/>
        </w:rPr>
        <w:t>technology</w:t>
      </w:r>
      <w:r w:rsidRPr="005D06F7">
        <w:rPr>
          <w:rFonts w:ascii="Segoe UI" w:hAnsi="Segoe UI" w:cs="Segoe UI"/>
          <w:spacing w:val="-1"/>
          <w:sz w:val="22"/>
          <w:szCs w:val="22"/>
        </w:rPr>
        <w:t xml:space="preserve"> </w:t>
      </w:r>
      <w:r w:rsidRPr="005D06F7">
        <w:rPr>
          <w:rFonts w:ascii="Segoe UI" w:hAnsi="Segoe UI" w:cs="Segoe UI"/>
          <w:sz w:val="22"/>
          <w:szCs w:val="22"/>
        </w:rPr>
        <w:t>platforms</w:t>
      </w:r>
      <w:r w:rsidRPr="005D06F7">
        <w:rPr>
          <w:rFonts w:ascii="Segoe UI" w:hAnsi="Segoe UI" w:cs="Segoe UI"/>
          <w:spacing w:val="-4"/>
          <w:sz w:val="22"/>
          <w:szCs w:val="22"/>
        </w:rPr>
        <w:t xml:space="preserve"> </w:t>
      </w:r>
      <w:r w:rsidRPr="005D06F7">
        <w:rPr>
          <w:rFonts w:ascii="Segoe UI" w:hAnsi="Segoe UI" w:cs="Segoe UI"/>
          <w:sz w:val="22"/>
          <w:szCs w:val="22"/>
        </w:rPr>
        <w:t>combined</w:t>
      </w:r>
      <w:r w:rsidRPr="005D06F7">
        <w:rPr>
          <w:rFonts w:ascii="Segoe UI" w:hAnsi="Segoe UI" w:cs="Segoe UI"/>
          <w:spacing w:val="-5"/>
          <w:sz w:val="22"/>
          <w:szCs w:val="22"/>
        </w:rPr>
        <w:t xml:space="preserve"> </w:t>
      </w:r>
      <w:r w:rsidRPr="005D06F7">
        <w:rPr>
          <w:rFonts w:ascii="Segoe UI" w:hAnsi="Segoe UI" w:cs="Segoe UI"/>
          <w:sz w:val="22"/>
          <w:szCs w:val="22"/>
        </w:rPr>
        <w:t>with required bouts of in-person sessions.</w:t>
      </w:r>
    </w:p>
    <w:p w14:paraId="0FDFA673" w14:textId="77777777" w:rsidR="000E4A93" w:rsidRPr="005D06F7" w:rsidRDefault="000E4A93" w:rsidP="000E4A93">
      <w:pPr>
        <w:spacing w:after="0" w:line="240" w:lineRule="auto"/>
        <w:rPr>
          <w:rFonts w:ascii="Segoe UI" w:hAnsi="Segoe UI" w:cs="Segoe UI"/>
          <w:sz w:val="22"/>
          <w:szCs w:val="22"/>
        </w:rPr>
      </w:pPr>
    </w:p>
    <w:p w14:paraId="719EEC17" w14:textId="3BF82CB8" w:rsidR="000E4A93" w:rsidRPr="005D06F7" w:rsidRDefault="000E4A93" w:rsidP="000E4A93">
      <w:pPr>
        <w:spacing w:after="0" w:line="240" w:lineRule="auto"/>
        <w:rPr>
          <w:rFonts w:ascii="Segoe UI" w:hAnsi="Segoe UI" w:cs="Segoe UI"/>
          <w:b/>
          <w:bCs/>
          <w:sz w:val="22"/>
          <w:szCs w:val="22"/>
        </w:rPr>
      </w:pPr>
      <w:r w:rsidRPr="005D06F7">
        <w:rPr>
          <w:rFonts w:ascii="Segoe UI" w:hAnsi="Segoe UI" w:cs="Segoe UI"/>
          <w:b/>
          <w:bCs/>
          <w:sz w:val="22"/>
          <w:szCs w:val="22"/>
        </w:rPr>
        <w:lastRenderedPageBreak/>
        <w:t xml:space="preserve">Decelerated Student: </w:t>
      </w:r>
    </w:p>
    <w:p w14:paraId="5C34C4A6" w14:textId="77777777" w:rsidR="000E4A93" w:rsidRPr="005D06F7" w:rsidRDefault="000E4A93" w:rsidP="000E4A93">
      <w:pPr>
        <w:pStyle w:val="BodyText"/>
        <w:ind w:left="633" w:right="93"/>
      </w:pPr>
      <w:r w:rsidRPr="005D06F7">
        <w:t>Students</w:t>
      </w:r>
      <w:r w:rsidRPr="005D06F7">
        <w:rPr>
          <w:spacing w:val="-2"/>
        </w:rPr>
        <w:t xml:space="preserve"> </w:t>
      </w:r>
      <w:r w:rsidRPr="005D06F7">
        <w:t>for</w:t>
      </w:r>
      <w:r w:rsidRPr="005D06F7">
        <w:rPr>
          <w:spacing w:val="-4"/>
        </w:rPr>
        <w:t xml:space="preserve"> </w:t>
      </w:r>
      <w:r w:rsidRPr="005D06F7">
        <w:t>whom</w:t>
      </w:r>
      <w:r w:rsidRPr="005D06F7">
        <w:rPr>
          <w:spacing w:val="-2"/>
        </w:rPr>
        <w:t xml:space="preserve"> </w:t>
      </w:r>
      <w:r w:rsidRPr="005D06F7">
        <w:t>their</w:t>
      </w:r>
      <w:r w:rsidRPr="005D06F7">
        <w:rPr>
          <w:spacing w:val="-4"/>
        </w:rPr>
        <w:t xml:space="preserve"> </w:t>
      </w:r>
      <w:r w:rsidRPr="005D06F7">
        <w:t>rate</w:t>
      </w:r>
      <w:r w:rsidRPr="005D06F7">
        <w:rPr>
          <w:spacing w:val="-2"/>
        </w:rPr>
        <w:t xml:space="preserve"> </w:t>
      </w:r>
      <w:r w:rsidRPr="005D06F7">
        <w:t>of</w:t>
      </w:r>
      <w:r w:rsidRPr="005D06F7">
        <w:rPr>
          <w:spacing w:val="-1"/>
        </w:rPr>
        <w:t xml:space="preserve"> </w:t>
      </w:r>
      <w:r w:rsidRPr="005D06F7">
        <w:t>progression</w:t>
      </w:r>
      <w:r w:rsidRPr="005D06F7">
        <w:rPr>
          <w:spacing w:val="-2"/>
        </w:rPr>
        <w:t xml:space="preserve"> </w:t>
      </w:r>
      <w:r w:rsidRPr="005D06F7">
        <w:t>through</w:t>
      </w:r>
      <w:r w:rsidRPr="005D06F7">
        <w:rPr>
          <w:spacing w:val="-2"/>
        </w:rPr>
        <w:t xml:space="preserve"> </w:t>
      </w:r>
      <w:r w:rsidRPr="005D06F7">
        <w:t>the</w:t>
      </w:r>
      <w:r w:rsidRPr="005D06F7">
        <w:rPr>
          <w:spacing w:val="-2"/>
        </w:rPr>
        <w:t xml:space="preserve"> </w:t>
      </w:r>
      <w:r w:rsidRPr="005D06F7">
        <w:t>curriculum</w:t>
      </w:r>
      <w:r w:rsidRPr="005D06F7">
        <w:rPr>
          <w:spacing w:val="-2"/>
        </w:rPr>
        <w:t xml:space="preserve"> </w:t>
      </w:r>
      <w:r w:rsidRPr="005D06F7">
        <w:t>is</w:t>
      </w:r>
      <w:r w:rsidRPr="005D06F7">
        <w:rPr>
          <w:spacing w:val="-2"/>
        </w:rPr>
        <w:t xml:space="preserve"> </w:t>
      </w:r>
      <w:r w:rsidRPr="005D06F7">
        <w:t>slower</w:t>
      </w:r>
      <w:r w:rsidRPr="005D06F7">
        <w:rPr>
          <w:spacing w:val="-2"/>
        </w:rPr>
        <w:t xml:space="preserve"> </w:t>
      </w:r>
      <w:r w:rsidRPr="005D06F7">
        <w:t>than</w:t>
      </w:r>
      <w:r w:rsidRPr="005D06F7">
        <w:rPr>
          <w:spacing w:val="-2"/>
        </w:rPr>
        <w:t xml:space="preserve"> </w:t>
      </w:r>
      <w:r w:rsidRPr="005D06F7">
        <w:t>that</w:t>
      </w:r>
      <w:r w:rsidRPr="005D06F7">
        <w:rPr>
          <w:spacing w:val="-3"/>
        </w:rPr>
        <w:t xml:space="preserve"> </w:t>
      </w:r>
      <w:r w:rsidRPr="005D06F7">
        <w:t>of</w:t>
      </w:r>
      <w:r w:rsidRPr="005D06F7">
        <w:rPr>
          <w:spacing w:val="-4"/>
        </w:rPr>
        <w:t xml:space="preserve"> </w:t>
      </w:r>
      <w:r w:rsidRPr="005D06F7">
        <w:t>an</w:t>
      </w:r>
      <w:r w:rsidRPr="005D06F7">
        <w:rPr>
          <w:spacing w:val="-2"/>
        </w:rPr>
        <w:t xml:space="preserve"> </w:t>
      </w:r>
      <w:r w:rsidRPr="005D06F7">
        <w:t>admitted</w:t>
      </w:r>
      <w:r w:rsidRPr="005D06F7">
        <w:rPr>
          <w:spacing w:val="-2"/>
        </w:rPr>
        <w:t xml:space="preserve"> </w:t>
      </w:r>
      <w:r w:rsidRPr="005D06F7">
        <w:t>cohort</w:t>
      </w:r>
      <w:r w:rsidRPr="005D06F7">
        <w:rPr>
          <w:spacing w:val="-5"/>
        </w:rPr>
        <w:t xml:space="preserve"> </w:t>
      </w:r>
      <w:r w:rsidRPr="005D06F7">
        <w:t>of</w:t>
      </w:r>
      <w:r w:rsidRPr="005D06F7">
        <w:rPr>
          <w:spacing w:val="-1"/>
        </w:rPr>
        <w:t xml:space="preserve"> </w:t>
      </w:r>
      <w:r w:rsidRPr="005D06F7">
        <w:t>students</w:t>
      </w:r>
      <w:r w:rsidRPr="005D06F7">
        <w:rPr>
          <w:spacing w:val="-2"/>
        </w:rPr>
        <w:t xml:space="preserve"> </w:t>
      </w:r>
      <w:r w:rsidRPr="005D06F7">
        <w:t>(example:</w:t>
      </w:r>
      <w:r w:rsidRPr="005D06F7">
        <w:rPr>
          <w:spacing w:val="-2"/>
        </w:rPr>
        <w:t xml:space="preserve"> </w:t>
      </w:r>
      <w:r w:rsidRPr="005D06F7">
        <w:t>a</w:t>
      </w:r>
      <w:r w:rsidRPr="005D06F7">
        <w:rPr>
          <w:spacing w:val="-1"/>
        </w:rPr>
        <w:t xml:space="preserve"> </w:t>
      </w:r>
      <w:r w:rsidRPr="005D06F7">
        <w:t>student who fails a course and must successfully complete that course prior to continuing to the next set of courses as outlined in the curriculum).</w:t>
      </w:r>
    </w:p>
    <w:p w14:paraId="6F6907D7" w14:textId="77777777" w:rsidR="000E4A93" w:rsidRPr="005D06F7" w:rsidRDefault="000E4A93" w:rsidP="000E4A93">
      <w:pPr>
        <w:pStyle w:val="BodyText"/>
      </w:pPr>
    </w:p>
    <w:p w14:paraId="2B5EC6C2" w14:textId="77777777" w:rsidR="000E4A93" w:rsidRPr="005D06F7" w:rsidRDefault="000E4A93" w:rsidP="000E4A93">
      <w:pPr>
        <w:spacing w:after="0" w:line="240" w:lineRule="auto"/>
        <w:ind w:left="360"/>
        <w:rPr>
          <w:rFonts w:ascii="Segoe UI" w:hAnsi="Segoe UI" w:cs="Segoe UI"/>
          <w:b/>
          <w:sz w:val="22"/>
          <w:szCs w:val="22"/>
        </w:rPr>
      </w:pPr>
      <w:r w:rsidRPr="005D06F7">
        <w:rPr>
          <w:rFonts w:ascii="Segoe UI" w:hAnsi="Segoe UI" w:cs="Segoe UI"/>
          <w:b/>
          <w:sz w:val="22"/>
          <w:szCs w:val="22"/>
        </w:rPr>
        <w:t>Enrolled</w:t>
      </w:r>
      <w:r w:rsidRPr="005D06F7">
        <w:rPr>
          <w:rFonts w:ascii="Segoe UI" w:hAnsi="Segoe UI" w:cs="Segoe UI"/>
          <w:b/>
          <w:spacing w:val="-6"/>
          <w:sz w:val="22"/>
          <w:szCs w:val="22"/>
        </w:rPr>
        <w:t xml:space="preserve"> </w:t>
      </w:r>
      <w:r w:rsidRPr="005D06F7">
        <w:rPr>
          <w:rFonts w:ascii="Segoe UI" w:hAnsi="Segoe UI" w:cs="Segoe UI"/>
          <w:b/>
          <w:spacing w:val="-2"/>
          <w:sz w:val="22"/>
          <w:szCs w:val="22"/>
        </w:rPr>
        <w:t>Student:</w:t>
      </w:r>
    </w:p>
    <w:p w14:paraId="6DFBB97F" w14:textId="77777777" w:rsidR="000E4A93" w:rsidRPr="005D06F7" w:rsidRDefault="000E4A93" w:rsidP="000E4A93">
      <w:pPr>
        <w:pStyle w:val="BodyText"/>
        <w:ind w:left="631"/>
      </w:pPr>
      <w:r w:rsidRPr="005D06F7">
        <w:t>An</w:t>
      </w:r>
      <w:r w:rsidRPr="005D06F7">
        <w:rPr>
          <w:spacing w:val="-7"/>
        </w:rPr>
        <w:t xml:space="preserve"> </w:t>
      </w:r>
      <w:r w:rsidRPr="005D06F7">
        <w:t>admitted</w:t>
      </w:r>
      <w:r w:rsidRPr="005D06F7">
        <w:rPr>
          <w:spacing w:val="-5"/>
        </w:rPr>
        <w:t xml:space="preserve"> </w:t>
      </w:r>
      <w:r w:rsidRPr="005D06F7">
        <w:t>student</w:t>
      </w:r>
      <w:r w:rsidRPr="005D06F7">
        <w:rPr>
          <w:spacing w:val="-5"/>
        </w:rPr>
        <w:t xml:space="preserve"> </w:t>
      </w:r>
      <w:r w:rsidRPr="005D06F7">
        <w:t>who</w:t>
      </w:r>
      <w:r w:rsidRPr="005D06F7">
        <w:rPr>
          <w:spacing w:val="-4"/>
        </w:rPr>
        <w:t xml:space="preserve"> </w:t>
      </w:r>
      <w:r w:rsidRPr="005D06F7">
        <w:t>registers</w:t>
      </w:r>
      <w:r w:rsidRPr="005D06F7">
        <w:rPr>
          <w:spacing w:val="-5"/>
        </w:rPr>
        <w:t xml:space="preserve"> </w:t>
      </w:r>
      <w:r w:rsidRPr="005D06F7">
        <w:t>for,</w:t>
      </w:r>
      <w:r w:rsidRPr="005D06F7">
        <w:rPr>
          <w:spacing w:val="-5"/>
        </w:rPr>
        <w:t xml:space="preserve"> </w:t>
      </w:r>
      <w:r w:rsidRPr="005D06F7">
        <w:t>and</w:t>
      </w:r>
      <w:r w:rsidRPr="005D06F7">
        <w:rPr>
          <w:spacing w:val="-4"/>
        </w:rPr>
        <w:t xml:space="preserve"> </w:t>
      </w:r>
      <w:r w:rsidRPr="005D06F7">
        <w:t>begins,</w:t>
      </w:r>
      <w:r w:rsidRPr="005D06F7">
        <w:rPr>
          <w:spacing w:val="-5"/>
        </w:rPr>
        <w:t xml:space="preserve"> </w:t>
      </w:r>
      <w:r w:rsidRPr="005D06F7">
        <w:t>program</w:t>
      </w:r>
      <w:r w:rsidRPr="005D06F7">
        <w:rPr>
          <w:spacing w:val="-8"/>
        </w:rPr>
        <w:t xml:space="preserve"> </w:t>
      </w:r>
      <w:r w:rsidRPr="005D06F7">
        <w:t>courses</w:t>
      </w:r>
      <w:r w:rsidRPr="005D06F7">
        <w:rPr>
          <w:spacing w:val="-5"/>
        </w:rPr>
        <w:t xml:space="preserve"> </w:t>
      </w:r>
      <w:r w:rsidRPr="005D06F7">
        <w:t>identified</w:t>
      </w:r>
      <w:r w:rsidRPr="005D06F7">
        <w:rPr>
          <w:spacing w:val="-4"/>
        </w:rPr>
        <w:t xml:space="preserve"> </w:t>
      </w:r>
      <w:r w:rsidRPr="005D06F7">
        <w:t>in</w:t>
      </w:r>
      <w:r w:rsidRPr="005D06F7">
        <w:rPr>
          <w:spacing w:val="-5"/>
        </w:rPr>
        <w:t xml:space="preserve"> </w:t>
      </w:r>
      <w:r w:rsidRPr="005D06F7">
        <w:t>the</w:t>
      </w:r>
      <w:r w:rsidRPr="005D06F7">
        <w:rPr>
          <w:spacing w:val="-5"/>
        </w:rPr>
        <w:t xml:space="preserve"> </w:t>
      </w:r>
      <w:r w:rsidRPr="005D06F7">
        <w:t>established</w:t>
      </w:r>
      <w:r w:rsidRPr="005D06F7">
        <w:rPr>
          <w:spacing w:val="-5"/>
        </w:rPr>
        <w:t xml:space="preserve"> </w:t>
      </w:r>
      <w:r w:rsidRPr="005D06F7">
        <w:t>DPT</w:t>
      </w:r>
      <w:r w:rsidRPr="005D06F7">
        <w:rPr>
          <w:spacing w:val="-5"/>
        </w:rPr>
        <w:t xml:space="preserve"> </w:t>
      </w:r>
      <w:r w:rsidRPr="005D06F7">
        <w:t>program</w:t>
      </w:r>
      <w:r w:rsidRPr="005D06F7">
        <w:rPr>
          <w:spacing w:val="-5"/>
        </w:rPr>
        <w:t xml:space="preserve"> </w:t>
      </w:r>
      <w:r w:rsidRPr="005D06F7">
        <w:t>of</w:t>
      </w:r>
      <w:r w:rsidRPr="005D06F7">
        <w:rPr>
          <w:spacing w:val="-3"/>
        </w:rPr>
        <w:t xml:space="preserve"> </w:t>
      </w:r>
      <w:r w:rsidRPr="005D06F7">
        <w:rPr>
          <w:spacing w:val="-2"/>
        </w:rPr>
        <w:t>study. An enrolled student is one who remains enrolled after the drop/add period ends.</w:t>
      </w:r>
    </w:p>
    <w:p w14:paraId="3E8E90BF" w14:textId="77777777" w:rsidR="000E4A93" w:rsidRPr="005D06F7" w:rsidRDefault="000E4A93" w:rsidP="000E4A93">
      <w:pPr>
        <w:spacing w:after="0" w:line="240" w:lineRule="auto"/>
        <w:ind w:left="360"/>
        <w:rPr>
          <w:rFonts w:ascii="Segoe UI" w:hAnsi="Segoe UI" w:cs="Segoe UI"/>
          <w:b/>
          <w:sz w:val="22"/>
          <w:szCs w:val="22"/>
        </w:rPr>
      </w:pPr>
    </w:p>
    <w:p w14:paraId="6D081FBD" w14:textId="4F4FAC37" w:rsidR="000E4A93" w:rsidRPr="005D06F7" w:rsidRDefault="000E4A93" w:rsidP="000E4A93">
      <w:pPr>
        <w:spacing w:after="0" w:line="240" w:lineRule="auto"/>
        <w:ind w:left="360"/>
        <w:rPr>
          <w:rFonts w:ascii="Segoe UI" w:hAnsi="Segoe UI" w:cs="Segoe UI"/>
          <w:b/>
          <w:sz w:val="22"/>
          <w:szCs w:val="22"/>
        </w:rPr>
      </w:pPr>
      <w:r w:rsidRPr="005D06F7">
        <w:rPr>
          <w:rFonts w:ascii="Segoe UI" w:hAnsi="Segoe UI" w:cs="Segoe UI"/>
          <w:b/>
          <w:sz w:val="22"/>
          <w:szCs w:val="22"/>
        </w:rPr>
        <w:t>Non-Academic</w:t>
      </w:r>
      <w:r w:rsidRPr="005D06F7">
        <w:rPr>
          <w:rFonts w:ascii="Segoe UI" w:hAnsi="Segoe UI" w:cs="Segoe UI"/>
          <w:b/>
          <w:spacing w:val="-11"/>
          <w:sz w:val="22"/>
          <w:szCs w:val="22"/>
        </w:rPr>
        <w:t xml:space="preserve"> </w:t>
      </w:r>
      <w:r w:rsidRPr="005D06F7">
        <w:rPr>
          <w:rFonts w:ascii="Segoe UI" w:hAnsi="Segoe UI" w:cs="Segoe UI"/>
          <w:b/>
          <w:spacing w:val="-2"/>
          <w:sz w:val="22"/>
          <w:szCs w:val="22"/>
        </w:rPr>
        <w:t>Reasons:</w:t>
      </w:r>
    </w:p>
    <w:p w14:paraId="6BB6975C" w14:textId="77777777" w:rsidR="000E4A93" w:rsidRPr="005D06F7" w:rsidRDefault="000E4A93" w:rsidP="000E4A93">
      <w:pPr>
        <w:pStyle w:val="BodyText"/>
        <w:ind w:left="633" w:right="67"/>
      </w:pPr>
      <w:r w:rsidRPr="005D06F7">
        <w:t>A</w:t>
      </w:r>
      <w:r w:rsidRPr="005D06F7">
        <w:rPr>
          <w:spacing w:val="-3"/>
        </w:rPr>
        <w:t xml:space="preserve"> </w:t>
      </w:r>
      <w:r w:rsidRPr="005D06F7">
        <w:t>basis</w:t>
      </w:r>
      <w:r w:rsidRPr="005D06F7">
        <w:rPr>
          <w:spacing w:val="-2"/>
        </w:rPr>
        <w:t xml:space="preserve"> </w:t>
      </w:r>
      <w:r w:rsidRPr="005D06F7">
        <w:t>for</w:t>
      </w:r>
      <w:r w:rsidRPr="005D06F7">
        <w:rPr>
          <w:spacing w:val="-2"/>
        </w:rPr>
        <w:t xml:space="preserve"> </w:t>
      </w:r>
      <w:r w:rsidRPr="005D06F7">
        <w:t>making</w:t>
      </w:r>
      <w:r w:rsidRPr="005D06F7">
        <w:rPr>
          <w:spacing w:val="-2"/>
        </w:rPr>
        <w:t xml:space="preserve"> </w:t>
      </w:r>
      <w:r w:rsidRPr="005D06F7">
        <w:t>a</w:t>
      </w:r>
      <w:r w:rsidRPr="005D06F7">
        <w:rPr>
          <w:spacing w:val="-1"/>
        </w:rPr>
        <w:t xml:space="preserve"> </w:t>
      </w:r>
      <w:r w:rsidRPr="005D06F7">
        <w:t>decision</w:t>
      </w:r>
      <w:r w:rsidRPr="005D06F7">
        <w:rPr>
          <w:spacing w:val="-2"/>
        </w:rPr>
        <w:t xml:space="preserve"> </w:t>
      </w:r>
      <w:r w:rsidRPr="005D06F7">
        <w:t>that</w:t>
      </w:r>
      <w:r w:rsidRPr="005D06F7">
        <w:rPr>
          <w:spacing w:val="-2"/>
        </w:rPr>
        <w:t xml:space="preserve"> </w:t>
      </w:r>
      <w:r w:rsidRPr="005D06F7">
        <w:t>is</w:t>
      </w:r>
      <w:r w:rsidRPr="005D06F7">
        <w:rPr>
          <w:spacing w:val="-2"/>
        </w:rPr>
        <w:t xml:space="preserve"> </w:t>
      </w:r>
      <w:r w:rsidRPr="005D06F7">
        <w:t>not</w:t>
      </w:r>
      <w:r w:rsidRPr="005D06F7">
        <w:rPr>
          <w:spacing w:val="-2"/>
        </w:rPr>
        <w:t xml:space="preserve"> </w:t>
      </w:r>
      <w:r w:rsidRPr="005D06F7">
        <w:t>related</w:t>
      </w:r>
      <w:r w:rsidRPr="005D06F7">
        <w:rPr>
          <w:spacing w:val="-2"/>
        </w:rPr>
        <w:t xml:space="preserve"> </w:t>
      </w:r>
      <w:r w:rsidRPr="005D06F7">
        <w:t>to</w:t>
      </w:r>
      <w:r w:rsidRPr="005D06F7">
        <w:rPr>
          <w:spacing w:val="-4"/>
        </w:rPr>
        <w:t xml:space="preserve"> </w:t>
      </w:r>
      <w:r w:rsidRPr="005D06F7">
        <w:t>school</w:t>
      </w:r>
      <w:r w:rsidRPr="005D06F7">
        <w:rPr>
          <w:spacing w:val="-2"/>
        </w:rPr>
        <w:t xml:space="preserve"> </w:t>
      </w:r>
      <w:r w:rsidRPr="005D06F7">
        <w:t>or</w:t>
      </w:r>
      <w:r w:rsidRPr="005D06F7">
        <w:rPr>
          <w:spacing w:val="-4"/>
        </w:rPr>
        <w:t xml:space="preserve"> </w:t>
      </w:r>
      <w:r w:rsidRPr="005D06F7">
        <w:t>one’s</w:t>
      </w:r>
      <w:r w:rsidRPr="005D06F7">
        <w:rPr>
          <w:spacing w:val="-2"/>
        </w:rPr>
        <w:t xml:space="preserve"> </w:t>
      </w:r>
      <w:r w:rsidRPr="005D06F7">
        <w:t>formal</w:t>
      </w:r>
      <w:r w:rsidRPr="005D06F7">
        <w:rPr>
          <w:spacing w:val="-2"/>
        </w:rPr>
        <w:t xml:space="preserve"> </w:t>
      </w:r>
      <w:r w:rsidRPr="005D06F7">
        <w:t>education</w:t>
      </w:r>
      <w:r w:rsidRPr="005D06F7">
        <w:rPr>
          <w:spacing w:val="-4"/>
        </w:rPr>
        <w:t xml:space="preserve"> </w:t>
      </w:r>
      <w:r w:rsidRPr="005D06F7">
        <w:t>(examples:</w:t>
      </w:r>
      <w:r w:rsidRPr="005D06F7">
        <w:rPr>
          <w:spacing w:val="-2"/>
        </w:rPr>
        <w:t xml:space="preserve"> </w:t>
      </w:r>
      <w:r w:rsidRPr="005D06F7">
        <w:t>a</w:t>
      </w:r>
      <w:r w:rsidRPr="005D06F7">
        <w:rPr>
          <w:spacing w:val="-1"/>
        </w:rPr>
        <w:t xml:space="preserve"> </w:t>
      </w:r>
      <w:r w:rsidRPr="005D06F7">
        <w:t>student</w:t>
      </w:r>
      <w:r w:rsidRPr="005D06F7">
        <w:rPr>
          <w:spacing w:val="-2"/>
        </w:rPr>
        <w:t xml:space="preserve"> </w:t>
      </w:r>
      <w:r w:rsidRPr="005D06F7">
        <w:t>experiencing</w:t>
      </w:r>
      <w:r w:rsidRPr="005D06F7">
        <w:rPr>
          <w:spacing w:val="-2"/>
        </w:rPr>
        <w:t xml:space="preserve"> </w:t>
      </w:r>
      <w:r w:rsidRPr="005D06F7">
        <w:t>a</w:t>
      </w:r>
      <w:r w:rsidRPr="005D06F7">
        <w:rPr>
          <w:spacing w:val="-1"/>
        </w:rPr>
        <w:t xml:space="preserve"> </w:t>
      </w:r>
      <w:r w:rsidRPr="005D06F7">
        <w:t>personal</w:t>
      </w:r>
      <w:r w:rsidRPr="005D06F7">
        <w:rPr>
          <w:spacing w:val="-2"/>
        </w:rPr>
        <w:t xml:space="preserve"> </w:t>
      </w:r>
      <w:r w:rsidRPr="005D06F7">
        <w:t>illness</w:t>
      </w:r>
      <w:r w:rsidRPr="005D06F7">
        <w:rPr>
          <w:spacing w:val="-2"/>
        </w:rPr>
        <w:t xml:space="preserve"> </w:t>
      </w:r>
      <w:r w:rsidRPr="005D06F7">
        <w:t xml:space="preserve">or becoming a caregiver of another person; inadequate housing or support; insufficient finances; pregnancy or </w:t>
      </w:r>
      <w:proofErr w:type="gramStart"/>
      <w:r w:rsidRPr="005D06F7">
        <w:t>child-birth</w:t>
      </w:r>
      <w:proofErr w:type="gramEnd"/>
      <w:r w:rsidRPr="005D06F7">
        <w:t>).</w:t>
      </w:r>
    </w:p>
    <w:p w14:paraId="56D98E72" w14:textId="77777777" w:rsidR="000E4A93" w:rsidRPr="005D06F7" w:rsidRDefault="000E4A93" w:rsidP="000E4A93">
      <w:pPr>
        <w:pStyle w:val="BodyText"/>
      </w:pPr>
    </w:p>
    <w:p w14:paraId="733A8626" w14:textId="77777777" w:rsidR="000E4A93" w:rsidRPr="005D06F7" w:rsidRDefault="000E4A93" w:rsidP="000E4A93">
      <w:pPr>
        <w:spacing w:after="0" w:line="240" w:lineRule="auto"/>
        <w:ind w:left="360"/>
        <w:rPr>
          <w:rFonts w:ascii="Segoe UI" w:hAnsi="Segoe UI" w:cs="Segoe UI"/>
          <w:b/>
          <w:sz w:val="22"/>
          <w:szCs w:val="22"/>
        </w:rPr>
      </w:pPr>
      <w:r w:rsidRPr="005D06F7">
        <w:rPr>
          <w:rFonts w:ascii="Segoe UI" w:hAnsi="Segoe UI" w:cs="Segoe UI"/>
          <w:b/>
          <w:sz w:val="22"/>
          <w:szCs w:val="22"/>
        </w:rPr>
        <w:t>Re-entry</w:t>
      </w:r>
      <w:r w:rsidRPr="005D06F7">
        <w:rPr>
          <w:rFonts w:ascii="Segoe UI" w:hAnsi="Segoe UI" w:cs="Segoe UI"/>
          <w:b/>
          <w:spacing w:val="-6"/>
          <w:sz w:val="22"/>
          <w:szCs w:val="22"/>
        </w:rPr>
        <w:t xml:space="preserve"> </w:t>
      </w:r>
      <w:r w:rsidRPr="005D06F7">
        <w:rPr>
          <w:rFonts w:ascii="Segoe UI" w:hAnsi="Segoe UI" w:cs="Segoe UI"/>
          <w:b/>
          <w:spacing w:val="-2"/>
          <w:sz w:val="22"/>
          <w:szCs w:val="22"/>
        </w:rPr>
        <w:t>Student:</w:t>
      </w:r>
    </w:p>
    <w:p w14:paraId="27395EBC" w14:textId="77777777" w:rsidR="000E4A93" w:rsidRPr="005D06F7" w:rsidRDefault="000E4A93" w:rsidP="000E4A93">
      <w:pPr>
        <w:pStyle w:val="BodyText"/>
        <w:ind w:left="634"/>
      </w:pPr>
      <w:r w:rsidRPr="005D06F7">
        <w:t>A</w:t>
      </w:r>
      <w:r w:rsidRPr="005D06F7">
        <w:rPr>
          <w:spacing w:val="-3"/>
        </w:rPr>
        <w:t xml:space="preserve"> </w:t>
      </w:r>
      <w:r w:rsidRPr="005D06F7">
        <w:t>student</w:t>
      </w:r>
      <w:r w:rsidRPr="005D06F7">
        <w:rPr>
          <w:spacing w:val="-2"/>
        </w:rPr>
        <w:t xml:space="preserve"> </w:t>
      </w:r>
      <w:r w:rsidRPr="005D06F7">
        <w:t>who</w:t>
      </w:r>
      <w:r w:rsidRPr="005D06F7">
        <w:rPr>
          <w:spacing w:val="-1"/>
        </w:rPr>
        <w:t xml:space="preserve"> </w:t>
      </w:r>
      <w:r w:rsidRPr="005D06F7">
        <w:t>returns</w:t>
      </w:r>
      <w:r w:rsidRPr="005D06F7">
        <w:rPr>
          <w:spacing w:val="-2"/>
        </w:rPr>
        <w:t xml:space="preserve"> </w:t>
      </w:r>
      <w:r w:rsidRPr="005D06F7">
        <w:t>from</w:t>
      </w:r>
      <w:r w:rsidRPr="005D06F7">
        <w:rPr>
          <w:spacing w:val="-2"/>
        </w:rPr>
        <w:t xml:space="preserve"> </w:t>
      </w:r>
      <w:r w:rsidRPr="005D06F7">
        <w:t>an</w:t>
      </w:r>
      <w:r w:rsidRPr="005D06F7">
        <w:rPr>
          <w:spacing w:val="-2"/>
        </w:rPr>
        <w:t xml:space="preserve"> </w:t>
      </w:r>
      <w:r w:rsidRPr="005D06F7">
        <w:t>absence</w:t>
      </w:r>
      <w:r w:rsidRPr="005D06F7">
        <w:rPr>
          <w:spacing w:val="-2"/>
        </w:rPr>
        <w:t xml:space="preserve"> </w:t>
      </w:r>
      <w:r w:rsidRPr="005D06F7">
        <w:t>from</w:t>
      </w:r>
      <w:r w:rsidRPr="005D06F7">
        <w:rPr>
          <w:spacing w:val="-2"/>
        </w:rPr>
        <w:t xml:space="preserve"> </w:t>
      </w:r>
      <w:r w:rsidRPr="005D06F7">
        <w:t>the</w:t>
      </w:r>
      <w:r w:rsidRPr="005D06F7">
        <w:rPr>
          <w:spacing w:val="-4"/>
        </w:rPr>
        <w:t xml:space="preserve"> </w:t>
      </w:r>
      <w:r w:rsidRPr="005D06F7">
        <w:t>program</w:t>
      </w:r>
      <w:r w:rsidRPr="005D06F7">
        <w:rPr>
          <w:spacing w:val="-2"/>
        </w:rPr>
        <w:t xml:space="preserve"> </w:t>
      </w:r>
      <w:r w:rsidRPr="005D06F7">
        <w:t>for</w:t>
      </w:r>
      <w:r w:rsidRPr="005D06F7">
        <w:rPr>
          <w:spacing w:val="-2"/>
        </w:rPr>
        <w:t xml:space="preserve"> </w:t>
      </w:r>
      <w:r w:rsidRPr="005D06F7">
        <w:t>at</w:t>
      </w:r>
      <w:r w:rsidRPr="005D06F7">
        <w:rPr>
          <w:spacing w:val="-2"/>
        </w:rPr>
        <w:t xml:space="preserve"> </w:t>
      </w:r>
      <w:r w:rsidRPr="005D06F7">
        <w:t>least</w:t>
      </w:r>
      <w:r w:rsidRPr="005D06F7">
        <w:rPr>
          <w:spacing w:val="-2"/>
        </w:rPr>
        <w:t xml:space="preserve"> </w:t>
      </w:r>
      <w:r w:rsidRPr="005D06F7">
        <w:t>one</w:t>
      </w:r>
      <w:r w:rsidRPr="005D06F7">
        <w:rPr>
          <w:spacing w:val="-4"/>
        </w:rPr>
        <w:t xml:space="preserve"> </w:t>
      </w:r>
      <w:r w:rsidRPr="005D06F7">
        <w:t>semester,</w:t>
      </w:r>
      <w:r w:rsidRPr="005D06F7">
        <w:rPr>
          <w:spacing w:val="-2"/>
        </w:rPr>
        <w:t xml:space="preserve"> </w:t>
      </w:r>
      <w:r w:rsidRPr="005D06F7">
        <w:t>term,</w:t>
      </w:r>
      <w:r w:rsidRPr="005D06F7">
        <w:rPr>
          <w:spacing w:val="-2"/>
        </w:rPr>
        <w:t xml:space="preserve"> </w:t>
      </w:r>
      <w:r w:rsidRPr="005D06F7">
        <w:t>or</w:t>
      </w:r>
      <w:r w:rsidRPr="005D06F7">
        <w:rPr>
          <w:spacing w:val="-2"/>
        </w:rPr>
        <w:t xml:space="preserve"> </w:t>
      </w:r>
      <w:r w:rsidRPr="005D06F7">
        <w:t>quarter</w:t>
      </w:r>
      <w:r w:rsidRPr="005D06F7">
        <w:rPr>
          <w:spacing w:val="-2"/>
        </w:rPr>
        <w:t xml:space="preserve"> </w:t>
      </w:r>
      <w:r w:rsidRPr="005D06F7">
        <w:t>and</w:t>
      </w:r>
      <w:r w:rsidRPr="005D06F7">
        <w:rPr>
          <w:spacing w:val="-2"/>
        </w:rPr>
        <w:t xml:space="preserve"> </w:t>
      </w:r>
      <w:r w:rsidRPr="005D06F7">
        <w:t>resumes</w:t>
      </w:r>
      <w:r w:rsidRPr="005D06F7">
        <w:rPr>
          <w:spacing w:val="-2"/>
        </w:rPr>
        <w:t xml:space="preserve"> </w:t>
      </w:r>
      <w:r w:rsidRPr="005D06F7">
        <w:t>the</w:t>
      </w:r>
      <w:r w:rsidRPr="005D06F7">
        <w:rPr>
          <w:spacing w:val="-2"/>
        </w:rPr>
        <w:t xml:space="preserve"> </w:t>
      </w:r>
      <w:r w:rsidRPr="005D06F7">
        <w:t>program</w:t>
      </w:r>
      <w:r w:rsidRPr="005D06F7">
        <w:rPr>
          <w:spacing w:val="-2"/>
        </w:rPr>
        <w:t xml:space="preserve"> </w:t>
      </w:r>
      <w:r w:rsidRPr="005D06F7">
        <w:t>with</w:t>
      </w:r>
      <w:r w:rsidRPr="005D06F7">
        <w:rPr>
          <w:spacing w:val="-2"/>
        </w:rPr>
        <w:t xml:space="preserve"> </w:t>
      </w:r>
      <w:r w:rsidRPr="005D06F7">
        <w:t>a</w:t>
      </w:r>
      <w:r w:rsidRPr="005D06F7">
        <w:rPr>
          <w:spacing w:val="-1"/>
        </w:rPr>
        <w:t xml:space="preserve"> </w:t>
      </w:r>
      <w:r w:rsidRPr="005D06F7">
        <w:t>subsequent cohort of students.</w:t>
      </w:r>
    </w:p>
    <w:p w14:paraId="1AEFD65A" w14:textId="77777777" w:rsidR="000E4A93" w:rsidRPr="005D06F7" w:rsidRDefault="000E4A93" w:rsidP="000E4A93">
      <w:pPr>
        <w:spacing w:after="0" w:line="240" w:lineRule="auto"/>
        <w:rPr>
          <w:rFonts w:ascii="Segoe UI" w:hAnsi="Segoe UI" w:cs="Segoe UI"/>
          <w:b/>
          <w:bCs/>
          <w:sz w:val="22"/>
          <w:szCs w:val="22"/>
        </w:rPr>
      </w:pPr>
    </w:p>
    <w:p w14:paraId="24AA51AC" w14:textId="77777777" w:rsidR="000E4A93" w:rsidRPr="005D06F7" w:rsidRDefault="000E4A93" w:rsidP="007A5AAB">
      <w:pPr>
        <w:spacing w:after="0" w:line="240" w:lineRule="auto"/>
        <w:ind w:left="360"/>
        <w:rPr>
          <w:rFonts w:ascii="Segoe UI" w:hAnsi="Segoe UI" w:cs="Segoe UI"/>
          <w:b/>
          <w:sz w:val="22"/>
          <w:szCs w:val="22"/>
        </w:rPr>
      </w:pPr>
      <w:r w:rsidRPr="005D06F7">
        <w:rPr>
          <w:rFonts w:ascii="Segoe UI" w:hAnsi="Segoe UI" w:cs="Segoe UI"/>
          <w:b/>
          <w:sz w:val="22"/>
          <w:szCs w:val="22"/>
        </w:rPr>
        <w:t>Full</w:t>
      </w:r>
      <w:r w:rsidRPr="005D06F7">
        <w:rPr>
          <w:rFonts w:ascii="Segoe UI" w:hAnsi="Segoe UI" w:cs="Segoe UI"/>
          <w:b/>
          <w:spacing w:val="-5"/>
          <w:sz w:val="22"/>
          <w:szCs w:val="22"/>
        </w:rPr>
        <w:t xml:space="preserve"> </w:t>
      </w:r>
      <w:r w:rsidRPr="005D06F7">
        <w:rPr>
          <w:rFonts w:ascii="Segoe UI" w:hAnsi="Segoe UI" w:cs="Segoe UI"/>
          <w:b/>
          <w:sz w:val="22"/>
          <w:szCs w:val="22"/>
        </w:rPr>
        <w:t>Time</w:t>
      </w:r>
      <w:r w:rsidRPr="005D06F7">
        <w:rPr>
          <w:rFonts w:ascii="Segoe UI" w:hAnsi="Segoe UI" w:cs="Segoe UI"/>
          <w:b/>
          <w:spacing w:val="-5"/>
          <w:sz w:val="22"/>
          <w:szCs w:val="22"/>
        </w:rPr>
        <w:t xml:space="preserve"> </w:t>
      </w:r>
      <w:r w:rsidRPr="005D06F7">
        <w:rPr>
          <w:rFonts w:ascii="Segoe UI" w:hAnsi="Segoe UI" w:cs="Segoe UI"/>
          <w:b/>
          <w:sz w:val="22"/>
          <w:szCs w:val="22"/>
        </w:rPr>
        <w:t>Equivalent</w:t>
      </w:r>
      <w:r w:rsidRPr="005D06F7">
        <w:rPr>
          <w:rFonts w:ascii="Segoe UI" w:hAnsi="Segoe UI" w:cs="Segoe UI"/>
          <w:b/>
          <w:spacing w:val="-5"/>
          <w:sz w:val="22"/>
          <w:szCs w:val="22"/>
        </w:rPr>
        <w:t xml:space="preserve"> </w:t>
      </w:r>
      <w:r w:rsidRPr="005D06F7">
        <w:rPr>
          <w:rFonts w:ascii="Segoe UI" w:hAnsi="Segoe UI" w:cs="Segoe UI"/>
          <w:b/>
          <w:spacing w:val="-2"/>
          <w:sz w:val="22"/>
          <w:szCs w:val="22"/>
        </w:rPr>
        <w:t>Calculations:</w:t>
      </w:r>
    </w:p>
    <w:p w14:paraId="350C0768" w14:textId="77777777" w:rsidR="000E4A93" w:rsidRPr="005D06F7" w:rsidRDefault="000E4A93" w:rsidP="007A5AAB">
      <w:pPr>
        <w:pStyle w:val="BodyText"/>
        <w:ind w:left="631"/>
      </w:pPr>
      <w:proofErr w:type="gramStart"/>
      <w:r w:rsidRPr="005D06F7">
        <w:t>In</w:t>
      </w:r>
      <w:r w:rsidRPr="005D06F7">
        <w:rPr>
          <w:spacing w:val="-7"/>
        </w:rPr>
        <w:t xml:space="preserve"> </w:t>
      </w:r>
      <w:r w:rsidRPr="005D06F7">
        <w:t>order</w:t>
      </w:r>
      <w:r w:rsidRPr="005D06F7">
        <w:rPr>
          <w:spacing w:val="-4"/>
        </w:rPr>
        <w:t xml:space="preserve"> </w:t>
      </w:r>
      <w:r w:rsidRPr="005D06F7">
        <w:t>to</w:t>
      </w:r>
      <w:proofErr w:type="gramEnd"/>
      <w:r w:rsidRPr="005D06F7">
        <w:rPr>
          <w:spacing w:val="-7"/>
        </w:rPr>
        <w:t xml:space="preserve"> </w:t>
      </w:r>
      <w:r w:rsidRPr="005D06F7">
        <w:t>foster</w:t>
      </w:r>
      <w:r w:rsidRPr="005D06F7">
        <w:rPr>
          <w:spacing w:val="-6"/>
        </w:rPr>
        <w:t xml:space="preserve"> </w:t>
      </w:r>
      <w:r w:rsidRPr="005D06F7">
        <w:t>consistency</w:t>
      </w:r>
      <w:r w:rsidRPr="005D06F7">
        <w:rPr>
          <w:spacing w:val="-6"/>
        </w:rPr>
        <w:t xml:space="preserve"> </w:t>
      </w:r>
      <w:r w:rsidRPr="005D06F7">
        <w:t>of</w:t>
      </w:r>
      <w:r w:rsidRPr="005D06F7">
        <w:rPr>
          <w:spacing w:val="-3"/>
        </w:rPr>
        <w:t xml:space="preserve"> </w:t>
      </w:r>
      <w:r w:rsidRPr="005D06F7">
        <w:t>data,</w:t>
      </w:r>
      <w:r w:rsidRPr="005D06F7">
        <w:rPr>
          <w:spacing w:val="-5"/>
        </w:rPr>
        <w:t xml:space="preserve"> </w:t>
      </w:r>
      <w:r w:rsidRPr="005D06F7">
        <w:t>the</w:t>
      </w:r>
      <w:r w:rsidRPr="005D06F7">
        <w:rPr>
          <w:spacing w:val="-4"/>
        </w:rPr>
        <w:t xml:space="preserve"> </w:t>
      </w:r>
      <w:r w:rsidRPr="005D06F7">
        <w:t>Commission</w:t>
      </w:r>
      <w:r w:rsidRPr="005D06F7">
        <w:rPr>
          <w:spacing w:val="-5"/>
        </w:rPr>
        <w:t xml:space="preserve"> </w:t>
      </w:r>
      <w:r w:rsidRPr="005D06F7">
        <w:t>requires</w:t>
      </w:r>
      <w:r w:rsidRPr="005D06F7">
        <w:rPr>
          <w:spacing w:val="-4"/>
        </w:rPr>
        <w:t xml:space="preserve"> </w:t>
      </w:r>
      <w:r w:rsidRPr="005D06F7">
        <w:t>that</w:t>
      </w:r>
      <w:r w:rsidRPr="005D06F7">
        <w:rPr>
          <w:spacing w:val="-5"/>
        </w:rPr>
        <w:t xml:space="preserve"> </w:t>
      </w:r>
      <w:r w:rsidRPr="005D06F7">
        <w:t>FTE</w:t>
      </w:r>
      <w:r w:rsidRPr="005D06F7">
        <w:rPr>
          <w:spacing w:val="-3"/>
        </w:rPr>
        <w:t xml:space="preserve"> </w:t>
      </w:r>
      <w:r w:rsidRPr="005D06F7">
        <w:t>allocations</w:t>
      </w:r>
      <w:r w:rsidRPr="005D06F7">
        <w:rPr>
          <w:spacing w:val="-5"/>
        </w:rPr>
        <w:t xml:space="preserve"> </w:t>
      </w:r>
      <w:r w:rsidRPr="005D06F7">
        <w:t>be</w:t>
      </w:r>
      <w:r w:rsidRPr="005D06F7">
        <w:rPr>
          <w:spacing w:val="-4"/>
        </w:rPr>
        <w:t xml:space="preserve"> </w:t>
      </w:r>
      <w:r w:rsidRPr="005D06F7">
        <w:t>calculated</w:t>
      </w:r>
      <w:r w:rsidRPr="005D06F7">
        <w:rPr>
          <w:spacing w:val="-5"/>
        </w:rPr>
        <w:t xml:space="preserve"> </w:t>
      </w:r>
      <w:r w:rsidRPr="005D06F7">
        <w:t>based</w:t>
      </w:r>
      <w:r w:rsidRPr="005D06F7">
        <w:rPr>
          <w:spacing w:val="-4"/>
        </w:rPr>
        <w:t xml:space="preserve"> </w:t>
      </w:r>
      <w:r w:rsidRPr="005D06F7">
        <w:t>on</w:t>
      </w:r>
      <w:r w:rsidRPr="005D06F7">
        <w:rPr>
          <w:spacing w:val="-5"/>
        </w:rPr>
        <w:t xml:space="preserve"> </w:t>
      </w:r>
      <w:r w:rsidRPr="005D06F7">
        <w:t>the</w:t>
      </w:r>
      <w:r w:rsidRPr="005D06F7">
        <w:rPr>
          <w:spacing w:val="-4"/>
        </w:rPr>
        <w:t xml:space="preserve"> </w:t>
      </w:r>
      <w:r w:rsidRPr="005D06F7">
        <w:t>following</w:t>
      </w:r>
      <w:r w:rsidRPr="005D06F7">
        <w:rPr>
          <w:spacing w:val="-4"/>
        </w:rPr>
        <w:t xml:space="preserve"> </w:t>
      </w:r>
      <w:r w:rsidRPr="005D06F7">
        <w:rPr>
          <w:spacing w:val="-2"/>
        </w:rPr>
        <w:t>schedule:</w:t>
      </w:r>
    </w:p>
    <w:p w14:paraId="2984E50B" w14:textId="77777777" w:rsidR="000E4A93" w:rsidRPr="005D06F7" w:rsidRDefault="000E4A93" w:rsidP="000E4A93">
      <w:pPr>
        <w:pStyle w:val="BodyText"/>
        <w:spacing w:before="27"/>
      </w:pPr>
    </w:p>
    <w:tbl>
      <w:tblPr>
        <w:tblW w:w="9082" w:type="dxa"/>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494"/>
      </w:tblGrid>
      <w:tr w:rsidR="000E4A93" w:rsidRPr="005D06F7" w14:paraId="58C51E4F" w14:textId="77777777" w:rsidTr="007A5AAB">
        <w:trPr>
          <w:trHeight w:val="457"/>
        </w:trPr>
        <w:tc>
          <w:tcPr>
            <w:tcW w:w="6588" w:type="dxa"/>
            <w:shd w:val="clear" w:color="auto" w:fill="D9D9D9"/>
          </w:tcPr>
          <w:p w14:paraId="6A539CAD" w14:textId="77777777" w:rsidR="000E4A93" w:rsidRPr="005D06F7" w:rsidRDefault="000E4A93" w:rsidP="00233203">
            <w:pPr>
              <w:pStyle w:val="TableParagraph"/>
              <w:ind w:left="115"/>
              <w:rPr>
                <w:b/>
              </w:rPr>
            </w:pPr>
            <w:r w:rsidRPr="005D06F7">
              <w:rPr>
                <w:b/>
                <w:u w:val="single"/>
              </w:rPr>
              <w:t>Full-Time</w:t>
            </w:r>
            <w:r w:rsidRPr="005D06F7">
              <w:rPr>
                <w:b/>
                <w:spacing w:val="-8"/>
                <w:u w:val="single"/>
              </w:rPr>
              <w:t xml:space="preserve"> </w:t>
            </w:r>
            <w:r w:rsidRPr="005D06F7">
              <w:rPr>
                <w:b/>
                <w:spacing w:val="-2"/>
                <w:u w:val="single"/>
              </w:rPr>
              <w:t>Appointments</w:t>
            </w:r>
          </w:p>
        </w:tc>
        <w:tc>
          <w:tcPr>
            <w:tcW w:w="2494" w:type="dxa"/>
            <w:shd w:val="clear" w:color="auto" w:fill="D9D9D9"/>
          </w:tcPr>
          <w:p w14:paraId="24AE9634" w14:textId="77777777" w:rsidR="000E4A93" w:rsidRPr="005D06F7" w:rsidRDefault="000E4A93" w:rsidP="00233203">
            <w:pPr>
              <w:pStyle w:val="TableParagraph"/>
              <w:spacing w:line="290" w:lineRule="atLeast"/>
              <w:ind w:left="115" w:right="212"/>
            </w:pPr>
            <w:r w:rsidRPr="005D06F7">
              <w:t>FTE</w:t>
            </w:r>
            <w:r w:rsidRPr="005D06F7">
              <w:rPr>
                <w:spacing w:val="-16"/>
              </w:rPr>
              <w:t xml:space="preserve"> </w:t>
            </w:r>
            <w:r w:rsidRPr="005D06F7">
              <w:t>for</w:t>
            </w:r>
            <w:r w:rsidRPr="005D06F7">
              <w:rPr>
                <w:spacing w:val="-15"/>
              </w:rPr>
              <w:t xml:space="preserve"> </w:t>
            </w:r>
            <w:r w:rsidRPr="005D06F7">
              <w:t xml:space="preserve">PT and PTA </w:t>
            </w:r>
            <w:r w:rsidRPr="005D06F7">
              <w:rPr>
                <w:spacing w:val="-2"/>
              </w:rPr>
              <w:t>Programs</w:t>
            </w:r>
          </w:p>
        </w:tc>
      </w:tr>
      <w:tr w:rsidR="000E4A93" w:rsidRPr="005D06F7" w14:paraId="36B3854A" w14:textId="77777777" w:rsidTr="007A5AAB">
        <w:trPr>
          <w:trHeight w:val="585"/>
        </w:trPr>
        <w:tc>
          <w:tcPr>
            <w:tcW w:w="6588" w:type="dxa"/>
            <w:shd w:val="clear" w:color="auto" w:fill="D9D9D9"/>
          </w:tcPr>
          <w:p w14:paraId="1D28993D" w14:textId="77777777" w:rsidR="000E4A93" w:rsidRPr="005D06F7" w:rsidRDefault="000E4A93" w:rsidP="00233203">
            <w:pPr>
              <w:pStyle w:val="TableParagraph"/>
              <w:spacing w:line="290" w:lineRule="atLeast"/>
              <w:ind w:left="115" w:right="89"/>
              <w:rPr>
                <w:b/>
              </w:rPr>
            </w:pPr>
            <w:r w:rsidRPr="005D06F7">
              <w:rPr>
                <w:b/>
                <w:u w:val="single"/>
              </w:rPr>
              <w:t>12</w:t>
            </w:r>
            <w:r w:rsidRPr="005D06F7">
              <w:rPr>
                <w:b/>
                <w:spacing w:val="-5"/>
                <w:u w:val="single"/>
              </w:rPr>
              <w:t xml:space="preserve"> </w:t>
            </w:r>
            <w:r w:rsidRPr="005D06F7">
              <w:rPr>
                <w:b/>
                <w:u w:val="single"/>
              </w:rPr>
              <w:t>month</w:t>
            </w:r>
            <w:r w:rsidRPr="005D06F7">
              <w:rPr>
                <w:b/>
                <w:spacing w:val="-6"/>
                <w:u w:val="single"/>
              </w:rPr>
              <w:t xml:space="preserve"> </w:t>
            </w:r>
            <w:r w:rsidRPr="005D06F7">
              <w:rPr>
                <w:b/>
                <w:u w:val="single"/>
              </w:rPr>
              <w:t>appointment</w:t>
            </w:r>
            <w:r w:rsidRPr="005D06F7">
              <w:rPr>
                <w:b/>
                <w:spacing w:val="-7"/>
                <w:u w:val="single"/>
              </w:rPr>
              <w:t xml:space="preserve"> </w:t>
            </w:r>
            <w:r w:rsidRPr="005D06F7">
              <w:rPr>
                <w:b/>
                <w:u w:val="single"/>
              </w:rPr>
              <w:t>or</w:t>
            </w:r>
            <w:r w:rsidRPr="005D06F7">
              <w:rPr>
                <w:b/>
                <w:spacing w:val="-4"/>
                <w:u w:val="single"/>
              </w:rPr>
              <w:t xml:space="preserve"> </w:t>
            </w:r>
            <w:r w:rsidRPr="005D06F7">
              <w:rPr>
                <w:b/>
                <w:u w:val="single"/>
              </w:rPr>
              <w:t>10</w:t>
            </w:r>
            <w:r w:rsidRPr="005D06F7">
              <w:rPr>
                <w:b/>
                <w:spacing w:val="-5"/>
                <w:u w:val="single"/>
              </w:rPr>
              <w:t xml:space="preserve"> </w:t>
            </w:r>
            <w:r w:rsidRPr="005D06F7">
              <w:rPr>
                <w:b/>
                <w:u w:val="single"/>
              </w:rPr>
              <w:t>month</w:t>
            </w:r>
            <w:r w:rsidRPr="005D06F7">
              <w:rPr>
                <w:b/>
                <w:spacing w:val="-6"/>
                <w:u w:val="single"/>
              </w:rPr>
              <w:t xml:space="preserve"> </w:t>
            </w:r>
            <w:r w:rsidRPr="005D06F7">
              <w:rPr>
                <w:b/>
                <w:u w:val="single"/>
              </w:rPr>
              <w:t>appointment</w:t>
            </w:r>
            <w:r w:rsidRPr="005D06F7">
              <w:rPr>
                <w:b/>
                <w:spacing w:val="-5"/>
                <w:u w:val="single"/>
              </w:rPr>
              <w:t xml:space="preserve"> </w:t>
            </w:r>
            <w:r w:rsidRPr="005D06F7">
              <w:rPr>
                <w:b/>
                <w:u w:val="single"/>
              </w:rPr>
              <w:t>with</w:t>
            </w:r>
            <w:r w:rsidRPr="005D06F7">
              <w:rPr>
                <w:b/>
              </w:rPr>
              <w:t xml:space="preserve"> </w:t>
            </w:r>
            <w:r w:rsidRPr="005D06F7">
              <w:rPr>
                <w:b/>
                <w:u w:val="single"/>
              </w:rPr>
              <w:t>routine additional 2 month summer appointment</w:t>
            </w:r>
          </w:p>
        </w:tc>
        <w:tc>
          <w:tcPr>
            <w:tcW w:w="2494" w:type="dxa"/>
            <w:shd w:val="clear" w:color="auto" w:fill="D9D9D9"/>
          </w:tcPr>
          <w:p w14:paraId="398B7926" w14:textId="77777777" w:rsidR="000E4A93" w:rsidRPr="005D06F7" w:rsidRDefault="000E4A93" w:rsidP="00233203">
            <w:pPr>
              <w:pStyle w:val="TableParagraph"/>
              <w:spacing w:before="146"/>
              <w:ind w:left="115"/>
            </w:pPr>
            <w:r w:rsidRPr="005D06F7">
              <w:rPr>
                <w:spacing w:val="-4"/>
              </w:rPr>
              <w:t>1.33</w:t>
            </w:r>
          </w:p>
        </w:tc>
      </w:tr>
      <w:tr w:rsidR="000E4A93" w:rsidRPr="005D06F7" w14:paraId="7BB6E147" w14:textId="77777777" w:rsidTr="007A5AAB">
        <w:trPr>
          <w:trHeight w:val="877"/>
        </w:trPr>
        <w:tc>
          <w:tcPr>
            <w:tcW w:w="6588" w:type="dxa"/>
            <w:shd w:val="clear" w:color="auto" w:fill="D9D9D9"/>
          </w:tcPr>
          <w:p w14:paraId="200D4399" w14:textId="77777777" w:rsidR="000E4A93" w:rsidRPr="005D06F7" w:rsidRDefault="000E4A93" w:rsidP="00233203">
            <w:pPr>
              <w:pStyle w:val="TableParagraph"/>
              <w:spacing w:line="292" w:lineRule="exact"/>
              <w:ind w:left="115"/>
              <w:rPr>
                <w:b/>
              </w:rPr>
            </w:pPr>
            <w:r w:rsidRPr="005D06F7">
              <w:rPr>
                <w:b/>
                <w:u w:val="single"/>
              </w:rPr>
              <w:t>11 month appointment or 9 to 9.5 month full-time</w:t>
            </w:r>
            <w:r w:rsidRPr="005D06F7">
              <w:rPr>
                <w:b/>
              </w:rPr>
              <w:t xml:space="preserve"> </w:t>
            </w:r>
            <w:r w:rsidRPr="005D06F7">
              <w:rPr>
                <w:b/>
                <w:u w:val="single"/>
              </w:rPr>
              <w:t>appointment</w:t>
            </w:r>
            <w:r w:rsidRPr="005D06F7">
              <w:rPr>
                <w:b/>
                <w:spacing w:val="-7"/>
                <w:u w:val="single"/>
              </w:rPr>
              <w:t xml:space="preserve"> </w:t>
            </w:r>
            <w:r w:rsidRPr="005D06F7">
              <w:rPr>
                <w:b/>
                <w:u w:val="single"/>
              </w:rPr>
              <w:t>with</w:t>
            </w:r>
            <w:r w:rsidRPr="005D06F7">
              <w:rPr>
                <w:b/>
                <w:spacing w:val="-8"/>
                <w:u w:val="single"/>
              </w:rPr>
              <w:t xml:space="preserve"> </w:t>
            </w:r>
            <w:r w:rsidRPr="005D06F7">
              <w:rPr>
                <w:b/>
                <w:u w:val="single"/>
              </w:rPr>
              <w:t>routine</w:t>
            </w:r>
            <w:r w:rsidRPr="005D06F7">
              <w:rPr>
                <w:b/>
                <w:spacing w:val="-7"/>
                <w:u w:val="single"/>
              </w:rPr>
              <w:t xml:space="preserve"> </w:t>
            </w:r>
            <w:r w:rsidRPr="005D06F7">
              <w:rPr>
                <w:b/>
                <w:u w:val="single"/>
              </w:rPr>
              <w:t>additional</w:t>
            </w:r>
            <w:r w:rsidRPr="005D06F7">
              <w:rPr>
                <w:b/>
                <w:spacing w:val="-7"/>
                <w:u w:val="single"/>
              </w:rPr>
              <w:t xml:space="preserve"> </w:t>
            </w:r>
            <w:r w:rsidRPr="005D06F7">
              <w:rPr>
                <w:b/>
                <w:u w:val="single"/>
              </w:rPr>
              <w:t>2-month</w:t>
            </w:r>
            <w:r w:rsidRPr="005D06F7">
              <w:rPr>
                <w:b/>
                <w:spacing w:val="-8"/>
                <w:u w:val="single"/>
              </w:rPr>
              <w:t xml:space="preserve"> </w:t>
            </w:r>
            <w:r w:rsidRPr="005D06F7">
              <w:rPr>
                <w:b/>
                <w:u w:val="single"/>
              </w:rPr>
              <w:t>summer</w:t>
            </w:r>
            <w:r w:rsidRPr="005D06F7">
              <w:rPr>
                <w:b/>
              </w:rPr>
              <w:t xml:space="preserve"> </w:t>
            </w:r>
            <w:r w:rsidRPr="005D06F7">
              <w:rPr>
                <w:b/>
                <w:spacing w:val="-2"/>
                <w:u w:val="single"/>
              </w:rPr>
              <w:t>appointment</w:t>
            </w:r>
          </w:p>
        </w:tc>
        <w:tc>
          <w:tcPr>
            <w:tcW w:w="2494" w:type="dxa"/>
            <w:shd w:val="clear" w:color="auto" w:fill="D9D9D9"/>
          </w:tcPr>
          <w:p w14:paraId="37E704A6" w14:textId="77777777" w:rsidR="000E4A93" w:rsidRPr="005D06F7" w:rsidRDefault="000E4A93" w:rsidP="00233203">
            <w:pPr>
              <w:pStyle w:val="TableParagraph"/>
              <w:ind w:left="0"/>
            </w:pPr>
          </w:p>
          <w:p w14:paraId="34AA1365" w14:textId="77777777" w:rsidR="000E4A93" w:rsidRPr="005D06F7" w:rsidRDefault="000E4A93" w:rsidP="00233203">
            <w:pPr>
              <w:pStyle w:val="TableParagraph"/>
              <w:ind w:left="115"/>
            </w:pPr>
            <w:r w:rsidRPr="005D06F7">
              <w:rPr>
                <w:spacing w:val="-4"/>
              </w:rPr>
              <w:t>1.22</w:t>
            </w:r>
          </w:p>
        </w:tc>
      </w:tr>
      <w:tr w:rsidR="000E4A93" w:rsidRPr="005D06F7" w14:paraId="28A8872D" w14:textId="77777777" w:rsidTr="007A5AAB">
        <w:trPr>
          <w:trHeight w:val="292"/>
        </w:trPr>
        <w:tc>
          <w:tcPr>
            <w:tcW w:w="6588" w:type="dxa"/>
            <w:shd w:val="clear" w:color="auto" w:fill="D9D9D9"/>
          </w:tcPr>
          <w:p w14:paraId="31ED6DF6" w14:textId="77777777" w:rsidR="000E4A93" w:rsidRPr="005D06F7" w:rsidRDefault="000E4A93" w:rsidP="00233203">
            <w:pPr>
              <w:pStyle w:val="TableParagraph"/>
              <w:spacing w:line="272" w:lineRule="exact"/>
              <w:ind w:left="115"/>
              <w:rPr>
                <w:b/>
              </w:rPr>
            </w:pPr>
            <w:r w:rsidRPr="005D06F7">
              <w:rPr>
                <w:b/>
                <w:u w:val="single"/>
              </w:rPr>
              <w:t>10</w:t>
            </w:r>
            <w:r w:rsidRPr="005D06F7">
              <w:rPr>
                <w:b/>
                <w:spacing w:val="-2"/>
                <w:u w:val="single"/>
              </w:rPr>
              <w:t xml:space="preserve"> </w:t>
            </w:r>
            <w:r w:rsidRPr="005D06F7">
              <w:rPr>
                <w:b/>
                <w:u w:val="single"/>
              </w:rPr>
              <w:t>month</w:t>
            </w:r>
            <w:r w:rsidRPr="005D06F7">
              <w:rPr>
                <w:b/>
                <w:spacing w:val="-3"/>
                <w:u w:val="single"/>
              </w:rPr>
              <w:t xml:space="preserve"> </w:t>
            </w:r>
            <w:r w:rsidRPr="005D06F7">
              <w:rPr>
                <w:b/>
                <w:spacing w:val="-2"/>
                <w:u w:val="single"/>
              </w:rPr>
              <w:t>appointment</w:t>
            </w:r>
          </w:p>
        </w:tc>
        <w:tc>
          <w:tcPr>
            <w:tcW w:w="2494" w:type="dxa"/>
            <w:shd w:val="clear" w:color="auto" w:fill="D9D9D9"/>
          </w:tcPr>
          <w:p w14:paraId="7CA031EF" w14:textId="77777777" w:rsidR="000E4A93" w:rsidRPr="005D06F7" w:rsidRDefault="000E4A93" w:rsidP="00233203">
            <w:pPr>
              <w:pStyle w:val="TableParagraph"/>
              <w:spacing w:line="272" w:lineRule="exact"/>
              <w:ind w:left="115"/>
            </w:pPr>
            <w:r w:rsidRPr="005D06F7">
              <w:rPr>
                <w:spacing w:val="-4"/>
              </w:rPr>
              <w:t>1.11</w:t>
            </w:r>
          </w:p>
        </w:tc>
      </w:tr>
      <w:tr w:rsidR="000E4A93" w:rsidRPr="005D06F7" w14:paraId="5F540FAC" w14:textId="77777777" w:rsidTr="007A5AAB">
        <w:trPr>
          <w:trHeight w:val="292"/>
        </w:trPr>
        <w:tc>
          <w:tcPr>
            <w:tcW w:w="6588" w:type="dxa"/>
            <w:shd w:val="clear" w:color="auto" w:fill="D9D9D9"/>
          </w:tcPr>
          <w:p w14:paraId="64568BCF" w14:textId="77777777" w:rsidR="000E4A93" w:rsidRPr="005D06F7" w:rsidRDefault="000E4A93" w:rsidP="00233203">
            <w:pPr>
              <w:pStyle w:val="TableParagraph"/>
              <w:spacing w:line="272" w:lineRule="exact"/>
              <w:ind w:left="115"/>
              <w:rPr>
                <w:b/>
              </w:rPr>
            </w:pPr>
            <w:r w:rsidRPr="005D06F7">
              <w:rPr>
                <w:b/>
                <w:u w:val="single"/>
              </w:rPr>
              <w:t>9</w:t>
            </w:r>
            <w:r w:rsidRPr="005D06F7">
              <w:rPr>
                <w:b/>
                <w:spacing w:val="-2"/>
                <w:u w:val="single"/>
              </w:rPr>
              <w:t xml:space="preserve"> </w:t>
            </w:r>
            <w:r w:rsidRPr="005D06F7">
              <w:rPr>
                <w:b/>
                <w:u w:val="single"/>
              </w:rPr>
              <w:t>to</w:t>
            </w:r>
            <w:r w:rsidRPr="005D06F7">
              <w:rPr>
                <w:b/>
                <w:spacing w:val="-2"/>
                <w:u w:val="single"/>
              </w:rPr>
              <w:t xml:space="preserve"> </w:t>
            </w:r>
            <w:r w:rsidRPr="005D06F7">
              <w:rPr>
                <w:b/>
                <w:u w:val="single"/>
              </w:rPr>
              <w:t>9.5</w:t>
            </w:r>
            <w:r w:rsidRPr="005D06F7">
              <w:rPr>
                <w:b/>
                <w:spacing w:val="-2"/>
                <w:u w:val="single"/>
              </w:rPr>
              <w:t xml:space="preserve"> </w:t>
            </w:r>
            <w:r w:rsidRPr="005D06F7">
              <w:rPr>
                <w:b/>
                <w:u w:val="single"/>
              </w:rPr>
              <w:t>month</w:t>
            </w:r>
            <w:r w:rsidRPr="005D06F7">
              <w:rPr>
                <w:b/>
                <w:spacing w:val="-2"/>
                <w:u w:val="single"/>
              </w:rPr>
              <w:t xml:space="preserve"> appointment</w:t>
            </w:r>
          </w:p>
        </w:tc>
        <w:tc>
          <w:tcPr>
            <w:tcW w:w="2494" w:type="dxa"/>
            <w:shd w:val="clear" w:color="auto" w:fill="D9D9D9"/>
          </w:tcPr>
          <w:p w14:paraId="673E6275" w14:textId="77777777" w:rsidR="000E4A93" w:rsidRPr="005D06F7" w:rsidRDefault="000E4A93" w:rsidP="00233203">
            <w:pPr>
              <w:pStyle w:val="TableParagraph"/>
              <w:spacing w:line="272" w:lineRule="exact"/>
              <w:ind w:left="115"/>
            </w:pPr>
            <w:r w:rsidRPr="005D06F7">
              <w:rPr>
                <w:spacing w:val="-5"/>
              </w:rPr>
              <w:t>1.0</w:t>
            </w:r>
          </w:p>
        </w:tc>
      </w:tr>
      <w:tr w:rsidR="000E4A93" w:rsidRPr="005D06F7" w14:paraId="3F66BDA2" w14:textId="77777777" w:rsidTr="007A5AAB">
        <w:trPr>
          <w:trHeight w:val="292"/>
        </w:trPr>
        <w:tc>
          <w:tcPr>
            <w:tcW w:w="6588" w:type="dxa"/>
            <w:shd w:val="clear" w:color="auto" w:fill="D9D9D9"/>
          </w:tcPr>
          <w:p w14:paraId="36EA2C47" w14:textId="77777777" w:rsidR="000E4A93" w:rsidRPr="005D06F7" w:rsidRDefault="000E4A93" w:rsidP="00233203">
            <w:pPr>
              <w:pStyle w:val="TableParagraph"/>
              <w:spacing w:line="272" w:lineRule="exact"/>
              <w:ind w:left="115"/>
              <w:rPr>
                <w:b/>
              </w:rPr>
            </w:pPr>
            <w:r w:rsidRPr="005D06F7">
              <w:rPr>
                <w:b/>
                <w:u w:val="single"/>
              </w:rPr>
              <w:t>8</w:t>
            </w:r>
            <w:r w:rsidRPr="005D06F7">
              <w:rPr>
                <w:b/>
                <w:spacing w:val="-2"/>
                <w:u w:val="single"/>
              </w:rPr>
              <w:t xml:space="preserve"> </w:t>
            </w:r>
            <w:r w:rsidRPr="005D06F7">
              <w:rPr>
                <w:b/>
                <w:u w:val="single"/>
              </w:rPr>
              <w:t>month</w:t>
            </w:r>
            <w:r w:rsidRPr="005D06F7">
              <w:rPr>
                <w:b/>
                <w:spacing w:val="-3"/>
                <w:u w:val="single"/>
              </w:rPr>
              <w:t xml:space="preserve"> </w:t>
            </w:r>
            <w:r w:rsidRPr="005D06F7">
              <w:rPr>
                <w:b/>
                <w:spacing w:val="-2"/>
                <w:u w:val="single"/>
              </w:rPr>
              <w:t>appointment</w:t>
            </w:r>
          </w:p>
        </w:tc>
        <w:tc>
          <w:tcPr>
            <w:tcW w:w="2494" w:type="dxa"/>
            <w:shd w:val="clear" w:color="auto" w:fill="D9D9D9"/>
          </w:tcPr>
          <w:p w14:paraId="50B15DC2" w14:textId="77777777" w:rsidR="000E4A93" w:rsidRPr="005D06F7" w:rsidRDefault="000E4A93" w:rsidP="00233203">
            <w:pPr>
              <w:pStyle w:val="TableParagraph"/>
              <w:spacing w:line="272" w:lineRule="exact"/>
              <w:ind w:left="115"/>
            </w:pPr>
            <w:r w:rsidRPr="005D06F7">
              <w:rPr>
                <w:spacing w:val="-5"/>
              </w:rPr>
              <w:t>.80</w:t>
            </w:r>
          </w:p>
        </w:tc>
      </w:tr>
      <w:tr w:rsidR="000E4A93" w:rsidRPr="005D06F7" w14:paraId="7CAFD4B0" w14:textId="77777777" w:rsidTr="007A5AAB">
        <w:trPr>
          <w:trHeight w:val="292"/>
        </w:trPr>
        <w:tc>
          <w:tcPr>
            <w:tcW w:w="6588" w:type="dxa"/>
            <w:shd w:val="clear" w:color="auto" w:fill="D9D9D9"/>
          </w:tcPr>
          <w:p w14:paraId="6385C7BE" w14:textId="77777777" w:rsidR="000E4A93" w:rsidRPr="005D06F7" w:rsidRDefault="000E4A93" w:rsidP="00233203">
            <w:pPr>
              <w:pStyle w:val="TableParagraph"/>
              <w:spacing w:line="272" w:lineRule="exact"/>
              <w:ind w:left="115"/>
              <w:rPr>
                <w:b/>
              </w:rPr>
            </w:pPr>
            <w:r w:rsidRPr="005D06F7">
              <w:rPr>
                <w:b/>
                <w:u w:val="single"/>
              </w:rPr>
              <w:t>7</w:t>
            </w:r>
            <w:r w:rsidRPr="005D06F7">
              <w:rPr>
                <w:b/>
                <w:spacing w:val="-2"/>
                <w:u w:val="single"/>
              </w:rPr>
              <w:t xml:space="preserve"> </w:t>
            </w:r>
            <w:r w:rsidRPr="005D06F7">
              <w:rPr>
                <w:b/>
                <w:u w:val="single"/>
              </w:rPr>
              <w:t>month</w:t>
            </w:r>
            <w:r w:rsidRPr="005D06F7">
              <w:rPr>
                <w:b/>
                <w:spacing w:val="-3"/>
                <w:u w:val="single"/>
              </w:rPr>
              <w:t xml:space="preserve"> </w:t>
            </w:r>
            <w:r w:rsidRPr="005D06F7">
              <w:rPr>
                <w:b/>
                <w:spacing w:val="-2"/>
                <w:u w:val="single"/>
              </w:rPr>
              <w:t>appointment</w:t>
            </w:r>
          </w:p>
        </w:tc>
        <w:tc>
          <w:tcPr>
            <w:tcW w:w="2494" w:type="dxa"/>
            <w:shd w:val="clear" w:color="auto" w:fill="D9D9D9"/>
          </w:tcPr>
          <w:p w14:paraId="1E4CA056" w14:textId="77777777" w:rsidR="000E4A93" w:rsidRPr="005D06F7" w:rsidRDefault="000E4A93" w:rsidP="00233203">
            <w:pPr>
              <w:pStyle w:val="TableParagraph"/>
              <w:spacing w:line="272" w:lineRule="exact"/>
              <w:ind w:left="115"/>
            </w:pPr>
            <w:r w:rsidRPr="005D06F7">
              <w:rPr>
                <w:spacing w:val="-5"/>
              </w:rPr>
              <w:t>.78</w:t>
            </w:r>
          </w:p>
        </w:tc>
      </w:tr>
      <w:tr w:rsidR="000E4A93" w:rsidRPr="005D06F7" w14:paraId="6D469E0A" w14:textId="77777777" w:rsidTr="007A5AAB">
        <w:trPr>
          <w:trHeight w:val="292"/>
        </w:trPr>
        <w:tc>
          <w:tcPr>
            <w:tcW w:w="6588" w:type="dxa"/>
            <w:shd w:val="clear" w:color="auto" w:fill="D9D9D9"/>
          </w:tcPr>
          <w:p w14:paraId="007F4ECA" w14:textId="77777777" w:rsidR="000E4A93" w:rsidRPr="005D06F7" w:rsidRDefault="000E4A93" w:rsidP="00233203">
            <w:pPr>
              <w:pStyle w:val="TableParagraph"/>
              <w:spacing w:line="272" w:lineRule="exact"/>
              <w:ind w:left="115"/>
              <w:rPr>
                <w:b/>
              </w:rPr>
            </w:pPr>
            <w:r w:rsidRPr="005D06F7">
              <w:rPr>
                <w:b/>
                <w:u w:val="single"/>
              </w:rPr>
              <w:t>6</w:t>
            </w:r>
            <w:r w:rsidRPr="005D06F7">
              <w:rPr>
                <w:b/>
                <w:spacing w:val="-2"/>
                <w:u w:val="single"/>
              </w:rPr>
              <w:t xml:space="preserve"> </w:t>
            </w:r>
            <w:r w:rsidRPr="005D06F7">
              <w:rPr>
                <w:b/>
                <w:u w:val="single"/>
              </w:rPr>
              <w:t>month</w:t>
            </w:r>
            <w:r w:rsidRPr="005D06F7">
              <w:rPr>
                <w:b/>
                <w:spacing w:val="-3"/>
                <w:u w:val="single"/>
              </w:rPr>
              <w:t xml:space="preserve"> </w:t>
            </w:r>
            <w:r w:rsidRPr="005D06F7">
              <w:rPr>
                <w:b/>
                <w:spacing w:val="-2"/>
                <w:u w:val="single"/>
              </w:rPr>
              <w:t>appointment</w:t>
            </w:r>
          </w:p>
        </w:tc>
        <w:tc>
          <w:tcPr>
            <w:tcW w:w="2494" w:type="dxa"/>
            <w:shd w:val="clear" w:color="auto" w:fill="D9D9D9"/>
          </w:tcPr>
          <w:p w14:paraId="2EFE4FC2" w14:textId="77777777" w:rsidR="000E4A93" w:rsidRPr="005D06F7" w:rsidRDefault="000E4A93" w:rsidP="00233203">
            <w:pPr>
              <w:pStyle w:val="TableParagraph"/>
              <w:spacing w:line="272" w:lineRule="exact"/>
              <w:ind w:left="115"/>
            </w:pPr>
            <w:r w:rsidRPr="005D06F7">
              <w:rPr>
                <w:spacing w:val="-5"/>
              </w:rPr>
              <w:t>.67</w:t>
            </w:r>
          </w:p>
        </w:tc>
      </w:tr>
      <w:tr w:rsidR="000E4A93" w:rsidRPr="005D06F7" w14:paraId="27F41AC2" w14:textId="77777777" w:rsidTr="007A5AAB">
        <w:trPr>
          <w:trHeight w:val="292"/>
        </w:trPr>
        <w:tc>
          <w:tcPr>
            <w:tcW w:w="6588" w:type="dxa"/>
            <w:shd w:val="clear" w:color="auto" w:fill="D9D9D9"/>
          </w:tcPr>
          <w:p w14:paraId="4929E5CC" w14:textId="77777777" w:rsidR="000E4A93" w:rsidRPr="005D06F7" w:rsidRDefault="000E4A93" w:rsidP="00233203">
            <w:pPr>
              <w:pStyle w:val="TableParagraph"/>
              <w:spacing w:line="272" w:lineRule="exact"/>
              <w:ind w:left="115"/>
              <w:rPr>
                <w:b/>
              </w:rPr>
            </w:pPr>
            <w:r w:rsidRPr="005D06F7">
              <w:rPr>
                <w:b/>
                <w:u w:val="single"/>
              </w:rPr>
              <w:t>5</w:t>
            </w:r>
            <w:r w:rsidRPr="005D06F7">
              <w:rPr>
                <w:b/>
                <w:spacing w:val="-2"/>
                <w:u w:val="single"/>
              </w:rPr>
              <w:t xml:space="preserve"> </w:t>
            </w:r>
            <w:r w:rsidRPr="005D06F7">
              <w:rPr>
                <w:b/>
                <w:u w:val="single"/>
              </w:rPr>
              <w:t>month</w:t>
            </w:r>
            <w:r w:rsidRPr="005D06F7">
              <w:rPr>
                <w:b/>
                <w:spacing w:val="-3"/>
                <w:u w:val="single"/>
              </w:rPr>
              <w:t xml:space="preserve"> </w:t>
            </w:r>
            <w:r w:rsidRPr="005D06F7">
              <w:rPr>
                <w:b/>
                <w:spacing w:val="-2"/>
                <w:u w:val="single"/>
              </w:rPr>
              <w:t>appointment</w:t>
            </w:r>
          </w:p>
        </w:tc>
        <w:tc>
          <w:tcPr>
            <w:tcW w:w="2494" w:type="dxa"/>
            <w:shd w:val="clear" w:color="auto" w:fill="D9D9D9"/>
          </w:tcPr>
          <w:p w14:paraId="6761A497" w14:textId="77777777" w:rsidR="000E4A93" w:rsidRPr="005D06F7" w:rsidRDefault="000E4A93" w:rsidP="00233203">
            <w:pPr>
              <w:pStyle w:val="TableParagraph"/>
              <w:spacing w:line="272" w:lineRule="exact"/>
              <w:ind w:left="115"/>
            </w:pPr>
            <w:r w:rsidRPr="005D06F7">
              <w:rPr>
                <w:spacing w:val="-5"/>
              </w:rPr>
              <w:t>.56</w:t>
            </w:r>
          </w:p>
        </w:tc>
      </w:tr>
      <w:tr w:rsidR="000E4A93" w:rsidRPr="005D06F7" w14:paraId="512105B9" w14:textId="77777777" w:rsidTr="007A5AAB">
        <w:trPr>
          <w:trHeight w:val="294"/>
        </w:trPr>
        <w:tc>
          <w:tcPr>
            <w:tcW w:w="6588" w:type="dxa"/>
            <w:shd w:val="clear" w:color="auto" w:fill="D9D9D9"/>
          </w:tcPr>
          <w:p w14:paraId="5AB35F83" w14:textId="77777777" w:rsidR="000E4A93" w:rsidRPr="005D06F7" w:rsidRDefault="000E4A93" w:rsidP="00233203">
            <w:pPr>
              <w:pStyle w:val="TableParagraph"/>
              <w:spacing w:before="2" w:line="272" w:lineRule="exact"/>
              <w:ind w:left="115"/>
              <w:rPr>
                <w:b/>
              </w:rPr>
            </w:pPr>
            <w:r w:rsidRPr="005D06F7">
              <w:rPr>
                <w:b/>
                <w:u w:val="single"/>
              </w:rPr>
              <w:t>4.5</w:t>
            </w:r>
            <w:r w:rsidRPr="005D06F7">
              <w:rPr>
                <w:b/>
                <w:spacing w:val="-2"/>
                <w:u w:val="single"/>
              </w:rPr>
              <w:t xml:space="preserve"> </w:t>
            </w:r>
            <w:r w:rsidRPr="005D06F7">
              <w:rPr>
                <w:b/>
                <w:u w:val="single"/>
              </w:rPr>
              <w:t>month</w:t>
            </w:r>
            <w:r w:rsidRPr="005D06F7">
              <w:rPr>
                <w:b/>
                <w:spacing w:val="-3"/>
                <w:u w:val="single"/>
              </w:rPr>
              <w:t xml:space="preserve"> </w:t>
            </w:r>
            <w:r w:rsidRPr="005D06F7">
              <w:rPr>
                <w:b/>
                <w:spacing w:val="-2"/>
                <w:u w:val="single"/>
              </w:rPr>
              <w:t>appointment</w:t>
            </w:r>
          </w:p>
        </w:tc>
        <w:tc>
          <w:tcPr>
            <w:tcW w:w="2494" w:type="dxa"/>
            <w:shd w:val="clear" w:color="auto" w:fill="D9D9D9"/>
          </w:tcPr>
          <w:p w14:paraId="2E641908" w14:textId="77777777" w:rsidR="000E4A93" w:rsidRPr="005D06F7" w:rsidRDefault="000E4A93" w:rsidP="00233203">
            <w:pPr>
              <w:pStyle w:val="TableParagraph"/>
              <w:spacing w:before="2" w:line="272" w:lineRule="exact"/>
              <w:ind w:left="115"/>
            </w:pPr>
            <w:r w:rsidRPr="005D06F7">
              <w:rPr>
                <w:spacing w:val="-5"/>
              </w:rPr>
              <w:t>.5</w:t>
            </w:r>
          </w:p>
        </w:tc>
      </w:tr>
    </w:tbl>
    <w:p w14:paraId="34E5D93B" w14:textId="77777777" w:rsidR="000E4A93" w:rsidRPr="005D06F7" w:rsidRDefault="000E4A93" w:rsidP="000E4A93">
      <w:pPr>
        <w:spacing w:after="0" w:line="240" w:lineRule="auto"/>
        <w:rPr>
          <w:rFonts w:ascii="Segoe UI" w:hAnsi="Segoe UI" w:cs="Segoe UI"/>
          <w:b/>
          <w:bCs/>
          <w:sz w:val="22"/>
          <w:szCs w:val="22"/>
        </w:rPr>
      </w:pPr>
    </w:p>
    <w:tbl>
      <w:tblPr>
        <w:tblW w:w="9082" w:type="dxa"/>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62"/>
        <w:gridCol w:w="2520"/>
      </w:tblGrid>
      <w:tr w:rsidR="007A5AAB" w:rsidRPr="005D06F7" w14:paraId="1A1EC002" w14:textId="77777777" w:rsidTr="007A5AAB">
        <w:trPr>
          <w:trHeight w:val="1461"/>
        </w:trPr>
        <w:tc>
          <w:tcPr>
            <w:tcW w:w="6562" w:type="dxa"/>
            <w:shd w:val="clear" w:color="auto" w:fill="D9D9D9"/>
          </w:tcPr>
          <w:p w14:paraId="1249B555" w14:textId="77777777" w:rsidR="007A5AAB" w:rsidRPr="005D06F7" w:rsidRDefault="007A5AAB" w:rsidP="00233203">
            <w:pPr>
              <w:pStyle w:val="TableParagraph"/>
              <w:ind w:left="8"/>
              <w:jc w:val="center"/>
              <w:rPr>
                <w:b/>
              </w:rPr>
            </w:pPr>
            <w:r w:rsidRPr="005D06F7">
              <w:rPr>
                <w:b/>
                <w:u w:val="single"/>
              </w:rPr>
              <w:lastRenderedPageBreak/>
              <w:t>Part-Time</w:t>
            </w:r>
            <w:r w:rsidRPr="005D06F7">
              <w:rPr>
                <w:b/>
                <w:spacing w:val="-5"/>
              </w:rPr>
              <w:t xml:space="preserve"> </w:t>
            </w:r>
            <w:r w:rsidRPr="005D06F7">
              <w:rPr>
                <w:b/>
                <w:spacing w:val="-2"/>
              </w:rPr>
              <w:t>Appointments</w:t>
            </w:r>
          </w:p>
          <w:p w14:paraId="30BE3327" w14:textId="77777777" w:rsidR="007A5AAB" w:rsidRPr="005D06F7" w:rsidRDefault="007A5AAB" w:rsidP="00233203">
            <w:pPr>
              <w:pStyle w:val="TableParagraph"/>
              <w:spacing w:before="17"/>
              <w:ind w:left="0"/>
            </w:pPr>
          </w:p>
          <w:p w14:paraId="0BBD3EA1" w14:textId="77777777" w:rsidR="007A5AAB" w:rsidRPr="005D06F7" w:rsidRDefault="007A5AAB" w:rsidP="00233203">
            <w:pPr>
              <w:pStyle w:val="TableParagraph"/>
              <w:spacing w:line="290" w:lineRule="atLeast"/>
              <w:ind w:left="227" w:right="218" w:hanging="3"/>
            </w:pPr>
            <w:r w:rsidRPr="005D06F7">
              <w:rPr>
                <w:b/>
              </w:rPr>
              <w:t>C</w:t>
            </w:r>
            <w:r w:rsidRPr="005D06F7">
              <w:t>alculated based on the length of the appointment and the extent</w:t>
            </w:r>
            <w:r w:rsidRPr="005D06F7">
              <w:rPr>
                <w:spacing w:val="-5"/>
              </w:rPr>
              <w:t xml:space="preserve"> </w:t>
            </w:r>
            <w:r w:rsidRPr="005D06F7">
              <w:t>of</w:t>
            </w:r>
            <w:r w:rsidRPr="005D06F7">
              <w:rPr>
                <w:spacing w:val="-4"/>
              </w:rPr>
              <w:t xml:space="preserve"> </w:t>
            </w:r>
            <w:r w:rsidRPr="005D06F7">
              <w:t>contribution</w:t>
            </w:r>
            <w:r w:rsidRPr="005D06F7">
              <w:rPr>
                <w:spacing w:val="-5"/>
              </w:rPr>
              <w:t xml:space="preserve"> </w:t>
            </w:r>
            <w:r w:rsidRPr="005D06F7">
              <w:t>to</w:t>
            </w:r>
            <w:r w:rsidRPr="005D06F7">
              <w:rPr>
                <w:spacing w:val="-7"/>
              </w:rPr>
              <w:t xml:space="preserve"> </w:t>
            </w:r>
            <w:r w:rsidRPr="005D06F7">
              <w:t>the</w:t>
            </w:r>
            <w:r w:rsidRPr="005D06F7">
              <w:rPr>
                <w:spacing w:val="-5"/>
              </w:rPr>
              <w:t xml:space="preserve"> </w:t>
            </w:r>
            <w:r w:rsidRPr="005D06F7">
              <w:t>program;</w:t>
            </w:r>
            <w:r w:rsidRPr="005D06F7">
              <w:rPr>
                <w:spacing w:val="-5"/>
              </w:rPr>
              <w:t xml:space="preserve"> </w:t>
            </w:r>
            <w:r w:rsidRPr="005D06F7">
              <w:t>program</w:t>
            </w:r>
            <w:r w:rsidRPr="005D06F7">
              <w:rPr>
                <w:spacing w:val="-5"/>
              </w:rPr>
              <w:t xml:space="preserve"> </w:t>
            </w:r>
            <w:r w:rsidRPr="005D06F7">
              <w:t>determines</w:t>
            </w:r>
            <w:r w:rsidRPr="005D06F7">
              <w:rPr>
                <w:spacing w:val="-5"/>
              </w:rPr>
              <w:t xml:space="preserve"> </w:t>
            </w:r>
            <w:r w:rsidRPr="005D06F7">
              <w:t>the extent of contribution.</w:t>
            </w:r>
          </w:p>
        </w:tc>
        <w:tc>
          <w:tcPr>
            <w:tcW w:w="2520" w:type="dxa"/>
            <w:shd w:val="clear" w:color="auto" w:fill="D9D9D9"/>
          </w:tcPr>
          <w:p w14:paraId="761869B2" w14:textId="77777777" w:rsidR="007A5AAB" w:rsidRPr="005D06F7" w:rsidRDefault="007A5AAB" w:rsidP="00233203">
            <w:pPr>
              <w:pStyle w:val="TableParagraph"/>
              <w:ind w:left="0"/>
            </w:pPr>
          </w:p>
          <w:p w14:paraId="219BCF3F" w14:textId="77777777" w:rsidR="007A5AAB" w:rsidRPr="005D06F7" w:rsidRDefault="007A5AAB" w:rsidP="00233203">
            <w:pPr>
              <w:pStyle w:val="TableParagraph"/>
              <w:spacing w:before="77"/>
              <w:ind w:left="0"/>
            </w:pPr>
          </w:p>
          <w:p w14:paraId="716A67D8" w14:textId="77777777" w:rsidR="007A5AAB" w:rsidRPr="005D06F7" w:rsidRDefault="007A5AAB" w:rsidP="00233203">
            <w:pPr>
              <w:pStyle w:val="TableParagraph"/>
              <w:ind w:left="12" w:right="3"/>
              <w:jc w:val="center"/>
              <w:rPr>
                <w:b/>
              </w:rPr>
            </w:pPr>
            <w:r w:rsidRPr="005D06F7">
              <w:rPr>
                <w:b/>
                <w:spacing w:val="-5"/>
              </w:rPr>
              <w:t>FTE</w:t>
            </w:r>
          </w:p>
        </w:tc>
      </w:tr>
      <w:tr w:rsidR="007A5AAB" w:rsidRPr="005D06F7" w14:paraId="6231F595" w14:textId="77777777" w:rsidTr="007A5AAB">
        <w:trPr>
          <w:trHeight w:val="292"/>
        </w:trPr>
        <w:tc>
          <w:tcPr>
            <w:tcW w:w="6562" w:type="dxa"/>
          </w:tcPr>
          <w:p w14:paraId="28B8CDFE" w14:textId="77777777" w:rsidR="007A5AAB" w:rsidRPr="005D06F7" w:rsidRDefault="007A5AAB" w:rsidP="00233203">
            <w:pPr>
              <w:pStyle w:val="TableParagraph"/>
              <w:spacing w:line="272" w:lineRule="exact"/>
              <w:ind w:left="115"/>
            </w:pPr>
            <w:r w:rsidRPr="005D06F7">
              <w:t>Half</w:t>
            </w:r>
            <w:r w:rsidRPr="005D06F7">
              <w:rPr>
                <w:spacing w:val="-2"/>
              </w:rPr>
              <w:t xml:space="preserve"> </w:t>
            </w:r>
            <w:r w:rsidRPr="005D06F7">
              <w:t>time</w:t>
            </w:r>
            <w:r w:rsidRPr="005D06F7">
              <w:rPr>
                <w:spacing w:val="-3"/>
              </w:rPr>
              <w:t xml:space="preserve"> </w:t>
            </w:r>
            <w:r w:rsidRPr="005D06F7">
              <w:t>for</w:t>
            </w:r>
            <w:r w:rsidRPr="005D06F7">
              <w:rPr>
                <w:spacing w:val="-3"/>
              </w:rPr>
              <w:t xml:space="preserve"> </w:t>
            </w:r>
            <w:r w:rsidRPr="005D06F7">
              <w:t>12</w:t>
            </w:r>
            <w:r w:rsidRPr="005D06F7">
              <w:rPr>
                <w:spacing w:val="-1"/>
              </w:rPr>
              <w:t xml:space="preserve"> </w:t>
            </w:r>
            <w:r w:rsidRPr="005D06F7">
              <w:rPr>
                <w:spacing w:val="-2"/>
              </w:rPr>
              <w:t>months</w:t>
            </w:r>
          </w:p>
        </w:tc>
        <w:tc>
          <w:tcPr>
            <w:tcW w:w="2520" w:type="dxa"/>
          </w:tcPr>
          <w:p w14:paraId="54C344C4" w14:textId="77777777" w:rsidR="007A5AAB" w:rsidRPr="005D06F7" w:rsidRDefault="007A5AAB" w:rsidP="00233203">
            <w:pPr>
              <w:pStyle w:val="TableParagraph"/>
              <w:spacing w:line="272" w:lineRule="exact"/>
              <w:ind w:left="12" w:right="5"/>
              <w:jc w:val="center"/>
            </w:pPr>
            <w:r w:rsidRPr="005D06F7">
              <w:rPr>
                <w:spacing w:val="-4"/>
              </w:rPr>
              <w:t>0.67</w:t>
            </w:r>
          </w:p>
        </w:tc>
      </w:tr>
      <w:tr w:rsidR="007A5AAB" w:rsidRPr="005D06F7" w14:paraId="03F629E6" w14:textId="77777777" w:rsidTr="007A5AAB">
        <w:trPr>
          <w:trHeight w:val="585"/>
        </w:trPr>
        <w:tc>
          <w:tcPr>
            <w:tcW w:w="6562" w:type="dxa"/>
          </w:tcPr>
          <w:p w14:paraId="31A741ED" w14:textId="77777777" w:rsidR="007A5AAB" w:rsidRPr="005D06F7" w:rsidRDefault="007A5AAB" w:rsidP="00233203">
            <w:pPr>
              <w:pStyle w:val="TableParagraph"/>
              <w:spacing w:before="146"/>
              <w:ind w:left="115"/>
            </w:pPr>
            <w:r w:rsidRPr="005D06F7">
              <w:t>Half-time</w:t>
            </w:r>
            <w:r w:rsidRPr="005D06F7">
              <w:rPr>
                <w:spacing w:val="-3"/>
              </w:rPr>
              <w:t xml:space="preserve"> </w:t>
            </w:r>
            <w:r w:rsidRPr="005D06F7">
              <w:t>for</w:t>
            </w:r>
            <w:r w:rsidRPr="005D06F7">
              <w:rPr>
                <w:spacing w:val="-5"/>
              </w:rPr>
              <w:t xml:space="preserve"> </w:t>
            </w:r>
            <w:r w:rsidRPr="005D06F7">
              <w:t>9</w:t>
            </w:r>
            <w:r w:rsidRPr="005D06F7">
              <w:rPr>
                <w:spacing w:val="-1"/>
              </w:rPr>
              <w:t xml:space="preserve"> </w:t>
            </w:r>
            <w:r w:rsidRPr="005D06F7">
              <w:rPr>
                <w:spacing w:val="-2"/>
              </w:rPr>
              <w:t>months</w:t>
            </w:r>
          </w:p>
        </w:tc>
        <w:tc>
          <w:tcPr>
            <w:tcW w:w="2520" w:type="dxa"/>
          </w:tcPr>
          <w:p w14:paraId="7898F10B" w14:textId="77777777" w:rsidR="007A5AAB" w:rsidRPr="005D06F7" w:rsidRDefault="007A5AAB" w:rsidP="00233203">
            <w:pPr>
              <w:pStyle w:val="TableParagraph"/>
              <w:spacing w:before="2" w:line="292" w:lineRule="exact"/>
              <w:ind w:left="12" w:right="1"/>
              <w:jc w:val="center"/>
            </w:pPr>
            <w:r w:rsidRPr="005D06F7">
              <w:rPr>
                <w:spacing w:val="-5"/>
              </w:rPr>
              <w:t>0.5</w:t>
            </w:r>
          </w:p>
          <w:p w14:paraId="1E642BEF" w14:textId="77777777" w:rsidR="007A5AAB" w:rsidRPr="005D06F7" w:rsidRDefault="007A5AAB" w:rsidP="00233203">
            <w:pPr>
              <w:pStyle w:val="TableParagraph"/>
              <w:spacing w:line="271" w:lineRule="exact"/>
              <w:ind w:left="12" w:right="4"/>
              <w:jc w:val="center"/>
            </w:pPr>
            <w:r w:rsidRPr="005D06F7">
              <w:t>(1.00</w:t>
            </w:r>
            <w:r w:rsidRPr="005D06F7">
              <w:rPr>
                <w:spacing w:val="-4"/>
              </w:rPr>
              <w:t xml:space="preserve"> </w:t>
            </w:r>
            <w:r w:rsidRPr="005D06F7">
              <w:t>x</w:t>
            </w:r>
            <w:r w:rsidRPr="005D06F7">
              <w:rPr>
                <w:spacing w:val="-2"/>
              </w:rPr>
              <w:t xml:space="preserve"> </w:t>
            </w:r>
            <w:r w:rsidRPr="005D06F7">
              <w:rPr>
                <w:spacing w:val="-4"/>
              </w:rPr>
              <w:t>0.5)</w:t>
            </w:r>
          </w:p>
        </w:tc>
      </w:tr>
      <w:tr w:rsidR="007A5AAB" w:rsidRPr="005D06F7" w14:paraId="73E52408" w14:textId="77777777" w:rsidTr="007A5AAB">
        <w:trPr>
          <w:trHeight w:val="587"/>
        </w:trPr>
        <w:tc>
          <w:tcPr>
            <w:tcW w:w="6562" w:type="dxa"/>
          </w:tcPr>
          <w:p w14:paraId="15B20744" w14:textId="77777777" w:rsidR="007A5AAB" w:rsidRPr="005D06F7" w:rsidRDefault="007A5AAB" w:rsidP="00233203">
            <w:pPr>
              <w:pStyle w:val="TableParagraph"/>
              <w:spacing w:before="148"/>
              <w:ind w:left="115"/>
            </w:pPr>
            <w:r w:rsidRPr="005D06F7">
              <w:t>One</w:t>
            </w:r>
            <w:r w:rsidRPr="005D06F7">
              <w:rPr>
                <w:spacing w:val="-2"/>
              </w:rPr>
              <w:t xml:space="preserve"> </w:t>
            </w:r>
            <w:r w:rsidRPr="005D06F7">
              <w:t>course</w:t>
            </w:r>
            <w:r w:rsidRPr="005D06F7">
              <w:rPr>
                <w:spacing w:val="-2"/>
              </w:rPr>
              <w:t xml:space="preserve"> </w:t>
            </w:r>
            <w:r w:rsidRPr="005D06F7">
              <w:t>in</w:t>
            </w:r>
            <w:r w:rsidRPr="005D06F7">
              <w:rPr>
                <w:spacing w:val="-2"/>
              </w:rPr>
              <w:t xml:space="preserve"> </w:t>
            </w:r>
            <w:r w:rsidRPr="005D06F7">
              <w:t>a</w:t>
            </w:r>
            <w:r w:rsidRPr="005D06F7">
              <w:rPr>
                <w:spacing w:val="-1"/>
              </w:rPr>
              <w:t xml:space="preserve"> </w:t>
            </w:r>
            <w:r w:rsidRPr="005D06F7">
              <w:rPr>
                <w:spacing w:val="-2"/>
              </w:rPr>
              <w:t>semester</w:t>
            </w:r>
          </w:p>
        </w:tc>
        <w:tc>
          <w:tcPr>
            <w:tcW w:w="2520" w:type="dxa"/>
          </w:tcPr>
          <w:p w14:paraId="69CD83B5" w14:textId="77777777" w:rsidR="007A5AAB" w:rsidRPr="005D06F7" w:rsidRDefault="007A5AAB" w:rsidP="00233203">
            <w:pPr>
              <w:pStyle w:val="TableParagraph"/>
              <w:spacing w:before="2" w:line="292" w:lineRule="exact"/>
              <w:ind w:left="12" w:right="1"/>
              <w:jc w:val="center"/>
            </w:pPr>
            <w:r w:rsidRPr="005D06F7">
              <w:rPr>
                <w:spacing w:val="-5"/>
              </w:rPr>
              <w:t>.15</w:t>
            </w:r>
          </w:p>
          <w:p w14:paraId="0C42A5F3" w14:textId="77777777" w:rsidR="007A5AAB" w:rsidRPr="005D06F7" w:rsidRDefault="007A5AAB" w:rsidP="00233203">
            <w:pPr>
              <w:pStyle w:val="TableParagraph"/>
              <w:spacing w:line="274" w:lineRule="exact"/>
              <w:ind w:left="12"/>
              <w:jc w:val="center"/>
            </w:pPr>
            <w:r w:rsidRPr="005D06F7">
              <w:t>(0.5</w:t>
            </w:r>
            <w:r w:rsidRPr="005D06F7">
              <w:rPr>
                <w:spacing w:val="-2"/>
              </w:rPr>
              <w:t xml:space="preserve"> </w:t>
            </w:r>
            <w:r w:rsidRPr="005D06F7">
              <w:t>x</w:t>
            </w:r>
            <w:r w:rsidRPr="005D06F7">
              <w:rPr>
                <w:spacing w:val="-2"/>
              </w:rPr>
              <w:t xml:space="preserve"> </w:t>
            </w:r>
            <w:r w:rsidRPr="005D06F7">
              <w:rPr>
                <w:spacing w:val="-4"/>
              </w:rPr>
              <w:t>0.3)</w:t>
            </w:r>
          </w:p>
        </w:tc>
      </w:tr>
    </w:tbl>
    <w:p w14:paraId="211303D1" w14:textId="77777777" w:rsidR="007A5AAB" w:rsidRPr="005D06F7" w:rsidRDefault="007A5AAB" w:rsidP="000E4A93">
      <w:pPr>
        <w:spacing w:after="0" w:line="240" w:lineRule="auto"/>
        <w:rPr>
          <w:rFonts w:ascii="Segoe UI" w:hAnsi="Segoe UI" w:cs="Segoe UI"/>
          <w:b/>
          <w:bCs/>
          <w:sz w:val="22"/>
          <w:szCs w:val="22"/>
        </w:rPr>
      </w:pPr>
    </w:p>
    <w:p w14:paraId="3730C8B2" w14:textId="5351A27F" w:rsidR="007A5AAB" w:rsidRPr="005D06F7" w:rsidRDefault="007A5AAB" w:rsidP="000E4A93">
      <w:pPr>
        <w:spacing w:after="0" w:line="240" w:lineRule="auto"/>
        <w:rPr>
          <w:rFonts w:ascii="Segoe UI" w:hAnsi="Segoe UI" w:cs="Segoe UI"/>
          <w:b/>
          <w:bCs/>
          <w:sz w:val="22"/>
          <w:szCs w:val="22"/>
        </w:rPr>
      </w:pPr>
      <w:proofErr w:type="gramStart"/>
      <w:r w:rsidRPr="005D06F7">
        <w:rPr>
          <w:rFonts w:ascii="Segoe UI" w:hAnsi="Segoe UI" w:cs="Segoe UI"/>
          <w:b/>
          <w:bCs/>
          <w:sz w:val="22"/>
          <w:szCs w:val="22"/>
        </w:rPr>
        <w:t>Continued on</w:t>
      </w:r>
      <w:proofErr w:type="gramEnd"/>
      <w:r w:rsidRPr="005D06F7">
        <w:rPr>
          <w:rFonts w:ascii="Segoe UI" w:hAnsi="Segoe UI" w:cs="Segoe UI"/>
          <w:b/>
          <w:bCs/>
          <w:sz w:val="22"/>
          <w:szCs w:val="22"/>
        </w:rPr>
        <w:t xml:space="preserve"> next page:</w:t>
      </w:r>
    </w:p>
    <w:p w14:paraId="3F15D509" w14:textId="77777777" w:rsidR="007A5AAB" w:rsidRPr="005D06F7" w:rsidRDefault="007A5AAB" w:rsidP="000E4A93">
      <w:pPr>
        <w:spacing w:after="0" w:line="240" w:lineRule="auto"/>
        <w:rPr>
          <w:rFonts w:ascii="Segoe UI" w:hAnsi="Segoe UI" w:cs="Segoe UI"/>
          <w:b/>
          <w:bCs/>
          <w:sz w:val="22"/>
          <w:szCs w:val="22"/>
        </w:rPr>
      </w:pPr>
    </w:p>
    <w:p w14:paraId="6348C1B3" w14:textId="77777777" w:rsidR="007A5AAB" w:rsidRPr="005D06F7" w:rsidRDefault="007A5AAB" w:rsidP="000E4A93">
      <w:pPr>
        <w:spacing w:after="0" w:line="240" w:lineRule="auto"/>
        <w:rPr>
          <w:rFonts w:ascii="Segoe UI" w:hAnsi="Segoe UI" w:cs="Segoe UI"/>
          <w:b/>
          <w:bCs/>
          <w:sz w:val="22"/>
          <w:szCs w:val="22"/>
        </w:rPr>
        <w:sectPr w:rsidR="007A5AAB" w:rsidRPr="005D06F7">
          <w:footerReference w:type="default" r:id="rId11"/>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2245"/>
        <w:gridCol w:w="4005"/>
        <w:gridCol w:w="4005"/>
        <w:gridCol w:w="2695"/>
      </w:tblGrid>
      <w:tr w:rsidR="007A5AAB" w:rsidRPr="005D06F7" w14:paraId="34D39776" w14:textId="77777777" w:rsidTr="00C74BF1">
        <w:trPr>
          <w:tblHeader/>
        </w:trPr>
        <w:tc>
          <w:tcPr>
            <w:tcW w:w="2245" w:type="dxa"/>
            <w:shd w:val="clear" w:color="auto" w:fill="BFBFBF" w:themeFill="background1" w:themeFillShade="BF"/>
          </w:tcPr>
          <w:p w14:paraId="72B7A954" w14:textId="08E7B2A5" w:rsidR="007A5AAB" w:rsidRPr="005D06F7" w:rsidRDefault="007A5AAB" w:rsidP="007A5AAB">
            <w:pPr>
              <w:rPr>
                <w:rFonts w:ascii="Segoe UI" w:hAnsi="Segoe UI" w:cs="Segoe UI"/>
                <w:b/>
                <w:bCs/>
                <w:sz w:val="22"/>
                <w:szCs w:val="22"/>
              </w:rPr>
            </w:pPr>
            <w:r w:rsidRPr="005D06F7">
              <w:rPr>
                <w:rFonts w:ascii="Segoe UI" w:hAnsi="Segoe UI" w:cs="Segoe UI"/>
                <w:b/>
                <w:sz w:val="22"/>
                <w:szCs w:val="22"/>
              </w:rPr>
              <w:lastRenderedPageBreak/>
              <w:t>Question</w:t>
            </w:r>
            <w:r w:rsidRPr="005D06F7">
              <w:rPr>
                <w:rFonts w:ascii="Segoe UI" w:hAnsi="Segoe UI" w:cs="Segoe UI"/>
                <w:b/>
                <w:spacing w:val="-5"/>
                <w:sz w:val="22"/>
                <w:szCs w:val="22"/>
              </w:rPr>
              <w:t xml:space="preserve"> </w:t>
            </w:r>
            <w:r w:rsidRPr="005D06F7">
              <w:rPr>
                <w:rFonts w:ascii="Segoe UI" w:hAnsi="Segoe UI" w:cs="Segoe UI"/>
                <w:b/>
                <w:spacing w:val="-10"/>
                <w:sz w:val="22"/>
                <w:szCs w:val="22"/>
              </w:rPr>
              <w:t>#</w:t>
            </w:r>
          </w:p>
        </w:tc>
        <w:tc>
          <w:tcPr>
            <w:tcW w:w="4005" w:type="dxa"/>
            <w:shd w:val="clear" w:color="auto" w:fill="BFBFBF" w:themeFill="background1" w:themeFillShade="BF"/>
          </w:tcPr>
          <w:p w14:paraId="0AE7E6BE" w14:textId="3BBD0FDA" w:rsidR="007A5AAB" w:rsidRPr="005D06F7" w:rsidRDefault="007A5AAB" w:rsidP="007A5AAB">
            <w:pPr>
              <w:rPr>
                <w:rFonts w:ascii="Segoe UI" w:hAnsi="Segoe UI" w:cs="Segoe UI"/>
                <w:b/>
                <w:bCs/>
                <w:sz w:val="22"/>
                <w:szCs w:val="22"/>
              </w:rPr>
            </w:pPr>
            <w:r w:rsidRPr="005D06F7">
              <w:rPr>
                <w:rFonts w:ascii="Segoe UI" w:hAnsi="Segoe UI" w:cs="Segoe UI"/>
                <w:b/>
                <w:sz w:val="22"/>
                <w:szCs w:val="22"/>
              </w:rPr>
              <w:t xml:space="preserve">PT </w:t>
            </w:r>
            <w:r w:rsidRPr="005D06F7">
              <w:rPr>
                <w:rFonts w:ascii="Segoe UI" w:hAnsi="Segoe UI" w:cs="Segoe UI"/>
                <w:b/>
                <w:spacing w:val="-2"/>
                <w:sz w:val="22"/>
                <w:szCs w:val="22"/>
              </w:rPr>
              <w:t>Questions</w:t>
            </w:r>
          </w:p>
        </w:tc>
        <w:tc>
          <w:tcPr>
            <w:tcW w:w="4005" w:type="dxa"/>
            <w:shd w:val="clear" w:color="auto" w:fill="BFBFBF" w:themeFill="background1" w:themeFillShade="BF"/>
          </w:tcPr>
          <w:p w14:paraId="7D8BB7CC" w14:textId="5F15E29A" w:rsidR="007A5AAB" w:rsidRPr="005D06F7" w:rsidRDefault="007A5AAB" w:rsidP="007A5AAB">
            <w:pPr>
              <w:rPr>
                <w:rFonts w:ascii="Segoe UI" w:hAnsi="Segoe UI" w:cs="Segoe UI"/>
                <w:b/>
                <w:bCs/>
                <w:sz w:val="22"/>
                <w:szCs w:val="22"/>
              </w:rPr>
            </w:pPr>
            <w:r w:rsidRPr="005D06F7">
              <w:rPr>
                <w:rFonts w:ascii="Segoe UI" w:hAnsi="Segoe UI" w:cs="Segoe UI"/>
                <w:b/>
                <w:spacing w:val="-2"/>
                <w:sz w:val="22"/>
                <w:szCs w:val="22"/>
              </w:rPr>
              <w:t>Instructions</w:t>
            </w:r>
          </w:p>
        </w:tc>
        <w:tc>
          <w:tcPr>
            <w:tcW w:w="2695" w:type="dxa"/>
            <w:shd w:val="clear" w:color="auto" w:fill="BFBFBF" w:themeFill="background1" w:themeFillShade="BF"/>
          </w:tcPr>
          <w:p w14:paraId="741716D3" w14:textId="65A327ED" w:rsidR="007A5AAB" w:rsidRPr="005D06F7" w:rsidRDefault="007A5AAB" w:rsidP="007A5AAB">
            <w:pPr>
              <w:rPr>
                <w:rFonts w:ascii="Segoe UI" w:hAnsi="Segoe UI" w:cs="Segoe UI"/>
                <w:b/>
                <w:bCs/>
                <w:sz w:val="22"/>
                <w:szCs w:val="22"/>
              </w:rPr>
            </w:pPr>
            <w:r w:rsidRPr="005D06F7">
              <w:rPr>
                <w:rFonts w:ascii="Segoe UI" w:hAnsi="Segoe UI" w:cs="Segoe UI"/>
                <w:b/>
                <w:spacing w:val="-2"/>
                <w:sz w:val="22"/>
                <w:szCs w:val="22"/>
              </w:rPr>
              <w:t>Options</w:t>
            </w:r>
          </w:p>
        </w:tc>
      </w:tr>
      <w:tr w:rsidR="007A5AAB" w:rsidRPr="005D06F7" w14:paraId="0E2D05DC" w14:textId="77777777" w:rsidTr="007A5AAB">
        <w:tc>
          <w:tcPr>
            <w:tcW w:w="2245" w:type="dxa"/>
            <w:shd w:val="clear" w:color="auto" w:fill="D9D9D9" w:themeFill="background1" w:themeFillShade="D9"/>
          </w:tcPr>
          <w:p w14:paraId="3466589E" w14:textId="77777777" w:rsidR="007A5AAB" w:rsidRPr="005D06F7" w:rsidRDefault="007A5AAB" w:rsidP="007A5AAB">
            <w:pPr>
              <w:rPr>
                <w:rFonts w:ascii="Segoe UI" w:hAnsi="Segoe UI" w:cs="Segoe UI"/>
                <w:b/>
                <w:bCs/>
                <w:sz w:val="22"/>
                <w:szCs w:val="22"/>
              </w:rPr>
            </w:pPr>
          </w:p>
        </w:tc>
        <w:tc>
          <w:tcPr>
            <w:tcW w:w="4005" w:type="dxa"/>
            <w:shd w:val="clear" w:color="auto" w:fill="D9D9D9" w:themeFill="background1" w:themeFillShade="D9"/>
          </w:tcPr>
          <w:p w14:paraId="55627B91" w14:textId="40DA7F83" w:rsidR="007A5AAB" w:rsidRPr="005D06F7" w:rsidRDefault="007A5AAB" w:rsidP="007A5AAB">
            <w:pPr>
              <w:rPr>
                <w:rFonts w:ascii="Segoe UI" w:hAnsi="Segoe UI" w:cs="Segoe UI"/>
                <w:b/>
                <w:bCs/>
                <w:sz w:val="22"/>
                <w:szCs w:val="22"/>
              </w:rPr>
            </w:pPr>
            <w:r w:rsidRPr="005D06F7">
              <w:rPr>
                <w:rFonts w:ascii="Segoe UI" w:hAnsi="Segoe UI" w:cs="Segoe UI"/>
                <w:b/>
                <w:sz w:val="22"/>
                <w:szCs w:val="22"/>
              </w:rPr>
              <w:t>CONFIRMATION</w:t>
            </w:r>
            <w:r w:rsidRPr="005D06F7">
              <w:rPr>
                <w:rFonts w:ascii="Segoe UI" w:hAnsi="Segoe UI" w:cs="Segoe UI"/>
                <w:b/>
                <w:spacing w:val="-10"/>
                <w:sz w:val="22"/>
                <w:szCs w:val="22"/>
              </w:rPr>
              <w:t xml:space="preserve"> </w:t>
            </w:r>
            <w:r w:rsidRPr="005D06F7">
              <w:rPr>
                <w:rFonts w:ascii="Segoe UI" w:hAnsi="Segoe UI" w:cs="Segoe UI"/>
                <w:b/>
                <w:sz w:val="22"/>
                <w:szCs w:val="22"/>
              </w:rPr>
              <w:t>OF</w:t>
            </w:r>
            <w:r w:rsidRPr="005D06F7">
              <w:rPr>
                <w:rFonts w:ascii="Segoe UI" w:hAnsi="Segoe UI" w:cs="Segoe UI"/>
                <w:b/>
                <w:spacing w:val="-8"/>
                <w:sz w:val="22"/>
                <w:szCs w:val="22"/>
              </w:rPr>
              <w:t xml:space="preserve"> </w:t>
            </w:r>
            <w:r w:rsidRPr="005D06F7">
              <w:rPr>
                <w:rFonts w:ascii="Segoe UI" w:hAnsi="Segoe UI" w:cs="Segoe UI"/>
                <w:b/>
                <w:sz w:val="22"/>
                <w:szCs w:val="22"/>
              </w:rPr>
              <w:t>CONTACT</w:t>
            </w:r>
            <w:r w:rsidRPr="005D06F7">
              <w:rPr>
                <w:rFonts w:ascii="Segoe UI" w:hAnsi="Segoe UI" w:cs="Segoe UI"/>
                <w:b/>
                <w:spacing w:val="-10"/>
                <w:sz w:val="22"/>
                <w:szCs w:val="22"/>
              </w:rPr>
              <w:t xml:space="preserve"> </w:t>
            </w:r>
            <w:r w:rsidRPr="005D06F7">
              <w:rPr>
                <w:rFonts w:ascii="Segoe UI" w:hAnsi="Segoe UI" w:cs="Segoe UI"/>
                <w:b/>
                <w:sz w:val="22"/>
                <w:szCs w:val="22"/>
              </w:rPr>
              <w:t>AND</w:t>
            </w:r>
            <w:r w:rsidRPr="005D06F7">
              <w:rPr>
                <w:rFonts w:ascii="Segoe UI" w:hAnsi="Segoe UI" w:cs="Segoe UI"/>
                <w:b/>
                <w:spacing w:val="-8"/>
                <w:sz w:val="22"/>
                <w:szCs w:val="22"/>
              </w:rPr>
              <w:t xml:space="preserve"> </w:t>
            </w:r>
            <w:r w:rsidRPr="005D06F7">
              <w:rPr>
                <w:rFonts w:ascii="Segoe UI" w:hAnsi="Segoe UI" w:cs="Segoe UI"/>
                <w:b/>
                <w:sz w:val="22"/>
                <w:szCs w:val="22"/>
              </w:rPr>
              <w:t xml:space="preserve">OTHER </w:t>
            </w:r>
            <w:r w:rsidRPr="005D06F7">
              <w:rPr>
                <w:rFonts w:ascii="Segoe UI" w:hAnsi="Segoe UI" w:cs="Segoe UI"/>
                <w:b/>
                <w:spacing w:val="-2"/>
                <w:sz w:val="22"/>
                <w:szCs w:val="22"/>
              </w:rPr>
              <w:t>INFORMATION</w:t>
            </w:r>
          </w:p>
        </w:tc>
        <w:tc>
          <w:tcPr>
            <w:tcW w:w="4005" w:type="dxa"/>
            <w:shd w:val="clear" w:color="auto" w:fill="D9D9D9" w:themeFill="background1" w:themeFillShade="D9"/>
          </w:tcPr>
          <w:p w14:paraId="3E2B3F2B" w14:textId="77777777" w:rsidR="007A5AAB" w:rsidRPr="005D06F7" w:rsidRDefault="007A5AAB" w:rsidP="007A5AAB">
            <w:pPr>
              <w:rPr>
                <w:rFonts w:ascii="Segoe UI" w:hAnsi="Segoe UI" w:cs="Segoe UI"/>
                <w:b/>
                <w:bCs/>
                <w:sz w:val="22"/>
                <w:szCs w:val="22"/>
              </w:rPr>
            </w:pPr>
          </w:p>
        </w:tc>
        <w:tc>
          <w:tcPr>
            <w:tcW w:w="2695" w:type="dxa"/>
            <w:shd w:val="clear" w:color="auto" w:fill="D9D9D9" w:themeFill="background1" w:themeFillShade="D9"/>
          </w:tcPr>
          <w:p w14:paraId="1C233821" w14:textId="77777777" w:rsidR="007A5AAB" w:rsidRPr="005D06F7" w:rsidRDefault="007A5AAB" w:rsidP="007A5AAB">
            <w:pPr>
              <w:rPr>
                <w:rFonts w:ascii="Segoe UI" w:hAnsi="Segoe UI" w:cs="Segoe UI"/>
                <w:b/>
                <w:bCs/>
                <w:sz w:val="22"/>
                <w:szCs w:val="22"/>
              </w:rPr>
            </w:pPr>
          </w:p>
        </w:tc>
      </w:tr>
      <w:tr w:rsidR="007A5AAB" w:rsidRPr="005D06F7" w14:paraId="200BAF96" w14:textId="77777777" w:rsidTr="00897345">
        <w:tc>
          <w:tcPr>
            <w:tcW w:w="2245" w:type="dxa"/>
            <w:shd w:val="clear" w:color="auto" w:fill="FFFFFF"/>
          </w:tcPr>
          <w:p w14:paraId="691379C6" w14:textId="77777777" w:rsidR="007A5AAB" w:rsidRPr="005D06F7" w:rsidRDefault="007A5AAB" w:rsidP="007A5AAB">
            <w:pPr>
              <w:pStyle w:val="TableParagraph"/>
            </w:pPr>
            <w:r w:rsidRPr="005D06F7">
              <w:rPr>
                <w:spacing w:val="-4"/>
              </w:rPr>
              <w:t>1.1.</w:t>
            </w:r>
          </w:p>
          <w:p w14:paraId="7046816A" w14:textId="77777777" w:rsidR="007A5AAB" w:rsidRPr="005D06F7" w:rsidRDefault="007A5AAB" w:rsidP="007A5AAB">
            <w:pPr>
              <w:rPr>
                <w:rFonts w:ascii="Segoe UI" w:hAnsi="Segoe UI" w:cs="Segoe UI"/>
                <w:b/>
                <w:bCs/>
                <w:sz w:val="22"/>
                <w:szCs w:val="22"/>
              </w:rPr>
            </w:pPr>
          </w:p>
        </w:tc>
        <w:tc>
          <w:tcPr>
            <w:tcW w:w="4005" w:type="dxa"/>
            <w:shd w:val="clear" w:color="auto" w:fill="FFFFFF"/>
          </w:tcPr>
          <w:p w14:paraId="2B339F56" w14:textId="77777777" w:rsidR="007A5AAB" w:rsidRPr="005D06F7" w:rsidRDefault="007A5AAB" w:rsidP="007A5AAB">
            <w:pPr>
              <w:pStyle w:val="TableParagraph"/>
              <w:ind w:left="108"/>
            </w:pPr>
            <w:r w:rsidRPr="005D06F7">
              <w:t xml:space="preserve">Verify that the following URL is correct and points </w:t>
            </w:r>
            <w:r w:rsidRPr="005D06F7">
              <w:rPr>
                <w:b/>
              </w:rPr>
              <w:t xml:space="preserve">directly </w:t>
            </w:r>
            <w:r w:rsidRPr="005D06F7">
              <w:t xml:space="preserve">to the program’s </w:t>
            </w:r>
            <w:r w:rsidRPr="005D06F7">
              <w:rPr>
                <w:b/>
                <w:u w:val="single"/>
              </w:rPr>
              <w:t>required</w:t>
            </w:r>
            <w:r w:rsidRPr="005D06F7">
              <w:rPr>
                <w:b/>
              </w:rPr>
              <w:t xml:space="preserve"> </w:t>
            </w:r>
            <w:r w:rsidRPr="005D06F7">
              <w:t>accreditation statement.</w:t>
            </w:r>
            <w:r w:rsidRPr="005D06F7">
              <w:rPr>
                <w:spacing w:val="40"/>
              </w:rPr>
              <w:t xml:space="preserve"> </w:t>
            </w:r>
            <w:r w:rsidRPr="005D06F7">
              <w:t>If not, replace with corrected</w:t>
            </w:r>
            <w:r w:rsidRPr="005D06F7">
              <w:rPr>
                <w:spacing w:val="-7"/>
              </w:rPr>
              <w:t xml:space="preserve"> </w:t>
            </w:r>
            <w:r w:rsidRPr="005D06F7">
              <w:t>URL</w:t>
            </w:r>
            <w:r w:rsidRPr="005D06F7">
              <w:rPr>
                <w:spacing w:val="-7"/>
              </w:rPr>
              <w:t xml:space="preserve"> </w:t>
            </w:r>
            <w:r w:rsidRPr="005D06F7">
              <w:t>before</w:t>
            </w:r>
            <w:r w:rsidRPr="005D06F7">
              <w:rPr>
                <w:spacing w:val="-7"/>
              </w:rPr>
              <w:t xml:space="preserve"> </w:t>
            </w:r>
            <w:r w:rsidRPr="005D06F7">
              <w:t>moving</w:t>
            </w:r>
            <w:r w:rsidRPr="005D06F7">
              <w:rPr>
                <w:spacing w:val="-7"/>
              </w:rPr>
              <w:t xml:space="preserve"> </w:t>
            </w:r>
            <w:r w:rsidRPr="005D06F7">
              <w:t>to</w:t>
            </w:r>
            <w:r w:rsidRPr="005D06F7">
              <w:rPr>
                <w:spacing w:val="-6"/>
              </w:rPr>
              <w:t xml:space="preserve"> </w:t>
            </w:r>
            <w:r w:rsidRPr="005D06F7">
              <w:t>question</w:t>
            </w:r>
            <w:r w:rsidRPr="005D06F7">
              <w:rPr>
                <w:spacing w:val="-7"/>
              </w:rPr>
              <w:t xml:space="preserve"> </w:t>
            </w:r>
            <w:r w:rsidRPr="005D06F7">
              <w:t>1.1b.</w:t>
            </w:r>
          </w:p>
          <w:p w14:paraId="76746A20" w14:textId="77777777" w:rsidR="007A5AAB" w:rsidRPr="005D06F7" w:rsidRDefault="007A5AAB" w:rsidP="007A5AAB">
            <w:pPr>
              <w:pStyle w:val="TableParagraph"/>
              <w:ind w:left="0"/>
              <w:rPr>
                <w:b/>
              </w:rPr>
            </w:pPr>
          </w:p>
          <w:p w14:paraId="5BDFBE0F" w14:textId="6B183D31" w:rsidR="007A5AAB" w:rsidRPr="005D06F7" w:rsidRDefault="007A5AAB" w:rsidP="007A5AAB">
            <w:pPr>
              <w:rPr>
                <w:rFonts w:ascii="Segoe UI" w:hAnsi="Segoe UI" w:cs="Segoe UI"/>
                <w:b/>
                <w:bCs/>
                <w:sz w:val="22"/>
                <w:szCs w:val="22"/>
              </w:rPr>
            </w:pPr>
            <w:r w:rsidRPr="005D06F7">
              <w:rPr>
                <w:rFonts w:ascii="Segoe UI" w:hAnsi="Segoe UI" w:cs="Segoe UI"/>
                <w:sz w:val="22"/>
                <w:szCs w:val="22"/>
              </w:rPr>
              <w:t>[The Portal will pull in the URL previously provided</w:t>
            </w:r>
            <w:r w:rsidRPr="005D06F7">
              <w:rPr>
                <w:rFonts w:ascii="Segoe UI" w:hAnsi="Segoe UI" w:cs="Segoe UI"/>
                <w:spacing w:val="-10"/>
                <w:sz w:val="22"/>
                <w:szCs w:val="22"/>
              </w:rPr>
              <w:t xml:space="preserve"> </w:t>
            </w:r>
            <w:r w:rsidRPr="005D06F7">
              <w:rPr>
                <w:rFonts w:ascii="Segoe UI" w:hAnsi="Segoe UI" w:cs="Segoe UI"/>
                <w:sz w:val="22"/>
                <w:szCs w:val="22"/>
              </w:rPr>
              <w:t>to</w:t>
            </w:r>
            <w:r w:rsidRPr="005D06F7">
              <w:rPr>
                <w:rFonts w:ascii="Segoe UI" w:hAnsi="Segoe UI" w:cs="Segoe UI"/>
                <w:spacing w:val="-9"/>
                <w:sz w:val="22"/>
                <w:szCs w:val="22"/>
              </w:rPr>
              <w:t xml:space="preserve"> </w:t>
            </w:r>
            <w:r w:rsidRPr="005D06F7">
              <w:rPr>
                <w:rFonts w:ascii="Segoe UI" w:hAnsi="Segoe UI" w:cs="Segoe UI"/>
                <w:sz w:val="22"/>
                <w:szCs w:val="22"/>
              </w:rPr>
              <w:t>the</w:t>
            </w:r>
            <w:r w:rsidRPr="005D06F7">
              <w:rPr>
                <w:rFonts w:ascii="Segoe UI" w:hAnsi="Segoe UI" w:cs="Segoe UI"/>
                <w:spacing w:val="-10"/>
                <w:sz w:val="22"/>
                <w:szCs w:val="22"/>
              </w:rPr>
              <w:t xml:space="preserve"> </w:t>
            </w:r>
            <w:r w:rsidRPr="005D06F7">
              <w:rPr>
                <w:rFonts w:ascii="Segoe UI" w:hAnsi="Segoe UI" w:cs="Segoe UI"/>
                <w:sz w:val="22"/>
                <w:szCs w:val="22"/>
              </w:rPr>
              <w:t>Accreditation</w:t>
            </w:r>
            <w:r w:rsidRPr="005D06F7">
              <w:rPr>
                <w:rFonts w:ascii="Segoe UI" w:hAnsi="Segoe UI" w:cs="Segoe UI"/>
                <w:spacing w:val="-10"/>
                <w:sz w:val="22"/>
                <w:szCs w:val="22"/>
              </w:rPr>
              <w:t xml:space="preserve"> </w:t>
            </w:r>
            <w:r w:rsidRPr="005D06F7">
              <w:rPr>
                <w:rFonts w:ascii="Segoe UI" w:hAnsi="Segoe UI" w:cs="Segoe UI"/>
                <w:sz w:val="22"/>
                <w:szCs w:val="22"/>
              </w:rPr>
              <w:t>Department]</w:t>
            </w:r>
          </w:p>
        </w:tc>
        <w:tc>
          <w:tcPr>
            <w:tcW w:w="4005" w:type="dxa"/>
            <w:shd w:val="clear" w:color="auto" w:fill="FFFFFF"/>
          </w:tcPr>
          <w:p w14:paraId="1BF06C7A" w14:textId="77777777" w:rsidR="007A5AAB" w:rsidRPr="005D06F7" w:rsidRDefault="007A5AAB" w:rsidP="007A5AAB">
            <w:pPr>
              <w:pStyle w:val="TableParagraph"/>
              <w:ind w:left="108"/>
            </w:pPr>
            <w:r w:rsidRPr="005D06F7">
              <w:t>All</w:t>
            </w:r>
            <w:r w:rsidRPr="005D06F7">
              <w:rPr>
                <w:spacing w:val="-6"/>
              </w:rPr>
              <w:t xml:space="preserve"> </w:t>
            </w:r>
            <w:r w:rsidRPr="005D06F7">
              <w:t>programs</w:t>
            </w:r>
            <w:r w:rsidRPr="005D06F7">
              <w:rPr>
                <w:spacing w:val="-6"/>
              </w:rPr>
              <w:t xml:space="preserve"> </w:t>
            </w:r>
            <w:r w:rsidRPr="005D06F7">
              <w:t>with</w:t>
            </w:r>
            <w:r w:rsidRPr="005D06F7">
              <w:rPr>
                <w:spacing w:val="-6"/>
              </w:rPr>
              <w:t xml:space="preserve"> </w:t>
            </w:r>
            <w:r w:rsidRPr="005D06F7">
              <w:t>the</w:t>
            </w:r>
            <w:r w:rsidRPr="005D06F7">
              <w:rPr>
                <w:spacing w:val="-6"/>
              </w:rPr>
              <w:t xml:space="preserve"> </w:t>
            </w:r>
            <w:r w:rsidRPr="005D06F7">
              <w:t>status</w:t>
            </w:r>
            <w:r w:rsidRPr="005D06F7">
              <w:rPr>
                <w:spacing w:val="-6"/>
              </w:rPr>
              <w:t xml:space="preserve"> </w:t>
            </w:r>
            <w:r w:rsidRPr="005D06F7">
              <w:t>of</w:t>
            </w:r>
            <w:r w:rsidRPr="005D06F7">
              <w:rPr>
                <w:spacing w:val="-5"/>
              </w:rPr>
              <w:t xml:space="preserve"> </w:t>
            </w:r>
            <w:r w:rsidRPr="005D06F7">
              <w:t>Accreditation</w:t>
            </w:r>
            <w:r w:rsidRPr="005D06F7">
              <w:rPr>
                <w:spacing w:val="-6"/>
              </w:rPr>
              <w:t xml:space="preserve"> </w:t>
            </w:r>
            <w:r w:rsidRPr="005D06F7">
              <w:t xml:space="preserve">are </w:t>
            </w:r>
            <w:r w:rsidRPr="005D06F7">
              <w:rPr>
                <w:b/>
              </w:rPr>
              <w:t xml:space="preserve">required </w:t>
            </w:r>
            <w:r w:rsidRPr="005D06F7">
              <w:t>to use the following statement in its entirety; this statement is found in Part 8.21 of the CAPTE Rules of Practice and Procedure.</w:t>
            </w:r>
          </w:p>
          <w:p w14:paraId="717E388B" w14:textId="4F29B0B3" w:rsidR="007A5AAB" w:rsidRPr="005D06F7" w:rsidRDefault="007A5AAB" w:rsidP="00C74BF1">
            <w:pPr>
              <w:pStyle w:val="TableParagraph"/>
              <w:pBdr>
                <w:top w:val="single" w:sz="4" w:space="1" w:color="auto"/>
                <w:left w:val="single" w:sz="4" w:space="4" w:color="auto"/>
                <w:bottom w:val="single" w:sz="4" w:space="1" w:color="auto"/>
                <w:right w:val="single" w:sz="4" w:space="4" w:color="auto"/>
              </w:pBdr>
              <w:spacing w:before="29"/>
              <w:ind w:left="108" w:right="226"/>
            </w:pPr>
            <w:r w:rsidRPr="005D06F7">
              <w:t>[INSERT Name of Program] at [INSERT Name of</w:t>
            </w:r>
            <w:r w:rsidRPr="005D06F7">
              <w:rPr>
                <w:spacing w:val="-2"/>
              </w:rPr>
              <w:t xml:space="preserve"> </w:t>
            </w:r>
            <w:r w:rsidRPr="005D06F7">
              <w:t>Institution]</w:t>
            </w:r>
            <w:r w:rsidRPr="005D06F7">
              <w:rPr>
                <w:spacing w:val="-2"/>
              </w:rPr>
              <w:t xml:space="preserve"> </w:t>
            </w:r>
            <w:r w:rsidRPr="005D06F7">
              <w:t>is</w:t>
            </w:r>
            <w:r w:rsidRPr="005D06F7">
              <w:rPr>
                <w:spacing w:val="-3"/>
              </w:rPr>
              <w:t xml:space="preserve"> </w:t>
            </w:r>
            <w:r w:rsidRPr="005D06F7">
              <w:t>accredited</w:t>
            </w:r>
            <w:r w:rsidRPr="005D06F7">
              <w:rPr>
                <w:spacing w:val="-3"/>
              </w:rPr>
              <w:t xml:space="preserve"> </w:t>
            </w:r>
            <w:r w:rsidRPr="005D06F7">
              <w:t>by</w:t>
            </w:r>
            <w:r w:rsidRPr="005D06F7">
              <w:rPr>
                <w:spacing w:val="-2"/>
              </w:rPr>
              <w:t xml:space="preserve"> </w:t>
            </w:r>
            <w:r w:rsidRPr="005D06F7">
              <w:t>the</w:t>
            </w:r>
            <w:r w:rsidRPr="005D06F7">
              <w:rPr>
                <w:spacing w:val="-3"/>
              </w:rPr>
              <w:t xml:space="preserve"> </w:t>
            </w:r>
            <w:r w:rsidRPr="005D06F7">
              <w:t>Commission on</w:t>
            </w:r>
            <w:r w:rsidRPr="005D06F7">
              <w:rPr>
                <w:spacing w:val="-7"/>
              </w:rPr>
              <w:t xml:space="preserve"> </w:t>
            </w:r>
            <w:r w:rsidRPr="005D06F7">
              <w:t>Accreditation</w:t>
            </w:r>
            <w:r w:rsidRPr="005D06F7">
              <w:rPr>
                <w:spacing w:val="-7"/>
              </w:rPr>
              <w:t xml:space="preserve"> </w:t>
            </w:r>
            <w:r w:rsidRPr="005D06F7">
              <w:t>in</w:t>
            </w:r>
            <w:r w:rsidRPr="005D06F7">
              <w:rPr>
                <w:spacing w:val="-7"/>
              </w:rPr>
              <w:t xml:space="preserve"> </w:t>
            </w:r>
            <w:r w:rsidRPr="005D06F7">
              <w:t>Physical</w:t>
            </w:r>
            <w:r w:rsidRPr="005D06F7">
              <w:rPr>
                <w:spacing w:val="-7"/>
              </w:rPr>
              <w:t xml:space="preserve"> </w:t>
            </w:r>
            <w:r w:rsidRPr="005D06F7">
              <w:t>Therapy</w:t>
            </w:r>
            <w:r w:rsidRPr="005D06F7">
              <w:rPr>
                <w:spacing w:val="-8"/>
              </w:rPr>
              <w:t xml:space="preserve"> </w:t>
            </w:r>
            <w:r w:rsidRPr="005D06F7">
              <w:t xml:space="preserve">Education (CAPTE), 3030 Potomac Ave., Suite 100, Alexandria, Virginia 22305-3085; telephone: 703-706-3245; email: </w:t>
            </w:r>
            <w:hyperlink r:id="rId12">
              <w:r w:rsidRPr="005D06F7">
                <w:t>accreditation@apta.org;</w:t>
              </w:r>
            </w:hyperlink>
            <w:r w:rsidRPr="005D06F7">
              <w:t xml:space="preserve"> website: </w:t>
            </w:r>
            <w:hyperlink r:id="rId13">
              <w:r w:rsidRPr="005D06F7">
                <w:t>http://www.capteonline.org.</w:t>
              </w:r>
            </w:hyperlink>
            <w:r w:rsidRPr="005D06F7">
              <w:rPr>
                <w:spacing w:val="40"/>
              </w:rPr>
              <w:t xml:space="preserve"> </w:t>
            </w:r>
            <w:r w:rsidRPr="005D06F7">
              <w:t>If needing to contact the program/institution directly, please call [INSERT ONE Direct Program Phone Number] or email [INSERT ONE Direct Program Email Address].</w:t>
            </w:r>
          </w:p>
          <w:p w14:paraId="124C1D7E" w14:textId="77777777" w:rsidR="007A5AAB" w:rsidRPr="005D06F7" w:rsidRDefault="007A5AAB" w:rsidP="007A5AAB">
            <w:pPr>
              <w:pStyle w:val="TableParagraph"/>
              <w:spacing w:before="31"/>
              <w:ind w:left="0"/>
              <w:rPr>
                <w:b/>
              </w:rPr>
            </w:pPr>
          </w:p>
          <w:p w14:paraId="0D141AF5" w14:textId="77777777" w:rsidR="007A5AAB" w:rsidRPr="005D06F7" w:rsidRDefault="007A5AAB" w:rsidP="007A5AAB">
            <w:pPr>
              <w:pStyle w:val="TableParagraph"/>
              <w:ind w:left="108" w:right="49"/>
            </w:pPr>
            <w:r w:rsidRPr="005D06F7">
              <w:t>Refer to Part 8 of the CAPTE Rules of Practice</w:t>
            </w:r>
            <w:r w:rsidRPr="005D06F7">
              <w:rPr>
                <w:spacing w:val="-6"/>
              </w:rPr>
              <w:t xml:space="preserve"> </w:t>
            </w:r>
            <w:r w:rsidRPr="005D06F7">
              <w:t>and</w:t>
            </w:r>
            <w:r w:rsidRPr="005D06F7">
              <w:rPr>
                <w:spacing w:val="-6"/>
              </w:rPr>
              <w:t xml:space="preserve"> </w:t>
            </w:r>
            <w:r w:rsidRPr="005D06F7">
              <w:t>Procedure</w:t>
            </w:r>
            <w:r w:rsidRPr="005D06F7">
              <w:rPr>
                <w:spacing w:val="-6"/>
              </w:rPr>
              <w:t xml:space="preserve"> </w:t>
            </w:r>
            <w:r w:rsidRPr="005D06F7">
              <w:t>or</w:t>
            </w:r>
            <w:r w:rsidRPr="005D06F7">
              <w:rPr>
                <w:spacing w:val="-6"/>
              </w:rPr>
              <w:t xml:space="preserve"> </w:t>
            </w:r>
            <w:r w:rsidRPr="005D06F7">
              <w:t>8.21(a) of</w:t>
            </w:r>
            <w:r w:rsidRPr="005D06F7">
              <w:rPr>
                <w:spacing w:val="-5"/>
              </w:rPr>
              <w:t xml:space="preserve"> </w:t>
            </w:r>
            <w:r w:rsidRPr="005D06F7">
              <w:t>the</w:t>
            </w:r>
            <w:r w:rsidRPr="005D06F7">
              <w:rPr>
                <w:spacing w:val="-6"/>
              </w:rPr>
              <w:t xml:space="preserve"> </w:t>
            </w:r>
            <w:r w:rsidRPr="005D06F7">
              <w:t>Rules of Practice and Procedure for the required statement if a program is on probation.</w:t>
            </w:r>
          </w:p>
          <w:p w14:paraId="26B55FD0" w14:textId="77777777" w:rsidR="007A5AAB" w:rsidRPr="005D06F7" w:rsidRDefault="007A5AAB" w:rsidP="007A5AAB">
            <w:pPr>
              <w:rPr>
                <w:rFonts w:ascii="Segoe UI" w:hAnsi="Segoe UI" w:cs="Segoe UI"/>
                <w:spacing w:val="-2"/>
                <w:sz w:val="22"/>
                <w:szCs w:val="22"/>
              </w:rPr>
            </w:pPr>
            <w:r w:rsidRPr="005D06F7">
              <w:rPr>
                <w:rFonts w:ascii="Segoe UI" w:hAnsi="Segoe UI" w:cs="Segoe UI"/>
                <w:sz w:val="22"/>
                <w:szCs w:val="22"/>
              </w:rPr>
              <w:t xml:space="preserve">All programs with the status of </w:t>
            </w:r>
            <w:r w:rsidRPr="005D06F7">
              <w:rPr>
                <w:rFonts w:ascii="Segoe UI" w:hAnsi="Segoe UI" w:cs="Segoe UI"/>
                <w:b/>
                <w:sz w:val="22"/>
                <w:szCs w:val="22"/>
              </w:rPr>
              <w:t>Candidate for Accreditation</w:t>
            </w:r>
            <w:r w:rsidRPr="005D06F7">
              <w:rPr>
                <w:rFonts w:ascii="Segoe UI" w:hAnsi="Segoe UI" w:cs="Segoe UI"/>
                <w:b/>
                <w:spacing w:val="-8"/>
                <w:sz w:val="22"/>
                <w:szCs w:val="22"/>
              </w:rPr>
              <w:t xml:space="preserve"> </w:t>
            </w:r>
            <w:r w:rsidRPr="005D06F7">
              <w:rPr>
                <w:rFonts w:ascii="Segoe UI" w:hAnsi="Segoe UI" w:cs="Segoe UI"/>
                <w:sz w:val="22"/>
                <w:szCs w:val="22"/>
              </w:rPr>
              <w:t>are</w:t>
            </w:r>
            <w:r w:rsidRPr="005D06F7">
              <w:rPr>
                <w:rFonts w:ascii="Segoe UI" w:hAnsi="Segoe UI" w:cs="Segoe UI"/>
                <w:spacing w:val="-6"/>
                <w:sz w:val="22"/>
                <w:szCs w:val="22"/>
              </w:rPr>
              <w:t xml:space="preserve"> </w:t>
            </w:r>
            <w:r w:rsidRPr="005D06F7">
              <w:rPr>
                <w:rFonts w:ascii="Segoe UI" w:hAnsi="Segoe UI" w:cs="Segoe UI"/>
                <w:b/>
                <w:sz w:val="22"/>
                <w:szCs w:val="22"/>
              </w:rPr>
              <w:t>required</w:t>
            </w:r>
            <w:r w:rsidRPr="005D06F7">
              <w:rPr>
                <w:rFonts w:ascii="Segoe UI" w:hAnsi="Segoe UI" w:cs="Segoe UI"/>
                <w:b/>
                <w:spacing w:val="-6"/>
                <w:sz w:val="22"/>
                <w:szCs w:val="22"/>
              </w:rPr>
              <w:t xml:space="preserve"> </w:t>
            </w:r>
            <w:r w:rsidRPr="005D06F7">
              <w:rPr>
                <w:rFonts w:ascii="Segoe UI" w:hAnsi="Segoe UI" w:cs="Segoe UI"/>
                <w:sz w:val="22"/>
                <w:szCs w:val="22"/>
              </w:rPr>
              <w:t>to</w:t>
            </w:r>
            <w:r w:rsidRPr="005D06F7">
              <w:rPr>
                <w:rFonts w:ascii="Segoe UI" w:hAnsi="Segoe UI" w:cs="Segoe UI"/>
                <w:spacing w:val="-5"/>
                <w:sz w:val="22"/>
                <w:szCs w:val="22"/>
              </w:rPr>
              <w:t xml:space="preserve"> </w:t>
            </w:r>
            <w:r w:rsidRPr="005D06F7">
              <w:rPr>
                <w:rFonts w:ascii="Segoe UI" w:hAnsi="Segoe UI" w:cs="Segoe UI"/>
                <w:sz w:val="22"/>
                <w:szCs w:val="22"/>
              </w:rPr>
              <w:t>use</w:t>
            </w:r>
            <w:r w:rsidRPr="005D06F7">
              <w:rPr>
                <w:rFonts w:ascii="Segoe UI" w:hAnsi="Segoe UI" w:cs="Segoe UI"/>
                <w:spacing w:val="-6"/>
                <w:sz w:val="22"/>
                <w:szCs w:val="22"/>
              </w:rPr>
              <w:t xml:space="preserve"> </w:t>
            </w:r>
            <w:r w:rsidRPr="005D06F7">
              <w:rPr>
                <w:rFonts w:ascii="Segoe UI" w:hAnsi="Segoe UI" w:cs="Segoe UI"/>
                <w:sz w:val="22"/>
                <w:szCs w:val="22"/>
              </w:rPr>
              <w:t>the</w:t>
            </w:r>
            <w:r w:rsidRPr="005D06F7">
              <w:rPr>
                <w:rFonts w:ascii="Segoe UI" w:hAnsi="Segoe UI" w:cs="Segoe UI"/>
                <w:spacing w:val="-6"/>
                <w:sz w:val="22"/>
                <w:szCs w:val="22"/>
              </w:rPr>
              <w:t xml:space="preserve"> </w:t>
            </w:r>
            <w:r w:rsidRPr="005D06F7">
              <w:rPr>
                <w:rFonts w:ascii="Segoe UI" w:hAnsi="Segoe UI" w:cs="Segoe UI"/>
                <w:sz w:val="22"/>
                <w:szCs w:val="22"/>
              </w:rPr>
              <w:t xml:space="preserve">following statement in its entirety; this statement </w:t>
            </w:r>
            <w:r w:rsidRPr="005D06F7">
              <w:rPr>
                <w:rFonts w:ascii="Segoe UI" w:hAnsi="Segoe UI" w:cs="Segoe UI"/>
                <w:sz w:val="22"/>
                <w:szCs w:val="22"/>
              </w:rPr>
              <w:lastRenderedPageBreak/>
              <w:t xml:space="preserve">is found in Part 7.22 of the CAPTE Rules of Practice and </w:t>
            </w:r>
            <w:r w:rsidRPr="005D06F7">
              <w:rPr>
                <w:rFonts w:ascii="Segoe UI" w:hAnsi="Segoe UI" w:cs="Segoe UI"/>
                <w:spacing w:val="-2"/>
                <w:sz w:val="22"/>
                <w:szCs w:val="22"/>
              </w:rPr>
              <w:t>Procedure.</w:t>
            </w:r>
          </w:p>
          <w:p w14:paraId="2ABDBAD7" w14:textId="77777777" w:rsidR="007A5AAB" w:rsidRPr="005D06F7" w:rsidRDefault="007A5AAB" w:rsidP="00C74BF1">
            <w:pPr>
              <w:pBdr>
                <w:top w:val="single" w:sz="4" w:space="1" w:color="auto"/>
                <w:left w:val="single" w:sz="4" w:space="4" w:color="auto"/>
                <w:bottom w:val="single" w:sz="4" w:space="1" w:color="auto"/>
                <w:right w:val="single" w:sz="4" w:space="4" w:color="auto"/>
              </w:pBdr>
              <w:rPr>
                <w:rFonts w:ascii="Segoe UI" w:hAnsi="Segoe UI" w:cs="Segoe UI"/>
                <w:sz w:val="22"/>
                <w:szCs w:val="22"/>
              </w:rPr>
            </w:pPr>
            <w:r w:rsidRPr="005D06F7">
              <w:rPr>
                <w:rFonts w:ascii="Segoe UI" w:hAnsi="Segoe UI" w:cs="Segoe UI"/>
                <w:sz w:val="22"/>
                <w:szCs w:val="22"/>
              </w:rPr>
              <w:t xml:space="preserve">Effective (insert date), (insert Name of Program/Institution) has been granted Candidate for Accreditation status by the Commission on Accreditation in Physical Therapy Education (CAPTE), 3030 Potomac Ave., Suite 100, Alexandria, Virginia 22305-3085; phone: 703-706-3245; email: </w:t>
            </w:r>
            <w:hyperlink r:id="rId14" w:history="1">
              <w:r w:rsidRPr="005D06F7">
                <w:rPr>
                  <w:rStyle w:val="Hyperlink"/>
                  <w:rFonts w:ascii="Segoe UI" w:hAnsi="Segoe UI" w:cs="Segoe UI"/>
                  <w:sz w:val="22"/>
                  <w:szCs w:val="22"/>
                </w:rPr>
                <w:t>accreditationsupport@apta.org.</w:t>
              </w:r>
            </w:hyperlink>
            <w:r w:rsidRPr="005D06F7">
              <w:rPr>
                <w:rFonts w:ascii="Segoe UI" w:hAnsi="Segoe UI" w:cs="Segoe UI"/>
                <w:sz w:val="22"/>
                <w:szCs w:val="22"/>
              </w:rPr>
              <w:t xml:space="preserve"> If needing to contact the program/institution directly, please call [INSERT Direct Program Phone Number] or email [INSERT Direct Program Email Address].</w:t>
            </w:r>
          </w:p>
          <w:p w14:paraId="4BB5A19F" w14:textId="77777777" w:rsidR="007A5AAB" w:rsidRPr="005D06F7" w:rsidRDefault="007A5AAB" w:rsidP="007A5AAB">
            <w:pPr>
              <w:rPr>
                <w:rFonts w:ascii="Segoe UI" w:hAnsi="Segoe UI" w:cs="Segoe UI"/>
                <w:sz w:val="22"/>
                <w:szCs w:val="22"/>
              </w:rPr>
            </w:pPr>
          </w:p>
          <w:p w14:paraId="12063099" w14:textId="77777777" w:rsidR="007A5AAB" w:rsidRPr="005D06F7" w:rsidRDefault="007A5AAB" w:rsidP="007A5AAB">
            <w:pPr>
              <w:rPr>
                <w:rFonts w:ascii="Segoe UI" w:hAnsi="Segoe UI" w:cs="Segoe UI"/>
                <w:sz w:val="22"/>
                <w:szCs w:val="22"/>
              </w:rPr>
            </w:pPr>
            <w:r w:rsidRPr="005D06F7">
              <w:rPr>
                <w:rFonts w:ascii="Segoe UI" w:hAnsi="Segoe UI" w:cs="Segoe UI"/>
                <w:sz w:val="22"/>
                <w:szCs w:val="22"/>
              </w:rPr>
              <w:t>Candidate for Accreditation is an accreditation status of affiliation with the Commission on Accreditation in Physical Therapy Education that indicates the program may matriculate students in technical/professional courses.</w:t>
            </w:r>
          </w:p>
          <w:p w14:paraId="12831D46" w14:textId="77777777" w:rsidR="007A5AAB" w:rsidRPr="005D06F7" w:rsidRDefault="007A5AAB" w:rsidP="007A5AAB">
            <w:pPr>
              <w:rPr>
                <w:rFonts w:ascii="Segoe UI" w:hAnsi="Segoe UI" w:cs="Segoe UI"/>
                <w:sz w:val="22"/>
                <w:szCs w:val="22"/>
              </w:rPr>
            </w:pPr>
            <w:r w:rsidRPr="005D06F7">
              <w:rPr>
                <w:rFonts w:ascii="Segoe UI" w:hAnsi="Segoe UI" w:cs="Segoe UI"/>
                <w:sz w:val="22"/>
                <w:szCs w:val="22"/>
              </w:rPr>
              <w:t xml:space="preserve">Achievement of Candidate for Accreditation status does not </w:t>
            </w:r>
            <w:proofErr w:type="gramStart"/>
            <w:r w:rsidRPr="005D06F7">
              <w:rPr>
                <w:rFonts w:ascii="Segoe UI" w:hAnsi="Segoe UI" w:cs="Segoe UI"/>
                <w:sz w:val="22"/>
                <w:szCs w:val="22"/>
              </w:rPr>
              <w:t>assure</w:t>
            </w:r>
            <w:proofErr w:type="gramEnd"/>
            <w:r w:rsidRPr="005D06F7">
              <w:rPr>
                <w:rFonts w:ascii="Segoe UI" w:hAnsi="Segoe UI" w:cs="Segoe UI"/>
                <w:sz w:val="22"/>
                <w:szCs w:val="22"/>
              </w:rPr>
              <w:t xml:space="preserve"> that the program will be granted Initial Accreditation.</w:t>
            </w:r>
          </w:p>
          <w:p w14:paraId="2C13A9CE" w14:textId="77777777" w:rsidR="00C74BF1" w:rsidRPr="005D06F7" w:rsidRDefault="00C74BF1" w:rsidP="007A5AAB">
            <w:pPr>
              <w:rPr>
                <w:rFonts w:ascii="Segoe UI" w:hAnsi="Segoe UI" w:cs="Segoe UI"/>
                <w:sz w:val="22"/>
                <w:szCs w:val="22"/>
              </w:rPr>
            </w:pPr>
          </w:p>
          <w:p w14:paraId="10F9F1B0" w14:textId="77777777" w:rsidR="00C74BF1" w:rsidRPr="005D06F7" w:rsidRDefault="00C74BF1" w:rsidP="00C74BF1">
            <w:pPr>
              <w:rPr>
                <w:rFonts w:ascii="Segoe UI" w:hAnsi="Segoe UI" w:cs="Segoe UI"/>
                <w:sz w:val="22"/>
                <w:szCs w:val="22"/>
              </w:rPr>
            </w:pPr>
            <w:r w:rsidRPr="005D06F7">
              <w:rPr>
                <w:rFonts w:ascii="Segoe UI" w:hAnsi="Segoe UI" w:cs="Segoe UI"/>
                <w:sz w:val="22"/>
                <w:szCs w:val="22"/>
              </w:rPr>
              <w:t xml:space="preserve">Candidate for Accreditation status </w:t>
            </w:r>
            <w:proofErr w:type="gramStart"/>
            <w:r w:rsidRPr="005D06F7">
              <w:rPr>
                <w:rFonts w:ascii="Segoe UI" w:hAnsi="Segoe UI" w:cs="Segoe UI"/>
                <w:sz w:val="22"/>
                <w:szCs w:val="22"/>
              </w:rPr>
              <w:t>is considered to be</w:t>
            </w:r>
            <w:proofErr w:type="gramEnd"/>
            <w:r w:rsidRPr="005D06F7">
              <w:rPr>
                <w:rFonts w:ascii="Segoe UI" w:hAnsi="Segoe UI" w:cs="Segoe UI"/>
                <w:sz w:val="22"/>
                <w:szCs w:val="22"/>
              </w:rPr>
              <w:t xml:space="preserve"> an accredited status, as such the credits and degree earned from a program with Candidacy status are considered, by CAPTE, to be from an</w:t>
            </w:r>
            <w:r w:rsidRPr="005D06F7">
              <w:rPr>
                <w:rFonts w:ascii="Segoe UI" w:hAnsi="Segoe UI" w:cs="Segoe UI"/>
                <w:spacing w:val="40"/>
                <w:sz w:val="22"/>
                <w:szCs w:val="22"/>
              </w:rPr>
              <w:t xml:space="preserve"> </w:t>
            </w:r>
            <w:r w:rsidRPr="005D06F7">
              <w:rPr>
                <w:rFonts w:ascii="Segoe UI" w:hAnsi="Segoe UI" w:cs="Segoe UI"/>
                <w:sz w:val="22"/>
                <w:szCs w:val="22"/>
              </w:rPr>
              <w:t>accredited</w:t>
            </w:r>
            <w:r w:rsidRPr="005D06F7">
              <w:rPr>
                <w:rFonts w:ascii="Segoe UI" w:hAnsi="Segoe UI" w:cs="Segoe UI"/>
                <w:spacing w:val="-2"/>
                <w:sz w:val="22"/>
                <w:szCs w:val="22"/>
              </w:rPr>
              <w:t xml:space="preserve"> </w:t>
            </w:r>
            <w:r w:rsidRPr="005D06F7">
              <w:rPr>
                <w:rFonts w:ascii="Segoe UI" w:hAnsi="Segoe UI" w:cs="Segoe UI"/>
                <w:sz w:val="22"/>
                <w:szCs w:val="22"/>
              </w:rPr>
              <w:t>program.</w:t>
            </w:r>
            <w:r w:rsidRPr="005D06F7">
              <w:rPr>
                <w:rFonts w:ascii="Segoe UI" w:hAnsi="Segoe UI" w:cs="Segoe UI"/>
                <w:spacing w:val="40"/>
                <w:sz w:val="22"/>
                <w:szCs w:val="22"/>
              </w:rPr>
              <w:t xml:space="preserve"> </w:t>
            </w:r>
            <w:r w:rsidRPr="005D06F7">
              <w:rPr>
                <w:rFonts w:ascii="Segoe UI" w:hAnsi="Segoe UI" w:cs="Segoe UI"/>
                <w:sz w:val="22"/>
                <w:szCs w:val="22"/>
              </w:rPr>
              <w:t>Therefore,</w:t>
            </w:r>
            <w:r w:rsidRPr="005D06F7">
              <w:rPr>
                <w:rFonts w:ascii="Segoe UI" w:hAnsi="Segoe UI" w:cs="Segoe UI"/>
                <w:spacing w:val="-2"/>
                <w:sz w:val="22"/>
                <w:szCs w:val="22"/>
              </w:rPr>
              <w:t xml:space="preserve"> </w:t>
            </w:r>
            <w:r w:rsidRPr="005D06F7">
              <w:rPr>
                <w:rFonts w:ascii="Segoe UI" w:hAnsi="Segoe UI" w:cs="Segoe UI"/>
                <w:sz w:val="22"/>
                <w:szCs w:val="22"/>
              </w:rPr>
              <w:lastRenderedPageBreak/>
              <w:t>students</w:t>
            </w:r>
            <w:r w:rsidRPr="005D06F7">
              <w:rPr>
                <w:rFonts w:ascii="Segoe UI" w:hAnsi="Segoe UI" w:cs="Segoe UI"/>
                <w:spacing w:val="-2"/>
                <w:sz w:val="22"/>
                <w:szCs w:val="22"/>
              </w:rPr>
              <w:t xml:space="preserve"> </w:t>
            </w:r>
            <w:r w:rsidRPr="005D06F7">
              <w:rPr>
                <w:rFonts w:ascii="Segoe UI" w:hAnsi="Segoe UI" w:cs="Segoe UI"/>
                <w:sz w:val="22"/>
                <w:szCs w:val="22"/>
              </w:rPr>
              <w:t>in</w:t>
            </w:r>
            <w:r w:rsidRPr="005D06F7">
              <w:rPr>
                <w:rFonts w:ascii="Segoe UI" w:hAnsi="Segoe UI" w:cs="Segoe UI"/>
                <w:spacing w:val="-2"/>
                <w:sz w:val="22"/>
                <w:szCs w:val="22"/>
              </w:rPr>
              <w:t xml:space="preserve"> </w:t>
            </w:r>
            <w:r w:rsidRPr="005D06F7">
              <w:rPr>
                <w:rFonts w:ascii="Segoe UI" w:hAnsi="Segoe UI" w:cs="Segoe UI"/>
                <w:sz w:val="22"/>
                <w:szCs w:val="22"/>
              </w:rPr>
              <w:t>the charter (first) class should be eligible to take the licensure exam even if CAPTE withholds accreditation at the end of the candidacy period.</w:t>
            </w:r>
            <w:r w:rsidRPr="005D06F7">
              <w:rPr>
                <w:rFonts w:ascii="Segoe UI" w:hAnsi="Segoe UI" w:cs="Segoe UI"/>
                <w:spacing w:val="-4"/>
                <w:sz w:val="22"/>
                <w:szCs w:val="22"/>
              </w:rPr>
              <w:t xml:space="preserve"> </w:t>
            </w:r>
            <w:r w:rsidRPr="005D06F7">
              <w:rPr>
                <w:rFonts w:ascii="Segoe UI" w:hAnsi="Segoe UI" w:cs="Segoe UI"/>
                <w:sz w:val="22"/>
                <w:szCs w:val="22"/>
              </w:rPr>
              <w:t>That</w:t>
            </w:r>
            <w:r w:rsidRPr="005D06F7">
              <w:rPr>
                <w:rFonts w:ascii="Segoe UI" w:hAnsi="Segoe UI" w:cs="Segoe UI"/>
                <w:spacing w:val="-4"/>
                <w:sz w:val="22"/>
                <w:szCs w:val="22"/>
              </w:rPr>
              <w:t xml:space="preserve"> </w:t>
            </w:r>
            <w:r w:rsidRPr="005D06F7">
              <w:rPr>
                <w:rFonts w:ascii="Segoe UI" w:hAnsi="Segoe UI" w:cs="Segoe UI"/>
                <w:sz w:val="22"/>
                <w:szCs w:val="22"/>
              </w:rPr>
              <w:t>said,</w:t>
            </w:r>
            <w:r w:rsidRPr="005D06F7">
              <w:rPr>
                <w:rFonts w:ascii="Segoe UI" w:hAnsi="Segoe UI" w:cs="Segoe UI"/>
                <w:spacing w:val="-4"/>
                <w:sz w:val="22"/>
                <w:szCs w:val="22"/>
              </w:rPr>
              <w:t xml:space="preserve"> </w:t>
            </w:r>
            <w:r w:rsidRPr="005D06F7">
              <w:rPr>
                <w:rFonts w:ascii="Segoe UI" w:hAnsi="Segoe UI" w:cs="Segoe UI"/>
                <w:sz w:val="22"/>
                <w:szCs w:val="22"/>
              </w:rPr>
              <w:t>it</w:t>
            </w:r>
            <w:r w:rsidRPr="005D06F7">
              <w:rPr>
                <w:rFonts w:ascii="Segoe UI" w:hAnsi="Segoe UI" w:cs="Segoe UI"/>
                <w:spacing w:val="-4"/>
                <w:sz w:val="22"/>
                <w:szCs w:val="22"/>
              </w:rPr>
              <w:t xml:space="preserve"> </w:t>
            </w:r>
            <w:r w:rsidRPr="005D06F7">
              <w:rPr>
                <w:rFonts w:ascii="Segoe UI" w:hAnsi="Segoe UI" w:cs="Segoe UI"/>
                <w:sz w:val="22"/>
                <w:szCs w:val="22"/>
              </w:rPr>
              <w:t>is</w:t>
            </w:r>
            <w:r w:rsidRPr="005D06F7">
              <w:rPr>
                <w:rFonts w:ascii="Segoe UI" w:hAnsi="Segoe UI" w:cs="Segoe UI"/>
                <w:spacing w:val="-4"/>
                <w:sz w:val="22"/>
                <w:szCs w:val="22"/>
              </w:rPr>
              <w:t xml:space="preserve"> </w:t>
            </w:r>
            <w:r w:rsidRPr="005D06F7">
              <w:rPr>
                <w:rFonts w:ascii="Segoe UI" w:hAnsi="Segoe UI" w:cs="Segoe UI"/>
                <w:sz w:val="22"/>
                <w:szCs w:val="22"/>
              </w:rPr>
              <w:t>up</w:t>
            </w:r>
            <w:r w:rsidRPr="005D06F7">
              <w:rPr>
                <w:rFonts w:ascii="Segoe UI" w:hAnsi="Segoe UI" w:cs="Segoe UI"/>
                <w:spacing w:val="-4"/>
                <w:sz w:val="22"/>
                <w:szCs w:val="22"/>
              </w:rPr>
              <w:t xml:space="preserve"> </w:t>
            </w:r>
            <w:r w:rsidRPr="005D06F7">
              <w:rPr>
                <w:rFonts w:ascii="Segoe UI" w:hAnsi="Segoe UI" w:cs="Segoe UI"/>
                <w:sz w:val="22"/>
                <w:szCs w:val="22"/>
              </w:rPr>
              <w:t>to</w:t>
            </w:r>
            <w:r w:rsidRPr="005D06F7">
              <w:rPr>
                <w:rFonts w:ascii="Segoe UI" w:hAnsi="Segoe UI" w:cs="Segoe UI"/>
                <w:spacing w:val="-3"/>
                <w:sz w:val="22"/>
                <w:szCs w:val="22"/>
              </w:rPr>
              <w:t xml:space="preserve"> </w:t>
            </w:r>
            <w:r w:rsidRPr="005D06F7">
              <w:rPr>
                <w:rFonts w:ascii="Segoe UI" w:hAnsi="Segoe UI" w:cs="Segoe UI"/>
                <w:sz w:val="22"/>
                <w:szCs w:val="22"/>
              </w:rPr>
              <w:t>each</w:t>
            </w:r>
            <w:r w:rsidRPr="005D06F7">
              <w:rPr>
                <w:rFonts w:ascii="Segoe UI" w:hAnsi="Segoe UI" w:cs="Segoe UI"/>
                <w:spacing w:val="-4"/>
                <w:sz w:val="22"/>
                <w:szCs w:val="22"/>
              </w:rPr>
              <w:t xml:space="preserve"> </w:t>
            </w:r>
            <w:r w:rsidRPr="005D06F7">
              <w:rPr>
                <w:rFonts w:ascii="Segoe UI" w:hAnsi="Segoe UI" w:cs="Segoe UI"/>
                <w:sz w:val="22"/>
                <w:szCs w:val="22"/>
              </w:rPr>
              <w:t>state</w:t>
            </w:r>
            <w:r w:rsidRPr="005D06F7">
              <w:rPr>
                <w:rFonts w:ascii="Segoe UI" w:hAnsi="Segoe UI" w:cs="Segoe UI"/>
                <w:spacing w:val="-4"/>
                <w:sz w:val="22"/>
                <w:szCs w:val="22"/>
              </w:rPr>
              <w:t xml:space="preserve"> </w:t>
            </w:r>
            <w:r w:rsidRPr="005D06F7">
              <w:rPr>
                <w:rFonts w:ascii="Segoe UI" w:hAnsi="Segoe UI" w:cs="Segoe UI"/>
                <w:sz w:val="22"/>
                <w:szCs w:val="22"/>
              </w:rPr>
              <w:t>licensing agency, not CAPTE, to determine who is</w:t>
            </w:r>
            <w:r w:rsidRPr="005D06F7">
              <w:rPr>
                <w:rFonts w:ascii="Segoe UI" w:hAnsi="Segoe UI" w:cs="Segoe UI"/>
                <w:spacing w:val="40"/>
                <w:sz w:val="22"/>
                <w:szCs w:val="22"/>
              </w:rPr>
              <w:t xml:space="preserve"> </w:t>
            </w:r>
            <w:r w:rsidRPr="005D06F7">
              <w:rPr>
                <w:rFonts w:ascii="Segoe UI" w:hAnsi="Segoe UI" w:cs="Segoe UI"/>
                <w:sz w:val="22"/>
                <w:szCs w:val="22"/>
              </w:rPr>
              <w:t>eligible for licensure.</w:t>
            </w:r>
            <w:r w:rsidRPr="005D06F7">
              <w:rPr>
                <w:rFonts w:ascii="Segoe UI" w:hAnsi="Segoe UI" w:cs="Segoe UI"/>
                <w:spacing w:val="40"/>
                <w:sz w:val="22"/>
                <w:szCs w:val="22"/>
              </w:rPr>
              <w:t xml:space="preserve"> </w:t>
            </w:r>
            <w:r w:rsidRPr="005D06F7">
              <w:rPr>
                <w:rFonts w:ascii="Segoe UI" w:hAnsi="Segoe UI" w:cs="Segoe UI"/>
                <w:sz w:val="22"/>
                <w:szCs w:val="22"/>
              </w:rPr>
              <w:t>Information on licensing requirements should be directed to the Federation of State Boards of Physical Therapy (FSBPT;</w:t>
            </w:r>
            <w:hyperlink r:id="rId15">
              <w:r w:rsidRPr="005D06F7">
                <w:rPr>
                  <w:rStyle w:val="Hyperlink"/>
                  <w:rFonts w:ascii="Segoe UI" w:hAnsi="Segoe UI" w:cs="Segoe UI"/>
                  <w:sz w:val="22"/>
                  <w:szCs w:val="22"/>
                </w:rPr>
                <w:t>www.fsbpt.org)</w:t>
              </w:r>
            </w:hyperlink>
            <w:r w:rsidRPr="005D06F7">
              <w:rPr>
                <w:rFonts w:ascii="Segoe UI" w:hAnsi="Segoe UI" w:cs="Segoe UI"/>
                <w:sz w:val="22"/>
                <w:szCs w:val="22"/>
              </w:rPr>
              <w:t xml:space="preserve"> or specific state boards (a list of state boards and contact information</w:t>
            </w:r>
          </w:p>
          <w:p w14:paraId="43C4EE49" w14:textId="5FB99946" w:rsidR="00C74BF1" w:rsidRPr="005D06F7" w:rsidRDefault="00C74BF1" w:rsidP="00C74BF1">
            <w:pPr>
              <w:rPr>
                <w:rFonts w:ascii="Segoe UI" w:hAnsi="Segoe UI" w:cs="Segoe UI"/>
                <w:sz w:val="22"/>
                <w:szCs w:val="22"/>
              </w:rPr>
            </w:pPr>
            <w:r w:rsidRPr="005D06F7">
              <w:rPr>
                <w:rFonts w:ascii="Segoe UI" w:hAnsi="Segoe UI" w:cs="Segoe UI"/>
                <w:sz w:val="22"/>
                <w:szCs w:val="22"/>
              </w:rPr>
              <w:t>is available on FSBPT's website.</w:t>
            </w:r>
          </w:p>
          <w:p w14:paraId="318B3DB6" w14:textId="575AD49C" w:rsidR="007A5AAB" w:rsidRPr="005D06F7" w:rsidRDefault="007A5AAB" w:rsidP="007A5AAB">
            <w:pPr>
              <w:rPr>
                <w:rFonts w:ascii="Segoe UI" w:hAnsi="Segoe UI" w:cs="Segoe UI"/>
                <w:b/>
                <w:bCs/>
                <w:sz w:val="22"/>
                <w:szCs w:val="22"/>
              </w:rPr>
            </w:pPr>
          </w:p>
        </w:tc>
        <w:tc>
          <w:tcPr>
            <w:tcW w:w="2695" w:type="dxa"/>
            <w:tcBorders>
              <w:left w:val="nil"/>
            </w:tcBorders>
            <w:shd w:val="clear" w:color="auto" w:fill="FFFFFF"/>
          </w:tcPr>
          <w:p w14:paraId="569E3FB8" w14:textId="77777777" w:rsidR="00C74BF1" w:rsidRPr="005D06F7" w:rsidRDefault="00C74BF1" w:rsidP="00C74BF1">
            <w:pPr>
              <w:rPr>
                <w:rFonts w:ascii="Segoe UI" w:hAnsi="Segoe UI" w:cs="Segoe UI"/>
                <w:sz w:val="22"/>
                <w:szCs w:val="22"/>
              </w:rPr>
            </w:pPr>
            <w:r w:rsidRPr="005D06F7">
              <w:rPr>
                <w:rFonts w:ascii="Segoe UI" w:hAnsi="Segoe UI" w:cs="Segoe UI"/>
                <w:sz w:val="22"/>
                <w:szCs w:val="22"/>
              </w:rPr>
              <w:lastRenderedPageBreak/>
              <w:t xml:space="preserve">Once a program has been accredited, and for as long as it remains accredited, the program must publicly disclose its accreditation status. The statement must be used on the institution/program website in a place easily located by the public, as well as be included in any other educational and promotional materials in which the program’s accreditation status is disclosed. </w:t>
            </w:r>
          </w:p>
          <w:p w14:paraId="0FFF5BD3" w14:textId="77777777" w:rsidR="00C74BF1" w:rsidRPr="005D06F7" w:rsidRDefault="00C74BF1" w:rsidP="00C74BF1">
            <w:pPr>
              <w:rPr>
                <w:rFonts w:ascii="Segoe UI" w:hAnsi="Segoe UI" w:cs="Segoe UI"/>
                <w:sz w:val="22"/>
                <w:szCs w:val="22"/>
              </w:rPr>
            </w:pPr>
          </w:p>
          <w:p w14:paraId="45CB370C" w14:textId="3E40CA50" w:rsidR="007A5AAB" w:rsidRPr="005D06F7" w:rsidRDefault="007A5AAB" w:rsidP="007A5AAB">
            <w:pPr>
              <w:rPr>
                <w:rFonts w:ascii="Segoe UI" w:hAnsi="Segoe UI" w:cs="Segoe UI"/>
                <w:b/>
                <w:bCs/>
                <w:sz w:val="22"/>
                <w:szCs w:val="22"/>
              </w:rPr>
            </w:pPr>
          </w:p>
        </w:tc>
      </w:tr>
      <w:tr w:rsidR="00C74BF1" w:rsidRPr="005D06F7" w14:paraId="51243D25" w14:textId="77777777" w:rsidTr="007A5AAB">
        <w:tc>
          <w:tcPr>
            <w:tcW w:w="2245" w:type="dxa"/>
          </w:tcPr>
          <w:p w14:paraId="7B5BDA5E" w14:textId="7A8803B5" w:rsidR="00C74BF1" w:rsidRPr="005D06F7" w:rsidRDefault="00C74BF1" w:rsidP="00C74BF1">
            <w:pPr>
              <w:rPr>
                <w:rFonts w:ascii="Segoe UI" w:hAnsi="Segoe UI" w:cs="Segoe UI"/>
                <w:b/>
                <w:bCs/>
                <w:sz w:val="22"/>
                <w:szCs w:val="22"/>
              </w:rPr>
            </w:pPr>
            <w:r w:rsidRPr="005D06F7">
              <w:rPr>
                <w:rFonts w:ascii="Segoe UI" w:hAnsi="Segoe UI" w:cs="Segoe UI"/>
                <w:b/>
                <w:bCs/>
                <w:sz w:val="22"/>
                <w:szCs w:val="22"/>
              </w:rPr>
              <w:lastRenderedPageBreak/>
              <w:t>1.1b.</w:t>
            </w:r>
          </w:p>
        </w:tc>
        <w:tc>
          <w:tcPr>
            <w:tcW w:w="4005" w:type="dxa"/>
          </w:tcPr>
          <w:p w14:paraId="6493ABFF" w14:textId="77777777" w:rsidR="00C74BF1" w:rsidRPr="005D06F7" w:rsidRDefault="00C74BF1" w:rsidP="00C74BF1">
            <w:pPr>
              <w:pStyle w:val="TableParagraph"/>
              <w:ind w:left="108" w:right="200"/>
            </w:pPr>
            <w:r w:rsidRPr="005D06F7">
              <w:t>Verify</w:t>
            </w:r>
            <w:r w:rsidRPr="005D06F7">
              <w:rPr>
                <w:spacing w:val="-4"/>
              </w:rPr>
              <w:t xml:space="preserve"> </w:t>
            </w:r>
            <w:r w:rsidRPr="005D06F7">
              <w:t>that</w:t>
            </w:r>
            <w:r w:rsidRPr="005D06F7">
              <w:rPr>
                <w:spacing w:val="-5"/>
              </w:rPr>
              <w:t xml:space="preserve"> </w:t>
            </w:r>
            <w:r w:rsidRPr="005D06F7">
              <w:t>the</w:t>
            </w:r>
            <w:r w:rsidRPr="005D06F7">
              <w:rPr>
                <w:spacing w:val="-5"/>
              </w:rPr>
              <w:t xml:space="preserve"> </w:t>
            </w:r>
            <w:r w:rsidRPr="005D06F7">
              <w:t>following</w:t>
            </w:r>
            <w:r w:rsidRPr="005D06F7">
              <w:rPr>
                <w:spacing w:val="-8"/>
              </w:rPr>
              <w:t xml:space="preserve"> </w:t>
            </w:r>
            <w:r w:rsidRPr="005D06F7">
              <w:t>URL</w:t>
            </w:r>
            <w:r w:rsidRPr="005D06F7">
              <w:rPr>
                <w:spacing w:val="-5"/>
              </w:rPr>
              <w:t xml:space="preserve"> </w:t>
            </w:r>
            <w:r w:rsidRPr="005D06F7">
              <w:t>is</w:t>
            </w:r>
            <w:r w:rsidRPr="005D06F7">
              <w:rPr>
                <w:spacing w:val="-5"/>
              </w:rPr>
              <w:t xml:space="preserve"> </w:t>
            </w:r>
            <w:r w:rsidRPr="005D06F7">
              <w:t>correct</w:t>
            </w:r>
            <w:r w:rsidRPr="005D06F7">
              <w:rPr>
                <w:spacing w:val="-5"/>
              </w:rPr>
              <w:t xml:space="preserve"> </w:t>
            </w:r>
            <w:r w:rsidRPr="005D06F7">
              <w:t>and points directly to the program's main web page. If not, replace it with corrected URL.</w:t>
            </w:r>
          </w:p>
          <w:p w14:paraId="103A38EC" w14:textId="77777777" w:rsidR="00C74BF1" w:rsidRPr="005D06F7" w:rsidRDefault="00C74BF1" w:rsidP="00C74BF1">
            <w:pPr>
              <w:pStyle w:val="TableParagraph"/>
              <w:spacing w:before="20"/>
              <w:ind w:left="0"/>
            </w:pPr>
          </w:p>
          <w:p w14:paraId="0DD52FED" w14:textId="24A65CB3" w:rsidR="00C74BF1" w:rsidRPr="005D06F7" w:rsidRDefault="00C74BF1" w:rsidP="00C74BF1">
            <w:pPr>
              <w:rPr>
                <w:rFonts w:ascii="Segoe UI" w:hAnsi="Segoe UI" w:cs="Segoe UI"/>
                <w:b/>
                <w:bCs/>
                <w:sz w:val="22"/>
                <w:szCs w:val="22"/>
              </w:rPr>
            </w:pPr>
            <w:r w:rsidRPr="005D06F7">
              <w:rPr>
                <w:rFonts w:ascii="Segoe UI" w:hAnsi="Segoe UI" w:cs="Segoe UI"/>
                <w:sz w:val="22"/>
                <w:szCs w:val="22"/>
              </w:rPr>
              <w:t>[The Portal will pull in the URL previously provided</w:t>
            </w:r>
            <w:r w:rsidRPr="005D06F7">
              <w:rPr>
                <w:rFonts w:ascii="Segoe UI" w:hAnsi="Segoe UI" w:cs="Segoe UI"/>
                <w:spacing w:val="-10"/>
                <w:sz w:val="22"/>
                <w:szCs w:val="22"/>
              </w:rPr>
              <w:t xml:space="preserve"> </w:t>
            </w:r>
            <w:r w:rsidRPr="005D06F7">
              <w:rPr>
                <w:rFonts w:ascii="Segoe UI" w:hAnsi="Segoe UI" w:cs="Segoe UI"/>
                <w:sz w:val="22"/>
                <w:szCs w:val="22"/>
              </w:rPr>
              <w:t>to</w:t>
            </w:r>
            <w:r w:rsidRPr="005D06F7">
              <w:rPr>
                <w:rFonts w:ascii="Segoe UI" w:hAnsi="Segoe UI" w:cs="Segoe UI"/>
                <w:spacing w:val="-9"/>
                <w:sz w:val="22"/>
                <w:szCs w:val="22"/>
              </w:rPr>
              <w:t xml:space="preserve"> </w:t>
            </w:r>
            <w:r w:rsidRPr="005D06F7">
              <w:rPr>
                <w:rFonts w:ascii="Segoe UI" w:hAnsi="Segoe UI" w:cs="Segoe UI"/>
                <w:sz w:val="22"/>
                <w:szCs w:val="22"/>
              </w:rPr>
              <w:t>the</w:t>
            </w:r>
            <w:r w:rsidRPr="005D06F7">
              <w:rPr>
                <w:rFonts w:ascii="Segoe UI" w:hAnsi="Segoe UI" w:cs="Segoe UI"/>
                <w:spacing w:val="-10"/>
                <w:sz w:val="22"/>
                <w:szCs w:val="22"/>
              </w:rPr>
              <w:t xml:space="preserve"> </w:t>
            </w:r>
            <w:r w:rsidRPr="005D06F7">
              <w:rPr>
                <w:rFonts w:ascii="Segoe UI" w:hAnsi="Segoe UI" w:cs="Segoe UI"/>
                <w:sz w:val="22"/>
                <w:szCs w:val="22"/>
              </w:rPr>
              <w:t>Accreditation</w:t>
            </w:r>
            <w:r w:rsidRPr="005D06F7">
              <w:rPr>
                <w:rFonts w:ascii="Segoe UI" w:hAnsi="Segoe UI" w:cs="Segoe UI"/>
                <w:spacing w:val="-10"/>
                <w:sz w:val="22"/>
                <w:szCs w:val="22"/>
              </w:rPr>
              <w:t xml:space="preserve"> </w:t>
            </w:r>
            <w:r w:rsidRPr="005D06F7">
              <w:rPr>
                <w:rFonts w:ascii="Segoe UI" w:hAnsi="Segoe UI" w:cs="Segoe UI"/>
                <w:sz w:val="22"/>
                <w:szCs w:val="22"/>
              </w:rPr>
              <w:t>Department]</w:t>
            </w:r>
          </w:p>
        </w:tc>
        <w:tc>
          <w:tcPr>
            <w:tcW w:w="4005" w:type="dxa"/>
          </w:tcPr>
          <w:p w14:paraId="469C609A" w14:textId="39FBE73F" w:rsidR="00C74BF1" w:rsidRPr="005D06F7" w:rsidRDefault="00C74BF1" w:rsidP="00C74BF1">
            <w:pPr>
              <w:rPr>
                <w:rFonts w:ascii="Segoe UI" w:hAnsi="Segoe UI" w:cs="Segoe UI"/>
                <w:b/>
                <w:bCs/>
                <w:sz w:val="22"/>
                <w:szCs w:val="22"/>
              </w:rPr>
            </w:pPr>
            <w:r w:rsidRPr="005D06F7">
              <w:rPr>
                <w:rFonts w:ascii="Segoe UI" w:hAnsi="Segoe UI" w:cs="Segoe UI"/>
                <w:sz w:val="22"/>
                <w:szCs w:val="22"/>
              </w:rPr>
              <w:t>A current working link to the program’s main/home web page. If the program's main web page also displays the accreditation statement,</w:t>
            </w:r>
            <w:r w:rsidRPr="005D06F7">
              <w:rPr>
                <w:rFonts w:ascii="Segoe UI" w:hAnsi="Segoe UI" w:cs="Segoe UI"/>
                <w:spacing w:val="-4"/>
                <w:sz w:val="22"/>
                <w:szCs w:val="22"/>
              </w:rPr>
              <w:t xml:space="preserve"> </w:t>
            </w:r>
            <w:r w:rsidRPr="005D06F7">
              <w:rPr>
                <w:rFonts w:ascii="Segoe UI" w:hAnsi="Segoe UI" w:cs="Segoe UI"/>
                <w:sz w:val="22"/>
                <w:szCs w:val="22"/>
              </w:rPr>
              <w:t>this</w:t>
            </w:r>
            <w:r w:rsidRPr="005D06F7">
              <w:rPr>
                <w:rFonts w:ascii="Segoe UI" w:hAnsi="Segoe UI" w:cs="Segoe UI"/>
                <w:spacing w:val="-4"/>
                <w:sz w:val="22"/>
                <w:szCs w:val="22"/>
              </w:rPr>
              <w:t xml:space="preserve"> </w:t>
            </w:r>
            <w:r w:rsidRPr="005D06F7">
              <w:rPr>
                <w:rFonts w:ascii="Segoe UI" w:hAnsi="Segoe UI" w:cs="Segoe UI"/>
                <w:sz w:val="22"/>
                <w:szCs w:val="22"/>
              </w:rPr>
              <w:t>URL</w:t>
            </w:r>
            <w:r w:rsidRPr="005D06F7">
              <w:rPr>
                <w:rFonts w:ascii="Segoe UI" w:hAnsi="Segoe UI" w:cs="Segoe UI"/>
                <w:spacing w:val="-4"/>
                <w:sz w:val="22"/>
                <w:szCs w:val="22"/>
              </w:rPr>
              <w:t xml:space="preserve"> </w:t>
            </w:r>
            <w:r w:rsidRPr="005D06F7">
              <w:rPr>
                <w:rFonts w:ascii="Segoe UI" w:hAnsi="Segoe UI" w:cs="Segoe UI"/>
                <w:sz w:val="22"/>
                <w:szCs w:val="22"/>
              </w:rPr>
              <w:t>may</w:t>
            </w:r>
            <w:r w:rsidRPr="005D06F7">
              <w:rPr>
                <w:rFonts w:ascii="Segoe UI" w:hAnsi="Segoe UI" w:cs="Segoe UI"/>
                <w:spacing w:val="-5"/>
                <w:sz w:val="22"/>
                <w:szCs w:val="22"/>
              </w:rPr>
              <w:t xml:space="preserve"> </w:t>
            </w:r>
            <w:r w:rsidRPr="005D06F7">
              <w:rPr>
                <w:rFonts w:ascii="Segoe UI" w:hAnsi="Segoe UI" w:cs="Segoe UI"/>
                <w:sz w:val="22"/>
                <w:szCs w:val="22"/>
              </w:rPr>
              <w:t>be</w:t>
            </w:r>
            <w:r w:rsidRPr="005D06F7">
              <w:rPr>
                <w:rFonts w:ascii="Segoe UI" w:hAnsi="Segoe UI" w:cs="Segoe UI"/>
                <w:spacing w:val="-4"/>
                <w:sz w:val="22"/>
                <w:szCs w:val="22"/>
              </w:rPr>
              <w:t xml:space="preserve"> </w:t>
            </w:r>
            <w:r w:rsidRPr="005D06F7">
              <w:rPr>
                <w:rFonts w:ascii="Segoe UI" w:hAnsi="Segoe UI" w:cs="Segoe UI"/>
                <w:sz w:val="22"/>
                <w:szCs w:val="22"/>
              </w:rPr>
              <w:t>the</w:t>
            </w:r>
            <w:r w:rsidRPr="005D06F7">
              <w:rPr>
                <w:rFonts w:ascii="Segoe UI" w:hAnsi="Segoe UI" w:cs="Segoe UI"/>
                <w:spacing w:val="-4"/>
                <w:sz w:val="22"/>
                <w:szCs w:val="22"/>
              </w:rPr>
              <w:t xml:space="preserve"> </w:t>
            </w:r>
            <w:r w:rsidRPr="005D06F7">
              <w:rPr>
                <w:rFonts w:ascii="Segoe UI" w:hAnsi="Segoe UI" w:cs="Segoe UI"/>
                <w:sz w:val="22"/>
                <w:szCs w:val="22"/>
              </w:rPr>
              <w:t>same</w:t>
            </w:r>
            <w:r w:rsidRPr="005D06F7">
              <w:rPr>
                <w:rFonts w:ascii="Segoe UI" w:hAnsi="Segoe UI" w:cs="Segoe UI"/>
                <w:spacing w:val="-4"/>
                <w:sz w:val="22"/>
                <w:szCs w:val="22"/>
              </w:rPr>
              <w:t xml:space="preserve"> </w:t>
            </w:r>
            <w:r w:rsidRPr="005D06F7">
              <w:rPr>
                <w:rFonts w:ascii="Segoe UI" w:hAnsi="Segoe UI" w:cs="Segoe UI"/>
                <w:sz w:val="22"/>
                <w:szCs w:val="22"/>
              </w:rPr>
              <w:t>as</w:t>
            </w:r>
            <w:r w:rsidRPr="005D06F7">
              <w:rPr>
                <w:rFonts w:ascii="Segoe UI" w:hAnsi="Segoe UI" w:cs="Segoe UI"/>
                <w:spacing w:val="-4"/>
                <w:sz w:val="22"/>
                <w:szCs w:val="22"/>
              </w:rPr>
              <w:t xml:space="preserve"> </w:t>
            </w:r>
            <w:r w:rsidRPr="005D06F7">
              <w:rPr>
                <w:rFonts w:ascii="Segoe UI" w:hAnsi="Segoe UI" w:cs="Segoe UI"/>
                <w:sz w:val="22"/>
                <w:szCs w:val="22"/>
              </w:rPr>
              <w:t>the</w:t>
            </w:r>
            <w:r w:rsidRPr="005D06F7">
              <w:rPr>
                <w:rFonts w:ascii="Segoe UI" w:hAnsi="Segoe UI" w:cs="Segoe UI"/>
                <w:spacing w:val="-4"/>
                <w:sz w:val="22"/>
                <w:szCs w:val="22"/>
              </w:rPr>
              <w:t xml:space="preserve"> </w:t>
            </w:r>
            <w:r w:rsidRPr="005D06F7">
              <w:rPr>
                <w:rFonts w:ascii="Segoe UI" w:hAnsi="Segoe UI" w:cs="Segoe UI"/>
                <w:sz w:val="22"/>
                <w:szCs w:val="22"/>
              </w:rPr>
              <w:t>URL in question 1.1.</w:t>
            </w:r>
          </w:p>
        </w:tc>
        <w:tc>
          <w:tcPr>
            <w:tcW w:w="2695" w:type="dxa"/>
          </w:tcPr>
          <w:p w14:paraId="7832D50D" w14:textId="77777777" w:rsidR="00C74BF1" w:rsidRPr="005D06F7" w:rsidRDefault="00C74BF1" w:rsidP="00C74BF1">
            <w:pPr>
              <w:rPr>
                <w:rFonts w:ascii="Segoe UI" w:hAnsi="Segoe UI" w:cs="Segoe UI"/>
                <w:b/>
                <w:bCs/>
                <w:sz w:val="22"/>
                <w:szCs w:val="22"/>
              </w:rPr>
            </w:pPr>
          </w:p>
        </w:tc>
      </w:tr>
      <w:tr w:rsidR="00C74BF1" w:rsidRPr="005D06F7" w14:paraId="4B73EB02" w14:textId="77777777" w:rsidTr="007A5AAB">
        <w:tc>
          <w:tcPr>
            <w:tcW w:w="2245" w:type="dxa"/>
          </w:tcPr>
          <w:p w14:paraId="764AA428" w14:textId="2697633A" w:rsidR="00C74BF1" w:rsidRPr="005D06F7" w:rsidRDefault="00C74BF1" w:rsidP="00C74BF1">
            <w:pPr>
              <w:rPr>
                <w:rFonts w:ascii="Segoe UI" w:hAnsi="Segoe UI" w:cs="Segoe UI"/>
                <w:b/>
                <w:bCs/>
                <w:sz w:val="22"/>
                <w:szCs w:val="22"/>
              </w:rPr>
            </w:pPr>
            <w:r w:rsidRPr="005D06F7">
              <w:rPr>
                <w:rFonts w:ascii="Segoe UI" w:hAnsi="Segoe UI" w:cs="Segoe UI"/>
                <w:b/>
                <w:bCs/>
                <w:sz w:val="22"/>
                <w:szCs w:val="22"/>
              </w:rPr>
              <w:t>1.1c.`</w:t>
            </w:r>
          </w:p>
        </w:tc>
        <w:tc>
          <w:tcPr>
            <w:tcW w:w="4005" w:type="dxa"/>
          </w:tcPr>
          <w:p w14:paraId="28888C11" w14:textId="48A41356" w:rsidR="00C74BF1" w:rsidRPr="005D06F7" w:rsidRDefault="00C74BF1" w:rsidP="00C74BF1">
            <w:pPr>
              <w:rPr>
                <w:rFonts w:ascii="Segoe UI" w:hAnsi="Segoe UI" w:cs="Segoe UI"/>
                <w:b/>
                <w:bCs/>
                <w:sz w:val="22"/>
                <w:szCs w:val="22"/>
              </w:rPr>
            </w:pPr>
            <w:r w:rsidRPr="005D06F7">
              <w:rPr>
                <w:rFonts w:ascii="Segoe UI" w:hAnsi="Segoe UI" w:cs="Segoe UI"/>
                <w:sz w:val="22"/>
                <w:szCs w:val="22"/>
              </w:rPr>
              <w:t>Verify</w:t>
            </w:r>
            <w:r w:rsidRPr="005D06F7">
              <w:rPr>
                <w:rFonts w:ascii="Segoe UI" w:hAnsi="Segoe UI" w:cs="Segoe UI"/>
                <w:spacing w:val="-4"/>
                <w:sz w:val="22"/>
                <w:szCs w:val="22"/>
              </w:rPr>
              <w:t xml:space="preserve"> </w:t>
            </w:r>
            <w:r w:rsidRPr="005D06F7">
              <w:rPr>
                <w:rFonts w:ascii="Segoe UI" w:hAnsi="Segoe UI" w:cs="Segoe UI"/>
                <w:sz w:val="22"/>
                <w:szCs w:val="22"/>
              </w:rPr>
              <w:t>that</w:t>
            </w:r>
            <w:r w:rsidRPr="005D06F7">
              <w:rPr>
                <w:rFonts w:ascii="Segoe UI" w:hAnsi="Segoe UI" w:cs="Segoe UI"/>
                <w:spacing w:val="-5"/>
                <w:sz w:val="22"/>
                <w:szCs w:val="22"/>
              </w:rPr>
              <w:t xml:space="preserve"> </w:t>
            </w:r>
            <w:r w:rsidRPr="005D06F7">
              <w:rPr>
                <w:rFonts w:ascii="Segoe UI" w:hAnsi="Segoe UI" w:cs="Segoe UI"/>
                <w:sz w:val="22"/>
                <w:szCs w:val="22"/>
              </w:rPr>
              <w:t>the</w:t>
            </w:r>
            <w:r w:rsidRPr="005D06F7">
              <w:rPr>
                <w:rFonts w:ascii="Segoe UI" w:hAnsi="Segoe UI" w:cs="Segoe UI"/>
                <w:spacing w:val="-5"/>
                <w:sz w:val="22"/>
                <w:szCs w:val="22"/>
              </w:rPr>
              <w:t xml:space="preserve"> </w:t>
            </w:r>
            <w:r w:rsidRPr="005D06F7">
              <w:rPr>
                <w:rFonts w:ascii="Segoe UI" w:hAnsi="Segoe UI" w:cs="Segoe UI"/>
                <w:sz w:val="22"/>
                <w:szCs w:val="22"/>
              </w:rPr>
              <w:t>following</w:t>
            </w:r>
            <w:r w:rsidRPr="005D06F7">
              <w:rPr>
                <w:rFonts w:ascii="Segoe UI" w:hAnsi="Segoe UI" w:cs="Segoe UI"/>
                <w:spacing w:val="-8"/>
                <w:sz w:val="22"/>
                <w:szCs w:val="22"/>
              </w:rPr>
              <w:t xml:space="preserve"> </w:t>
            </w:r>
            <w:r w:rsidRPr="005D06F7">
              <w:rPr>
                <w:rFonts w:ascii="Segoe UI" w:hAnsi="Segoe UI" w:cs="Segoe UI"/>
                <w:sz w:val="22"/>
                <w:szCs w:val="22"/>
              </w:rPr>
              <w:t>URL</w:t>
            </w:r>
            <w:r w:rsidRPr="005D06F7">
              <w:rPr>
                <w:rFonts w:ascii="Segoe UI" w:hAnsi="Segoe UI" w:cs="Segoe UI"/>
                <w:spacing w:val="-5"/>
                <w:sz w:val="22"/>
                <w:szCs w:val="22"/>
              </w:rPr>
              <w:t xml:space="preserve"> </w:t>
            </w:r>
            <w:r w:rsidRPr="005D06F7">
              <w:rPr>
                <w:rFonts w:ascii="Segoe UI" w:hAnsi="Segoe UI" w:cs="Segoe UI"/>
                <w:sz w:val="22"/>
                <w:szCs w:val="22"/>
              </w:rPr>
              <w:t>is</w:t>
            </w:r>
            <w:r w:rsidRPr="005D06F7">
              <w:rPr>
                <w:rFonts w:ascii="Segoe UI" w:hAnsi="Segoe UI" w:cs="Segoe UI"/>
                <w:spacing w:val="-5"/>
                <w:sz w:val="22"/>
                <w:szCs w:val="22"/>
              </w:rPr>
              <w:t xml:space="preserve"> </w:t>
            </w:r>
            <w:r w:rsidRPr="005D06F7">
              <w:rPr>
                <w:rFonts w:ascii="Segoe UI" w:hAnsi="Segoe UI" w:cs="Segoe UI"/>
                <w:sz w:val="22"/>
                <w:szCs w:val="22"/>
              </w:rPr>
              <w:t>correct</w:t>
            </w:r>
            <w:r w:rsidRPr="005D06F7">
              <w:rPr>
                <w:rFonts w:ascii="Segoe UI" w:hAnsi="Segoe UI" w:cs="Segoe UI"/>
                <w:spacing w:val="-5"/>
                <w:sz w:val="22"/>
                <w:szCs w:val="22"/>
              </w:rPr>
              <w:t xml:space="preserve"> </w:t>
            </w:r>
            <w:r w:rsidRPr="005D06F7">
              <w:rPr>
                <w:rFonts w:ascii="Segoe UI" w:hAnsi="Segoe UI" w:cs="Segoe UI"/>
                <w:sz w:val="22"/>
                <w:szCs w:val="22"/>
              </w:rPr>
              <w:t>and points directly to the program’s Student Financial Fact Sheet. If not, replace it or add correct URL.</w:t>
            </w:r>
          </w:p>
        </w:tc>
        <w:tc>
          <w:tcPr>
            <w:tcW w:w="4005" w:type="dxa"/>
          </w:tcPr>
          <w:p w14:paraId="197233A2" w14:textId="0FE31DD4" w:rsidR="00C74BF1" w:rsidRPr="005D06F7" w:rsidRDefault="00C74BF1" w:rsidP="00C74BF1">
            <w:pPr>
              <w:rPr>
                <w:rFonts w:ascii="Segoe UI" w:hAnsi="Segoe UI" w:cs="Segoe UI"/>
                <w:b/>
                <w:bCs/>
                <w:sz w:val="22"/>
                <w:szCs w:val="22"/>
              </w:rPr>
            </w:pPr>
            <w:r w:rsidRPr="005D06F7">
              <w:rPr>
                <w:rFonts w:ascii="Segoe UI" w:hAnsi="Segoe UI" w:cs="Segoe UI"/>
                <w:sz w:val="22"/>
                <w:szCs w:val="22"/>
              </w:rPr>
              <w:t>The Student Financial Fact Sheet posted by the program should reflect the program experienced</w:t>
            </w:r>
            <w:r w:rsidRPr="005D06F7">
              <w:rPr>
                <w:rFonts w:ascii="Segoe UI" w:hAnsi="Segoe UI" w:cs="Segoe UI"/>
                <w:spacing w:val="-5"/>
                <w:sz w:val="22"/>
                <w:szCs w:val="22"/>
              </w:rPr>
              <w:t xml:space="preserve"> </w:t>
            </w:r>
            <w:r w:rsidRPr="005D06F7">
              <w:rPr>
                <w:rFonts w:ascii="Segoe UI" w:hAnsi="Segoe UI" w:cs="Segoe UI"/>
                <w:sz w:val="22"/>
                <w:szCs w:val="22"/>
              </w:rPr>
              <w:t>by</w:t>
            </w:r>
            <w:r w:rsidRPr="005D06F7">
              <w:rPr>
                <w:rFonts w:ascii="Segoe UI" w:hAnsi="Segoe UI" w:cs="Segoe UI"/>
                <w:spacing w:val="-4"/>
                <w:sz w:val="22"/>
                <w:szCs w:val="22"/>
              </w:rPr>
              <w:t xml:space="preserve"> </w:t>
            </w:r>
            <w:r w:rsidRPr="005D06F7">
              <w:rPr>
                <w:rFonts w:ascii="Segoe UI" w:hAnsi="Segoe UI" w:cs="Segoe UI"/>
                <w:sz w:val="22"/>
                <w:szCs w:val="22"/>
              </w:rPr>
              <w:t>students</w:t>
            </w:r>
            <w:r w:rsidRPr="005D06F7">
              <w:rPr>
                <w:rFonts w:ascii="Segoe UI" w:hAnsi="Segoe UI" w:cs="Segoe UI"/>
                <w:spacing w:val="-8"/>
                <w:sz w:val="22"/>
                <w:szCs w:val="22"/>
              </w:rPr>
              <w:t xml:space="preserve"> </w:t>
            </w:r>
            <w:r w:rsidRPr="005D06F7">
              <w:rPr>
                <w:rFonts w:ascii="Segoe UI" w:hAnsi="Segoe UI" w:cs="Segoe UI"/>
                <w:sz w:val="22"/>
                <w:szCs w:val="22"/>
              </w:rPr>
              <w:t>between</w:t>
            </w:r>
            <w:r w:rsidRPr="005D06F7">
              <w:rPr>
                <w:rFonts w:ascii="Segoe UI" w:hAnsi="Segoe UI" w:cs="Segoe UI"/>
                <w:spacing w:val="-5"/>
                <w:sz w:val="22"/>
                <w:szCs w:val="22"/>
              </w:rPr>
              <w:t xml:space="preserve"> </w:t>
            </w:r>
            <w:r w:rsidRPr="005D06F7">
              <w:rPr>
                <w:rFonts w:ascii="Segoe UI" w:hAnsi="Segoe UI" w:cs="Segoe UI"/>
                <w:sz w:val="22"/>
                <w:szCs w:val="22"/>
              </w:rPr>
              <w:t>Jan.</w:t>
            </w:r>
            <w:r w:rsidRPr="005D06F7">
              <w:rPr>
                <w:rFonts w:ascii="Segoe UI" w:hAnsi="Segoe UI" w:cs="Segoe UI"/>
                <w:spacing w:val="-5"/>
                <w:sz w:val="22"/>
                <w:szCs w:val="22"/>
              </w:rPr>
              <w:t xml:space="preserve"> </w:t>
            </w:r>
            <w:r w:rsidRPr="005D06F7">
              <w:rPr>
                <w:rFonts w:ascii="Segoe UI" w:hAnsi="Segoe UI" w:cs="Segoe UI"/>
                <w:sz w:val="22"/>
                <w:szCs w:val="22"/>
              </w:rPr>
              <w:t>1,</w:t>
            </w:r>
            <w:r w:rsidRPr="005D06F7">
              <w:rPr>
                <w:rFonts w:ascii="Segoe UI" w:hAnsi="Segoe UI" w:cs="Segoe UI"/>
                <w:spacing w:val="-7"/>
                <w:sz w:val="22"/>
                <w:szCs w:val="22"/>
              </w:rPr>
              <w:t xml:space="preserve"> </w:t>
            </w:r>
            <w:r w:rsidRPr="005D06F7">
              <w:rPr>
                <w:rFonts w:ascii="Segoe UI" w:hAnsi="Segoe UI" w:cs="Segoe UI"/>
                <w:sz w:val="22"/>
                <w:szCs w:val="22"/>
              </w:rPr>
              <w:t>2026</w:t>
            </w:r>
            <w:r w:rsidRPr="005D06F7">
              <w:rPr>
                <w:rFonts w:ascii="Segoe UI" w:hAnsi="Segoe UI" w:cs="Segoe UI"/>
                <w:spacing w:val="-4"/>
                <w:sz w:val="22"/>
                <w:szCs w:val="22"/>
              </w:rPr>
              <w:t xml:space="preserve"> </w:t>
            </w:r>
            <w:r w:rsidRPr="005D06F7">
              <w:rPr>
                <w:rFonts w:ascii="Segoe UI" w:hAnsi="Segoe UI" w:cs="Segoe UI"/>
                <w:sz w:val="22"/>
                <w:szCs w:val="22"/>
              </w:rPr>
              <w:t xml:space="preserve">– Dec. 31, 2026. See blank Student Financial Fact Sheet and instructions on the </w:t>
            </w:r>
            <w:hyperlink r:id="rId16">
              <w:r w:rsidRPr="005D06F7">
                <w:rPr>
                  <w:rFonts w:ascii="Segoe UI" w:hAnsi="Segoe UI" w:cs="Segoe UI"/>
                  <w:color w:val="0000FF"/>
                  <w:sz w:val="22"/>
                  <w:szCs w:val="22"/>
                  <w:u w:val="single" w:color="0000FF"/>
                </w:rPr>
                <w:t>CAPTE Faculty</w:t>
              </w:r>
            </w:hyperlink>
            <w:r w:rsidRPr="005D06F7">
              <w:rPr>
                <w:rFonts w:ascii="Segoe UI" w:hAnsi="Segoe UI" w:cs="Segoe UI"/>
                <w:color w:val="0000FF"/>
                <w:sz w:val="22"/>
                <w:szCs w:val="22"/>
              </w:rPr>
              <w:t xml:space="preserve"> </w:t>
            </w:r>
            <w:hyperlink r:id="rId17">
              <w:r w:rsidRPr="005D06F7">
                <w:rPr>
                  <w:rFonts w:ascii="Segoe UI" w:hAnsi="Segoe UI" w:cs="Segoe UI"/>
                  <w:color w:val="0000FF"/>
                  <w:sz w:val="22"/>
                  <w:szCs w:val="22"/>
                  <w:u w:val="single" w:color="0000FF"/>
                </w:rPr>
                <w:t>Resource Page</w:t>
              </w:r>
              <w:r w:rsidRPr="005D06F7">
                <w:rPr>
                  <w:rFonts w:ascii="Segoe UI" w:hAnsi="Segoe UI" w:cs="Segoe UI"/>
                  <w:sz w:val="22"/>
                  <w:szCs w:val="22"/>
                </w:rPr>
                <w:t>.</w:t>
              </w:r>
            </w:hyperlink>
          </w:p>
        </w:tc>
        <w:tc>
          <w:tcPr>
            <w:tcW w:w="2695" w:type="dxa"/>
          </w:tcPr>
          <w:p w14:paraId="4D337DF4" w14:textId="77777777" w:rsidR="00C74BF1" w:rsidRPr="005D06F7" w:rsidRDefault="00C74BF1" w:rsidP="00C74BF1">
            <w:pPr>
              <w:rPr>
                <w:rFonts w:ascii="Segoe UI" w:hAnsi="Segoe UI" w:cs="Segoe UI"/>
                <w:b/>
                <w:bCs/>
                <w:sz w:val="22"/>
                <w:szCs w:val="22"/>
              </w:rPr>
            </w:pPr>
          </w:p>
        </w:tc>
      </w:tr>
      <w:tr w:rsidR="00C74BF1" w:rsidRPr="005D06F7" w14:paraId="0CED2280" w14:textId="77777777" w:rsidTr="007A5AAB">
        <w:tc>
          <w:tcPr>
            <w:tcW w:w="2245" w:type="dxa"/>
          </w:tcPr>
          <w:p w14:paraId="390B7EBF" w14:textId="7527EB0B" w:rsidR="00C74BF1" w:rsidRPr="005D06F7" w:rsidRDefault="00C74BF1" w:rsidP="00C74BF1">
            <w:pPr>
              <w:rPr>
                <w:rFonts w:ascii="Segoe UI" w:hAnsi="Segoe UI" w:cs="Segoe UI"/>
                <w:b/>
                <w:bCs/>
                <w:sz w:val="22"/>
                <w:szCs w:val="22"/>
              </w:rPr>
            </w:pPr>
            <w:r w:rsidRPr="005D06F7">
              <w:rPr>
                <w:rFonts w:ascii="Segoe UI" w:hAnsi="Segoe UI" w:cs="Segoe UI"/>
                <w:b/>
                <w:bCs/>
                <w:sz w:val="22"/>
                <w:szCs w:val="22"/>
              </w:rPr>
              <w:t>1.1d.</w:t>
            </w:r>
          </w:p>
        </w:tc>
        <w:tc>
          <w:tcPr>
            <w:tcW w:w="4005" w:type="dxa"/>
          </w:tcPr>
          <w:p w14:paraId="47237A55" w14:textId="77777777" w:rsidR="00C74BF1" w:rsidRPr="005D06F7" w:rsidRDefault="00C74BF1" w:rsidP="00C74BF1">
            <w:pPr>
              <w:pStyle w:val="TableParagraph"/>
              <w:ind w:left="108"/>
            </w:pPr>
            <w:r w:rsidRPr="005D06F7">
              <w:t>Verify the following URL is correct and points directly to the program’s web posting of graduation,</w:t>
            </w:r>
            <w:r w:rsidRPr="005D06F7">
              <w:rPr>
                <w:spacing w:val="-7"/>
              </w:rPr>
              <w:t xml:space="preserve"> </w:t>
            </w:r>
            <w:r w:rsidRPr="005D06F7">
              <w:t>licensure,</w:t>
            </w:r>
            <w:r w:rsidRPr="005D06F7">
              <w:rPr>
                <w:spacing w:val="-7"/>
              </w:rPr>
              <w:t xml:space="preserve"> </w:t>
            </w:r>
            <w:r w:rsidRPr="005D06F7">
              <w:t>and</w:t>
            </w:r>
            <w:r w:rsidRPr="005D06F7">
              <w:rPr>
                <w:spacing w:val="-7"/>
              </w:rPr>
              <w:t xml:space="preserve"> </w:t>
            </w:r>
            <w:r w:rsidRPr="005D06F7">
              <w:t>employment</w:t>
            </w:r>
            <w:r w:rsidRPr="005D06F7">
              <w:rPr>
                <w:spacing w:val="-7"/>
              </w:rPr>
              <w:t xml:space="preserve"> </w:t>
            </w:r>
            <w:r w:rsidRPr="005D06F7">
              <w:t>rates.</w:t>
            </w:r>
            <w:r w:rsidRPr="005D06F7">
              <w:rPr>
                <w:spacing w:val="-7"/>
              </w:rPr>
              <w:t xml:space="preserve"> </w:t>
            </w:r>
            <w:r w:rsidRPr="005D06F7">
              <w:t xml:space="preserve">If not, replace </w:t>
            </w:r>
            <w:r w:rsidRPr="005D06F7">
              <w:lastRenderedPageBreak/>
              <w:t>it or add correct URL.</w:t>
            </w:r>
          </w:p>
          <w:p w14:paraId="3718DD08" w14:textId="77777777" w:rsidR="00C74BF1" w:rsidRPr="005D06F7" w:rsidRDefault="00C74BF1" w:rsidP="00C74BF1">
            <w:pPr>
              <w:pStyle w:val="TableParagraph"/>
              <w:spacing w:before="38"/>
              <w:ind w:left="0"/>
            </w:pPr>
          </w:p>
          <w:p w14:paraId="090A491F" w14:textId="0247AD9C" w:rsidR="00C74BF1" w:rsidRPr="005D06F7" w:rsidRDefault="00C74BF1" w:rsidP="00C74BF1">
            <w:pPr>
              <w:rPr>
                <w:rFonts w:ascii="Segoe UI" w:hAnsi="Segoe UI" w:cs="Segoe UI"/>
                <w:b/>
                <w:bCs/>
                <w:sz w:val="22"/>
                <w:szCs w:val="22"/>
              </w:rPr>
            </w:pPr>
            <w:r w:rsidRPr="005D06F7">
              <w:rPr>
                <w:rFonts w:ascii="Segoe UI" w:hAnsi="Segoe UI" w:cs="Segoe UI"/>
                <w:b/>
                <w:sz w:val="22"/>
                <w:szCs w:val="22"/>
              </w:rPr>
              <w:t xml:space="preserve">Programs with </w:t>
            </w:r>
            <w:r w:rsidRPr="005D06F7">
              <w:rPr>
                <w:rFonts w:ascii="Segoe UI" w:hAnsi="Segoe UI" w:cs="Segoe UI"/>
                <w:b/>
                <w:sz w:val="22"/>
                <w:szCs w:val="22"/>
                <w:highlight w:val="yellow"/>
              </w:rPr>
              <w:t>Candidate for A</w:t>
            </w:r>
            <w:r w:rsidRPr="005D06F7">
              <w:rPr>
                <w:rFonts w:ascii="Segoe UI" w:hAnsi="Segoe UI" w:cs="Segoe UI"/>
                <w:b/>
                <w:spacing w:val="-6"/>
                <w:sz w:val="22"/>
                <w:szCs w:val="22"/>
                <w:highlight w:val="yellow"/>
              </w:rPr>
              <w:t>ccreditation s</w:t>
            </w:r>
            <w:r w:rsidRPr="005D06F7">
              <w:rPr>
                <w:rFonts w:ascii="Segoe UI" w:hAnsi="Segoe UI" w:cs="Segoe UI"/>
                <w:b/>
                <w:spacing w:val="-6"/>
                <w:sz w:val="22"/>
                <w:szCs w:val="22"/>
              </w:rPr>
              <w:t xml:space="preserve">tatus, </w:t>
            </w:r>
            <w:r w:rsidRPr="005D06F7">
              <w:rPr>
                <w:rFonts w:ascii="Segoe UI" w:hAnsi="Segoe UI" w:cs="Segoe UI"/>
                <w:b/>
                <w:sz w:val="22"/>
                <w:szCs w:val="22"/>
              </w:rPr>
              <w:t>write</w:t>
            </w:r>
            <w:r w:rsidRPr="005D06F7">
              <w:rPr>
                <w:rFonts w:ascii="Segoe UI" w:hAnsi="Segoe UI" w:cs="Segoe UI"/>
                <w:b/>
                <w:spacing w:val="-6"/>
                <w:sz w:val="22"/>
                <w:szCs w:val="22"/>
              </w:rPr>
              <w:t xml:space="preserve"> </w:t>
            </w:r>
            <w:r w:rsidRPr="005D06F7">
              <w:rPr>
                <w:rFonts w:ascii="Segoe UI" w:hAnsi="Segoe UI" w:cs="Segoe UI"/>
                <w:b/>
                <w:spacing w:val="-2"/>
                <w:sz w:val="22"/>
                <w:szCs w:val="22"/>
              </w:rPr>
              <w:t>www.n/a.com</w:t>
            </w:r>
          </w:p>
        </w:tc>
        <w:tc>
          <w:tcPr>
            <w:tcW w:w="4005" w:type="dxa"/>
          </w:tcPr>
          <w:p w14:paraId="1CB4028F" w14:textId="77777777" w:rsidR="00C74BF1" w:rsidRPr="005D06F7" w:rsidRDefault="00C74BF1" w:rsidP="00C74BF1">
            <w:pPr>
              <w:pStyle w:val="TableParagraph"/>
              <w:ind w:left="108"/>
            </w:pPr>
            <w:r w:rsidRPr="005D06F7">
              <w:lastRenderedPageBreak/>
              <w:t>CAPTE expects accurate outcome data to be posted</w:t>
            </w:r>
            <w:r w:rsidRPr="005D06F7">
              <w:rPr>
                <w:spacing w:val="-4"/>
              </w:rPr>
              <w:t xml:space="preserve"> </w:t>
            </w:r>
            <w:r w:rsidRPr="005D06F7">
              <w:t>and</w:t>
            </w:r>
            <w:r w:rsidRPr="005D06F7">
              <w:rPr>
                <w:spacing w:val="-4"/>
              </w:rPr>
              <w:t xml:space="preserve"> </w:t>
            </w:r>
            <w:r w:rsidRPr="005D06F7">
              <w:t>that</w:t>
            </w:r>
            <w:r w:rsidRPr="005D06F7">
              <w:rPr>
                <w:spacing w:val="-4"/>
              </w:rPr>
              <w:t xml:space="preserve"> </w:t>
            </w:r>
            <w:r w:rsidRPr="005D06F7">
              <w:t>the</w:t>
            </w:r>
            <w:r w:rsidRPr="005D06F7">
              <w:rPr>
                <w:spacing w:val="-4"/>
              </w:rPr>
              <w:t xml:space="preserve"> </w:t>
            </w:r>
            <w:r w:rsidRPr="005D06F7">
              <w:t>URL</w:t>
            </w:r>
            <w:r w:rsidRPr="005D06F7">
              <w:rPr>
                <w:spacing w:val="-7"/>
              </w:rPr>
              <w:t xml:space="preserve"> </w:t>
            </w:r>
            <w:r w:rsidRPr="005D06F7">
              <w:t>provided</w:t>
            </w:r>
            <w:r w:rsidRPr="005D06F7">
              <w:rPr>
                <w:spacing w:val="-4"/>
              </w:rPr>
              <w:t xml:space="preserve"> </w:t>
            </w:r>
            <w:r w:rsidRPr="005D06F7">
              <w:t>is</w:t>
            </w:r>
            <w:r w:rsidRPr="005D06F7">
              <w:rPr>
                <w:spacing w:val="-4"/>
              </w:rPr>
              <w:t xml:space="preserve"> </w:t>
            </w:r>
            <w:r w:rsidRPr="005D06F7">
              <w:t>a</w:t>
            </w:r>
            <w:r w:rsidRPr="005D06F7">
              <w:rPr>
                <w:spacing w:val="-3"/>
              </w:rPr>
              <w:t xml:space="preserve"> </w:t>
            </w:r>
            <w:r w:rsidRPr="005D06F7">
              <w:rPr>
                <w:b/>
              </w:rPr>
              <w:t>direct</w:t>
            </w:r>
            <w:r w:rsidRPr="005D06F7">
              <w:rPr>
                <w:b/>
                <w:spacing w:val="-4"/>
              </w:rPr>
              <w:t xml:space="preserve"> </w:t>
            </w:r>
            <w:r w:rsidRPr="005D06F7">
              <w:t>link to this information.</w:t>
            </w:r>
          </w:p>
          <w:p w14:paraId="40D2F3ED" w14:textId="77777777" w:rsidR="00C74BF1" w:rsidRPr="005D06F7" w:rsidRDefault="00C74BF1" w:rsidP="00C74BF1">
            <w:pPr>
              <w:pStyle w:val="TableParagraph"/>
              <w:spacing w:before="37"/>
              <w:ind w:left="0"/>
            </w:pPr>
          </w:p>
          <w:p w14:paraId="77E4ABFA" w14:textId="77777777" w:rsidR="00C74BF1" w:rsidRPr="005D06F7" w:rsidRDefault="00C74BF1" w:rsidP="00C74BF1">
            <w:pPr>
              <w:pStyle w:val="TableParagraph"/>
              <w:spacing w:before="1"/>
              <w:ind w:left="108" w:right="150"/>
            </w:pPr>
            <w:r w:rsidRPr="005D06F7">
              <w:t>At a minimum, information about outcomes must</w:t>
            </w:r>
            <w:r w:rsidRPr="005D06F7">
              <w:rPr>
                <w:spacing w:val="-5"/>
              </w:rPr>
              <w:t xml:space="preserve"> </w:t>
            </w:r>
            <w:r w:rsidRPr="005D06F7">
              <w:t>(1)</w:t>
            </w:r>
            <w:r w:rsidRPr="005D06F7">
              <w:rPr>
                <w:spacing w:val="-4"/>
              </w:rPr>
              <w:t xml:space="preserve"> </w:t>
            </w:r>
            <w:r w:rsidRPr="005D06F7">
              <w:t>include</w:t>
            </w:r>
            <w:r w:rsidRPr="005D06F7">
              <w:rPr>
                <w:spacing w:val="-5"/>
              </w:rPr>
              <w:t xml:space="preserve"> </w:t>
            </w:r>
            <w:r w:rsidRPr="005D06F7">
              <w:t>graduation</w:t>
            </w:r>
            <w:r w:rsidRPr="005D06F7">
              <w:rPr>
                <w:spacing w:val="-5"/>
              </w:rPr>
              <w:t xml:space="preserve"> </w:t>
            </w:r>
            <w:r w:rsidRPr="005D06F7">
              <w:t>rate,</w:t>
            </w:r>
            <w:r w:rsidRPr="005D06F7">
              <w:rPr>
                <w:spacing w:val="-5"/>
              </w:rPr>
              <w:t xml:space="preserve"> </w:t>
            </w:r>
            <w:r w:rsidRPr="005D06F7">
              <w:t>first</w:t>
            </w:r>
            <w:r w:rsidRPr="005D06F7">
              <w:rPr>
                <w:spacing w:val="-5"/>
              </w:rPr>
              <w:t xml:space="preserve"> </w:t>
            </w:r>
            <w:r w:rsidRPr="005D06F7">
              <w:t>time</w:t>
            </w:r>
            <w:r w:rsidRPr="005D06F7">
              <w:rPr>
                <w:spacing w:val="-5"/>
              </w:rPr>
              <w:t xml:space="preserve"> </w:t>
            </w:r>
            <w:r w:rsidRPr="005D06F7">
              <w:t>exam pass</w:t>
            </w:r>
            <w:r w:rsidRPr="005D06F7">
              <w:rPr>
                <w:spacing w:val="-5"/>
              </w:rPr>
              <w:t xml:space="preserve"> </w:t>
            </w:r>
            <w:r w:rsidRPr="005D06F7">
              <w:t>rate,</w:t>
            </w:r>
            <w:r w:rsidRPr="005D06F7">
              <w:rPr>
                <w:spacing w:val="-5"/>
              </w:rPr>
              <w:t xml:space="preserve"> </w:t>
            </w:r>
            <w:r w:rsidRPr="005D06F7">
              <w:t>ultimate</w:t>
            </w:r>
            <w:r w:rsidRPr="005D06F7">
              <w:rPr>
                <w:spacing w:val="-5"/>
              </w:rPr>
              <w:t xml:space="preserve"> </w:t>
            </w:r>
            <w:r w:rsidRPr="005D06F7">
              <w:t>licensure</w:t>
            </w:r>
            <w:r w:rsidRPr="005D06F7">
              <w:rPr>
                <w:spacing w:val="-5"/>
              </w:rPr>
              <w:t xml:space="preserve"> </w:t>
            </w:r>
            <w:r w:rsidRPr="005D06F7">
              <w:t>exam</w:t>
            </w:r>
            <w:r w:rsidRPr="005D06F7">
              <w:rPr>
                <w:spacing w:val="-5"/>
              </w:rPr>
              <w:t xml:space="preserve"> </w:t>
            </w:r>
            <w:r w:rsidRPr="005D06F7">
              <w:t>pass</w:t>
            </w:r>
            <w:r w:rsidRPr="005D06F7">
              <w:rPr>
                <w:spacing w:val="-5"/>
              </w:rPr>
              <w:t xml:space="preserve"> </w:t>
            </w:r>
            <w:r w:rsidRPr="005D06F7">
              <w:t>rate,</w:t>
            </w:r>
            <w:r w:rsidRPr="005D06F7">
              <w:rPr>
                <w:spacing w:val="-5"/>
              </w:rPr>
              <w:t xml:space="preserve"> </w:t>
            </w:r>
            <w:r w:rsidRPr="005D06F7">
              <w:t>and employment rate, all averaged over the most recent two years, (2) identify the years being reported, and (3) be updated annually at the time that the program submits its Annual Accreditation Report (AAR).</w:t>
            </w:r>
          </w:p>
          <w:p w14:paraId="1AA690B5" w14:textId="77777777" w:rsidR="00C74BF1" w:rsidRPr="005D06F7" w:rsidRDefault="00C74BF1" w:rsidP="00C74BF1">
            <w:pPr>
              <w:pStyle w:val="TableParagraph"/>
              <w:spacing w:before="41"/>
              <w:ind w:left="0"/>
            </w:pPr>
          </w:p>
          <w:p w14:paraId="030A1F0A" w14:textId="77777777" w:rsidR="00C74BF1" w:rsidRPr="005D06F7" w:rsidRDefault="00C74BF1" w:rsidP="00C74BF1">
            <w:pPr>
              <w:pStyle w:val="TableParagraph"/>
              <w:ind w:left="108" w:right="150"/>
            </w:pPr>
            <w:r w:rsidRPr="005D06F7">
              <w:t>Outcome</w:t>
            </w:r>
            <w:r w:rsidRPr="005D06F7">
              <w:rPr>
                <w:spacing w:val="-5"/>
              </w:rPr>
              <w:t xml:space="preserve"> </w:t>
            </w:r>
            <w:r w:rsidRPr="005D06F7">
              <w:t>data</w:t>
            </w:r>
            <w:r w:rsidRPr="005D06F7">
              <w:rPr>
                <w:spacing w:val="-4"/>
              </w:rPr>
              <w:t xml:space="preserve"> </w:t>
            </w:r>
            <w:r w:rsidRPr="005D06F7">
              <w:t>must</w:t>
            </w:r>
            <w:r w:rsidRPr="005D06F7">
              <w:rPr>
                <w:spacing w:val="-5"/>
              </w:rPr>
              <w:t xml:space="preserve"> </w:t>
            </w:r>
            <w:r w:rsidRPr="005D06F7">
              <w:t>be</w:t>
            </w:r>
            <w:r w:rsidRPr="005D06F7">
              <w:rPr>
                <w:spacing w:val="-5"/>
              </w:rPr>
              <w:t xml:space="preserve"> </w:t>
            </w:r>
            <w:r w:rsidRPr="005D06F7">
              <w:t>no</w:t>
            </w:r>
            <w:r w:rsidRPr="005D06F7">
              <w:rPr>
                <w:spacing w:val="-4"/>
              </w:rPr>
              <w:t xml:space="preserve"> </w:t>
            </w:r>
            <w:r w:rsidRPr="005D06F7">
              <w:t>more</w:t>
            </w:r>
            <w:r w:rsidRPr="005D06F7">
              <w:rPr>
                <w:spacing w:val="-5"/>
              </w:rPr>
              <w:t xml:space="preserve"> </w:t>
            </w:r>
            <w:r w:rsidRPr="005D06F7">
              <w:t>than</w:t>
            </w:r>
            <w:r w:rsidRPr="005D06F7">
              <w:rPr>
                <w:spacing w:val="-5"/>
              </w:rPr>
              <w:t xml:space="preserve"> </w:t>
            </w:r>
            <w:r w:rsidRPr="005D06F7">
              <w:t>one</w:t>
            </w:r>
            <w:r w:rsidRPr="005D06F7">
              <w:rPr>
                <w:spacing w:val="-7"/>
              </w:rPr>
              <w:t xml:space="preserve"> </w:t>
            </w:r>
            <w:r w:rsidRPr="005D06F7">
              <w:t>(1) click from the program home page.</w:t>
            </w:r>
          </w:p>
          <w:p w14:paraId="36556759" w14:textId="77777777" w:rsidR="00C74BF1" w:rsidRPr="005D06F7" w:rsidRDefault="00C74BF1" w:rsidP="00C74BF1">
            <w:pPr>
              <w:pStyle w:val="TableParagraph"/>
              <w:spacing w:before="18"/>
              <w:ind w:left="0"/>
            </w:pPr>
          </w:p>
          <w:p w14:paraId="6AA3D4AB" w14:textId="7059952A" w:rsidR="00C74BF1" w:rsidRPr="005D06F7" w:rsidRDefault="00C74BF1" w:rsidP="00C74BF1">
            <w:pPr>
              <w:rPr>
                <w:rFonts w:ascii="Segoe UI" w:hAnsi="Segoe UI" w:cs="Segoe UI"/>
                <w:b/>
                <w:bCs/>
                <w:sz w:val="22"/>
                <w:szCs w:val="22"/>
              </w:rPr>
            </w:pPr>
            <w:r w:rsidRPr="005D06F7">
              <w:rPr>
                <w:rFonts w:ascii="Segoe UI" w:hAnsi="Segoe UI" w:cs="Segoe UI"/>
                <w:b/>
                <w:sz w:val="22"/>
                <w:szCs w:val="22"/>
              </w:rPr>
              <w:t>Programs</w:t>
            </w:r>
            <w:r w:rsidRPr="005D06F7">
              <w:rPr>
                <w:rFonts w:ascii="Segoe UI" w:hAnsi="Segoe UI" w:cs="Segoe UI"/>
                <w:b/>
                <w:spacing w:val="-9"/>
                <w:sz w:val="22"/>
                <w:szCs w:val="22"/>
              </w:rPr>
              <w:t xml:space="preserve"> </w:t>
            </w:r>
            <w:r w:rsidRPr="005D06F7">
              <w:rPr>
                <w:rFonts w:ascii="Segoe UI" w:hAnsi="Segoe UI" w:cs="Segoe UI"/>
                <w:b/>
                <w:sz w:val="22"/>
                <w:szCs w:val="22"/>
              </w:rPr>
              <w:t>with</w:t>
            </w:r>
            <w:r w:rsidRPr="005D06F7">
              <w:rPr>
                <w:rFonts w:ascii="Segoe UI" w:hAnsi="Segoe UI" w:cs="Segoe UI"/>
                <w:b/>
                <w:spacing w:val="-10"/>
                <w:sz w:val="22"/>
                <w:szCs w:val="22"/>
              </w:rPr>
              <w:t xml:space="preserve"> </w:t>
            </w:r>
            <w:r w:rsidRPr="005D06F7">
              <w:rPr>
                <w:rFonts w:ascii="Segoe UI" w:hAnsi="Segoe UI" w:cs="Segoe UI"/>
                <w:b/>
                <w:sz w:val="22"/>
                <w:szCs w:val="22"/>
                <w:highlight w:val="yellow"/>
              </w:rPr>
              <w:t>Candidate for Accreditation</w:t>
            </w:r>
            <w:r w:rsidRPr="005D06F7">
              <w:rPr>
                <w:rFonts w:ascii="Segoe UI" w:hAnsi="Segoe UI" w:cs="Segoe UI"/>
                <w:b/>
                <w:sz w:val="22"/>
                <w:szCs w:val="22"/>
              </w:rPr>
              <w:t xml:space="preserve"> status</w:t>
            </w:r>
            <w:r w:rsidRPr="005D06F7">
              <w:rPr>
                <w:rFonts w:ascii="Segoe UI" w:hAnsi="Segoe UI" w:cs="Segoe UI"/>
                <w:b/>
                <w:spacing w:val="-9"/>
                <w:sz w:val="22"/>
                <w:szCs w:val="22"/>
              </w:rPr>
              <w:t xml:space="preserve"> </w:t>
            </w:r>
            <w:r w:rsidRPr="005D06F7">
              <w:rPr>
                <w:rFonts w:ascii="Segoe UI" w:hAnsi="Segoe UI" w:cs="Segoe UI"/>
                <w:b/>
                <w:sz w:val="22"/>
                <w:szCs w:val="22"/>
              </w:rPr>
              <w:t xml:space="preserve">should respond to this question by writing </w:t>
            </w:r>
            <w:r w:rsidRPr="005D06F7">
              <w:rPr>
                <w:rFonts w:ascii="Segoe UI" w:hAnsi="Segoe UI" w:cs="Segoe UI"/>
                <w:b/>
                <w:color w:val="0000FF"/>
                <w:spacing w:val="-2"/>
                <w:sz w:val="22"/>
                <w:szCs w:val="22"/>
                <w:u w:val="single" w:color="0000FF"/>
              </w:rPr>
              <w:t>www.n/a.com</w:t>
            </w:r>
          </w:p>
        </w:tc>
        <w:tc>
          <w:tcPr>
            <w:tcW w:w="2695" w:type="dxa"/>
          </w:tcPr>
          <w:p w14:paraId="2A229CFB" w14:textId="5D5C8061" w:rsidR="00C74BF1" w:rsidRPr="005D06F7" w:rsidRDefault="00C74BF1" w:rsidP="00C74BF1">
            <w:pPr>
              <w:rPr>
                <w:rFonts w:ascii="Segoe UI" w:hAnsi="Segoe UI" w:cs="Segoe UI"/>
                <w:b/>
                <w:bCs/>
                <w:sz w:val="22"/>
                <w:szCs w:val="22"/>
              </w:rPr>
            </w:pPr>
            <w:r w:rsidRPr="005D06F7">
              <w:rPr>
                <w:rFonts w:ascii="Segoe UI" w:hAnsi="Segoe UI" w:cs="Segoe UI"/>
                <w:spacing w:val="-5"/>
                <w:sz w:val="22"/>
                <w:szCs w:val="22"/>
              </w:rPr>
              <w:lastRenderedPageBreak/>
              <w:t>Yes</w:t>
            </w:r>
            <w:r w:rsidRPr="005D06F7">
              <w:rPr>
                <w:rFonts w:ascii="Segoe UI" w:hAnsi="Segoe UI" w:cs="Segoe UI"/>
                <w:sz w:val="22"/>
                <w:szCs w:val="22"/>
              </w:rPr>
              <w:tab/>
            </w:r>
            <w:r w:rsidRPr="005D06F7">
              <w:rPr>
                <w:rFonts w:ascii="Segoe UI" w:hAnsi="Segoe UI" w:cs="Segoe UI"/>
                <w:spacing w:val="-5"/>
                <w:sz w:val="22"/>
                <w:szCs w:val="22"/>
              </w:rPr>
              <w:t>No</w:t>
            </w:r>
            <w:r w:rsidRPr="005D06F7">
              <w:rPr>
                <w:rFonts w:ascii="Segoe UI" w:hAnsi="Segoe UI" w:cs="Segoe UI"/>
                <w:sz w:val="22"/>
                <w:szCs w:val="22"/>
              </w:rPr>
              <w:tab/>
            </w:r>
            <w:r w:rsidRPr="005D06F7">
              <w:rPr>
                <w:rFonts w:ascii="Segoe UI" w:hAnsi="Segoe UI" w:cs="Segoe UI"/>
                <w:spacing w:val="-5"/>
                <w:sz w:val="22"/>
                <w:szCs w:val="22"/>
              </w:rPr>
              <w:t>N/A</w:t>
            </w:r>
          </w:p>
        </w:tc>
      </w:tr>
    </w:tbl>
    <w:p w14:paraId="1BE60B35" w14:textId="77777777" w:rsidR="007A5AAB" w:rsidRPr="005D06F7" w:rsidRDefault="007A5AAB" w:rsidP="000E4A93">
      <w:pPr>
        <w:spacing w:after="0" w:line="240" w:lineRule="auto"/>
        <w:rPr>
          <w:rFonts w:ascii="Segoe UI" w:hAnsi="Segoe UI" w:cs="Segoe UI"/>
          <w:b/>
          <w:bCs/>
          <w:sz w:val="22"/>
          <w:szCs w:val="22"/>
        </w:rPr>
      </w:pPr>
    </w:p>
    <w:p w14:paraId="1BC0E082" w14:textId="77777777" w:rsidR="007A5AAB" w:rsidRPr="005D06F7" w:rsidRDefault="007A5AAB" w:rsidP="000E4A93">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4005"/>
        <w:gridCol w:w="4005"/>
        <w:gridCol w:w="2695"/>
      </w:tblGrid>
      <w:tr w:rsidR="007A5AAB" w:rsidRPr="005D06F7" w14:paraId="563BA918" w14:textId="77777777" w:rsidTr="00243EC5">
        <w:trPr>
          <w:tblHeader/>
        </w:trPr>
        <w:tc>
          <w:tcPr>
            <w:tcW w:w="2245" w:type="dxa"/>
            <w:shd w:val="clear" w:color="auto" w:fill="BFBFBF" w:themeFill="background1" w:themeFillShade="BF"/>
          </w:tcPr>
          <w:p w14:paraId="04626F54" w14:textId="77777777" w:rsidR="007A5AAB" w:rsidRPr="005D06F7" w:rsidRDefault="007A5AAB" w:rsidP="00233203">
            <w:pPr>
              <w:rPr>
                <w:rFonts w:ascii="Segoe UI" w:hAnsi="Segoe UI" w:cs="Segoe UI"/>
                <w:b/>
                <w:bCs/>
                <w:sz w:val="22"/>
                <w:szCs w:val="22"/>
              </w:rPr>
            </w:pPr>
            <w:r w:rsidRPr="005D06F7">
              <w:rPr>
                <w:rFonts w:ascii="Segoe UI" w:hAnsi="Segoe UI" w:cs="Segoe UI"/>
                <w:b/>
                <w:sz w:val="22"/>
                <w:szCs w:val="22"/>
              </w:rPr>
              <w:t>Question</w:t>
            </w:r>
            <w:r w:rsidRPr="005D06F7">
              <w:rPr>
                <w:rFonts w:ascii="Segoe UI" w:hAnsi="Segoe UI" w:cs="Segoe UI"/>
                <w:b/>
                <w:spacing w:val="-5"/>
                <w:sz w:val="22"/>
                <w:szCs w:val="22"/>
              </w:rPr>
              <w:t xml:space="preserve"> </w:t>
            </w:r>
            <w:r w:rsidRPr="005D06F7">
              <w:rPr>
                <w:rFonts w:ascii="Segoe UI" w:hAnsi="Segoe UI" w:cs="Segoe UI"/>
                <w:b/>
                <w:spacing w:val="-10"/>
                <w:sz w:val="22"/>
                <w:szCs w:val="22"/>
              </w:rPr>
              <w:t>#</w:t>
            </w:r>
          </w:p>
        </w:tc>
        <w:tc>
          <w:tcPr>
            <w:tcW w:w="4005" w:type="dxa"/>
            <w:shd w:val="clear" w:color="auto" w:fill="BFBFBF" w:themeFill="background1" w:themeFillShade="BF"/>
          </w:tcPr>
          <w:p w14:paraId="4F5595CC" w14:textId="77777777" w:rsidR="007A5AAB" w:rsidRPr="005D06F7" w:rsidRDefault="007A5AAB" w:rsidP="00233203">
            <w:pPr>
              <w:rPr>
                <w:rFonts w:ascii="Segoe UI" w:hAnsi="Segoe UI" w:cs="Segoe UI"/>
                <w:b/>
                <w:bCs/>
                <w:sz w:val="22"/>
                <w:szCs w:val="22"/>
              </w:rPr>
            </w:pPr>
            <w:r w:rsidRPr="005D06F7">
              <w:rPr>
                <w:rFonts w:ascii="Segoe UI" w:hAnsi="Segoe UI" w:cs="Segoe UI"/>
                <w:b/>
                <w:sz w:val="22"/>
                <w:szCs w:val="22"/>
              </w:rPr>
              <w:t xml:space="preserve">PT </w:t>
            </w:r>
            <w:r w:rsidRPr="005D06F7">
              <w:rPr>
                <w:rFonts w:ascii="Segoe UI" w:hAnsi="Segoe UI" w:cs="Segoe UI"/>
                <w:b/>
                <w:spacing w:val="-2"/>
                <w:sz w:val="22"/>
                <w:szCs w:val="22"/>
              </w:rPr>
              <w:t>Questions</w:t>
            </w:r>
          </w:p>
        </w:tc>
        <w:tc>
          <w:tcPr>
            <w:tcW w:w="4005" w:type="dxa"/>
            <w:shd w:val="clear" w:color="auto" w:fill="BFBFBF" w:themeFill="background1" w:themeFillShade="BF"/>
          </w:tcPr>
          <w:p w14:paraId="21609A5D" w14:textId="77777777" w:rsidR="007A5AAB" w:rsidRPr="005D06F7" w:rsidRDefault="007A5AAB" w:rsidP="00233203">
            <w:pPr>
              <w:rPr>
                <w:rFonts w:ascii="Segoe UI" w:hAnsi="Segoe UI" w:cs="Segoe UI"/>
                <w:b/>
                <w:bCs/>
                <w:sz w:val="22"/>
                <w:szCs w:val="22"/>
              </w:rPr>
            </w:pPr>
            <w:r w:rsidRPr="005D06F7">
              <w:rPr>
                <w:rFonts w:ascii="Segoe UI" w:hAnsi="Segoe UI" w:cs="Segoe UI"/>
                <w:b/>
                <w:spacing w:val="-2"/>
                <w:sz w:val="22"/>
                <w:szCs w:val="22"/>
              </w:rPr>
              <w:t>Instructions</w:t>
            </w:r>
          </w:p>
        </w:tc>
        <w:tc>
          <w:tcPr>
            <w:tcW w:w="2695" w:type="dxa"/>
            <w:shd w:val="clear" w:color="auto" w:fill="BFBFBF" w:themeFill="background1" w:themeFillShade="BF"/>
          </w:tcPr>
          <w:p w14:paraId="120EA0CE" w14:textId="77777777" w:rsidR="007A5AAB" w:rsidRPr="005D06F7" w:rsidRDefault="007A5AAB" w:rsidP="00233203">
            <w:pPr>
              <w:rPr>
                <w:rFonts w:ascii="Segoe UI" w:hAnsi="Segoe UI" w:cs="Segoe UI"/>
                <w:b/>
                <w:bCs/>
                <w:sz w:val="22"/>
                <w:szCs w:val="22"/>
              </w:rPr>
            </w:pPr>
            <w:r w:rsidRPr="005D06F7">
              <w:rPr>
                <w:rFonts w:ascii="Segoe UI" w:hAnsi="Segoe UI" w:cs="Segoe UI"/>
                <w:b/>
                <w:spacing w:val="-2"/>
                <w:sz w:val="22"/>
                <w:szCs w:val="22"/>
              </w:rPr>
              <w:t>Options</w:t>
            </w:r>
          </w:p>
        </w:tc>
      </w:tr>
      <w:tr w:rsidR="007A5AAB" w:rsidRPr="005D06F7" w14:paraId="1F3599E6" w14:textId="77777777" w:rsidTr="00233203">
        <w:tc>
          <w:tcPr>
            <w:tcW w:w="2245" w:type="dxa"/>
          </w:tcPr>
          <w:p w14:paraId="59201F0F" w14:textId="79BE6BA9" w:rsidR="007A5AAB" w:rsidRPr="005D06F7" w:rsidRDefault="00C74BF1" w:rsidP="00233203">
            <w:pPr>
              <w:rPr>
                <w:rFonts w:ascii="Segoe UI" w:hAnsi="Segoe UI" w:cs="Segoe UI"/>
                <w:b/>
                <w:bCs/>
                <w:sz w:val="22"/>
                <w:szCs w:val="22"/>
              </w:rPr>
            </w:pPr>
            <w:r w:rsidRPr="005D06F7">
              <w:rPr>
                <w:rFonts w:ascii="Segoe UI" w:hAnsi="Segoe UI" w:cs="Segoe UI"/>
                <w:b/>
                <w:bCs/>
                <w:sz w:val="22"/>
                <w:szCs w:val="22"/>
              </w:rPr>
              <w:t>1.2</w:t>
            </w:r>
          </w:p>
        </w:tc>
        <w:tc>
          <w:tcPr>
            <w:tcW w:w="4005" w:type="dxa"/>
          </w:tcPr>
          <w:p w14:paraId="4054686D" w14:textId="5C1F9E06" w:rsidR="007A5AAB" w:rsidRPr="005D06F7" w:rsidRDefault="00C74BF1" w:rsidP="00233203">
            <w:pPr>
              <w:rPr>
                <w:rFonts w:ascii="Segoe UI" w:hAnsi="Segoe UI" w:cs="Segoe UI"/>
                <w:b/>
                <w:bCs/>
                <w:sz w:val="22"/>
                <w:szCs w:val="22"/>
              </w:rPr>
            </w:pPr>
            <w:r w:rsidRPr="005D06F7">
              <w:rPr>
                <w:rFonts w:ascii="Segoe UI" w:hAnsi="Segoe UI" w:cs="Segoe UI"/>
                <w:sz w:val="22"/>
                <w:szCs w:val="22"/>
              </w:rPr>
              <w:t>Is the information on the program's contact information</w:t>
            </w:r>
            <w:r w:rsidRPr="005D06F7">
              <w:rPr>
                <w:rFonts w:ascii="Segoe UI" w:hAnsi="Segoe UI" w:cs="Segoe UI"/>
                <w:spacing w:val="-4"/>
                <w:sz w:val="22"/>
                <w:szCs w:val="22"/>
              </w:rPr>
              <w:t xml:space="preserve"> </w:t>
            </w:r>
            <w:r w:rsidRPr="005D06F7">
              <w:rPr>
                <w:rFonts w:ascii="Segoe UI" w:hAnsi="Segoe UI" w:cs="Segoe UI"/>
                <w:sz w:val="22"/>
                <w:szCs w:val="22"/>
              </w:rPr>
              <w:t>page</w:t>
            </w:r>
            <w:r w:rsidRPr="005D06F7">
              <w:rPr>
                <w:rFonts w:ascii="Segoe UI" w:hAnsi="Segoe UI" w:cs="Segoe UI"/>
                <w:spacing w:val="-5"/>
                <w:sz w:val="22"/>
                <w:szCs w:val="22"/>
              </w:rPr>
              <w:t xml:space="preserve"> </w:t>
            </w:r>
            <w:r w:rsidRPr="005D06F7">
              <w:rPr>
                <w:rFonts w:ascii="Segoe UI" w:hAnsi="Segoe UI" w:cs="Segoe UI"/>
                <w:sz w:val="22"/>
                <w:szCs w:val="22"/>
              </w:rPr>
              <w:t>on</w:t>
            </w:r>
            <w:r w:rsidRPr="005D06F7">
              <w:rPr>
                <w:rFonts w:ascii="Segoe UI" w:hAnsi="Segoe UI" w:cs="Segoe UI"/>
                <w:spacing w:val="-5"/>
                <w:sz w:val="22"/>
                <w:szCs w:val="22"/>
              </w:rPr>
              <w:t xml:space="preserve"> </w:t>
            </w:r>
            <w:r w:rsidRPr="005D06F7">
              <w:rPr>
                <w:rFonts w:ascii="Segoe UI" w:hAnsi="Segoe UI" w:cs="Segoe UI"/>
                <w:sz w:val="22"/>
                <w:szCs w:val="22"/>
              </w:rPr>
              <w:t>the</w:t>
            </w:r>
            <w:r w:rsidRPr="005D06F7">
              <w:rPr>
                <w:rFonts w:ascii="Segoe UI" w:hAnsi="Segoe UI" w:cs="Segoe UI"/>
                <w:spacing w:val="-5"/>
                <w:sz w:val="22"/>
                <w:szCs w:val="22"/>
              </w:rPr>
              <w:t xml:space="preserve"> </w:t>
            </w:r>
            <w:r w:rsidRPr="005D06F7">
              <w:rPr>
                <w:rFonts w:ascii="Segoe UI" w:hAnsi="Segoe UI" w:cs="Segoe UI"/>
                <w:sz w:val="22"/>
                <w:szCs w:val="22"/>
              </w:rPr>
              <w:t>CAPTE</w:t>
            </w:r>
            <w:r w:rsidRPr="005D06F7">
              <w:rPr>
                <w:rFonts w:ascii="Segoe UI" w:hAnsi="Segoe UI" w:cs="Segoe UI"/>
                <w:spacing w:val="-5"/>
                <w:sz w:val="22"/>
                <w:szCs w:val="22"/>
              </w:rPr>
              <w:t xml:space="preserve"> </w:t>
            </w:r>
            <w:r w:rsidRPr="005D06F7">
              <w:rPr>
                <w:rFonts w:ascii="Segoe UI" w:hAnsi="Segoe UI" w:cs="Segoe UI"/>
                <w:sz w:val="22"/>
                <w:szCs w:val="22"/>
              </w:rPr>
              <w:t>Portal</w:t>
            </w:r>
            <w:r w:rsidRPr="005D06F7">
              <w:rPr>
                <w:rFonts w:ascii="Segoe UI" w:hAnsi="Segoe UI" w:cs="Segoe UI"/>
                <w:spacing w:val="-7"/>
                <w:sz w:val="22"/>
                <w:szCs w:val="22"/>
              </w:rPr>
              <w:t xml:space="preserve"> </w:t>
            </w:r>
            <w:r w:rsidRPr="005D06F7">
              <w:rPr>
                <w:rFonts w:ascii="Segoe UI" w:hAnsi="Segoe UI" w:cs="Segoe UI"/>
                <w:sz w:val="22"/>
                <w:szCs w:val="22"/>
              </w:rPr>
              <w:t>correct?</w:t>
            </w:r>
            <w:r w:rsidRPr="005D06F7">
              <w:rPr>
                <w:rFonts w:ascii="Segoe UI" w:hAnsi="Segoe UI" w:cs="Segoe UI"/>
                <w:spacing w:val="-5"/>
                <w:sz w:val="22"/>
                <w:szCs w:val="22"/>
              </w:rPr>
              <w:t xml:space="preserve"> </w:t>
            </w:r>
            <w:r w:rsidRPr="005D06F7">
              <w:rPr>
                <w:rFonts w:ascii="Segoe UI" w:hAnsi="Segoe UI" w:cs="Segoe UI"/>
                <w:sz w:val="22"/>
                <w:szCs w:val="22"/>
              </w:rPr>
              <w:t>If</w:t>
            </w:r>
            <w:r w:rsidRPr="005D06F7">
              <w:rPr>
                <w:rFonts w:ascii="Segoe UI" w:hAnsi="Segoe UI" w:cs="Segoe UI"/>
                <w:spacing w:val="-4"/>
                <w:sz w:val="22"/>
                <w:szCs w:val="22"/>
              </w:rPr>
              <w:t xml:space="preserve"> </w:t>
            </w:r>
            <w:r w:rsidRPr="005D06F7">
              <w:rPr>
                <w:rFonts w:ascii="Segoe UI" w:hAnsi="Segoe UI" w:cs="Segoe UI"/>
                <w:sz w:val="22"/>
                <w:szCs w:val="22"/>
              </w:rPr>
              <w:t xml:space="preserve">NO, submit a notification through the </w:t>
            </w:r>
            <w:hyperlink r:id="rId18">
              <w:r w:rsidRPr="005D06F7">
                <w:rPr>
                  <w:rFonts w:ascii="Segoe UI" w:hAnsi="Segoe UI" w:cs="Segoe UI"/>
                  <w:color w:val="0000FF"/>
                  <w:sz w:val="22"/>
                  <w:szCs w:val="22"/>
                  <w:u w:val="single" w:color="0000FF"/>
                </w:rPr>
                <w:t>CAPTE</w:t>
              </w:r>
            </w:hyperlink>
            <w:r w:rsidRPr="005D06F7">
              <w:rPr>
                <w:rFonts w:ascii="Segoe UI" w:hAnsi="Segoe UI" w:cs="Segoe UI"/>
                <w:color w:val="0000FF"/>
                <w:sz w:val="22"/>
                <w:szCs w:val="22"/>
              </w:rPr>
              <w:t xml:space="preserve"> </w:t>
            </w:r>
            <w:hyperlink r:id="rId19">
              <w:r w:rsidRPr="005D06F7">
                <w:rPr>
                  <w:rFonts w:ascii="Segoe UI" w:hAnsi="Segoe UI" w:cs="Segoe UI"/>
                  <w:color w:val="0000FF"/>
                  <w:spacing w:val="-2"/>
                  <w:sz w:val="22"/>
                  <w:szCs w:val="22"/>
                  <w:u w:val="single" w:color="0000FF"/>
                </w:rPr>
                <w:t>portal</w:t>
              </w:r>
              <w:r w:rsidRPr="005D06F7">
                <w:rPr>
                  <w:rFonts w:ascii="Segoe UI" w:hAnsi="Segoe UI" w:cs="Segoe UI"/>
                  <w:spacing w:val="-2"/>
                  <w:sz w:val="22"/>
                  <w:szCs w:val="22"/>
                </w:rPr>
                <w:t>.</w:t>
              </w:r>
            </w:hyperlink>
          </w:p>
        </w:tc>
        <w:tc>
          <w:tcPr>
            <w:tcW w:w="4005" w:type="dxa"/>
          </w:tcPr>
          <w:p w14:paraId="0136FF9C" w14:textId="51072906" w:rsidR="007A5AAB" w:rsidRPr="005D06F7" w:rsidRDefault="00C74BF1" w:rsidP="00233203">
            <w:pPr>
              <w:rPr>
                <w:rFonts w:ascii="Segoe UI" w:hAnsi="Segoe UI" w:cs="Segoe UI"/>
                <w:b/>
                <w:bCs/>
                <w:sz w:val="22"/>
                <w:szCs w:val="22"/>
              </w:rPr>
            </w:pPr>
            <w:r w:rsidRPr="005D06F7">
              <w:rPr>
                <w:rFonts w:ascii="Segoe UI" w:hAnsi="Segoe UI" w:cs="Segoe UI"/>
                <w:sz w:val="22"/>
                <w:szCs w:val="22"/>
              </w:rPr>
              <w:t>If</w:t>
            </w:r>
            <w:r w:rsidRPr="005D06F7">
              <w:rPr>
                <w:rFonts w:ascii="Segoe UI" w:hAnsi="Segoe UI" w:cs="Segoe UI"/>
                <w:spacing w:val="-5"/>
                <w:sz w:val="22"/>
                <w:szCs w:val="22"/>
              </w:rPr>
              <w:t xml:space="preserve"> the contact information is </w:t>
            </w:r>
            <w:r w:rsidRPr="005D06F7">
              <w:rPr>
                <w:rFonts w:ascii="Segoe UI" w:hAnsi="Segoe UI" w:cs="Segoe UI"/>
                <w:sz w:val="22"/>
                <w:szCs w:val="22"/>
              </w:rPr>
              <w:t>not</w:t>
            </w:r>
            <w:r w:rsidRPr="005D06F7">
              <w:rPr>
                <w:rFonts w:ascii="Segoe UI" w:hAnsi="Segoe UI" w:cs="Segoe UI"/>
                <w:spacing w:val="-6"/>
                <w:sz w:val="22"/>
                <w:szCs w:val="22"/>
              </w:rPr>
              <w:t xml:space="preserve"> </w:t>
            </w:r>
            <w:r w:rsidRPr="005D06F7">
              <w:rPr>
                <w:rFonts w:ascii="Segoe UI" w:hAnsi="Segoe UI" w:cs="Segoe UI"/>
                <w:sz w:val="22"/>
                <w:szCs w:val="22"/>
              </w:rPr>
              <w:t>accurate,</w:t>
            </w:r>
            <w:r w:rsidRPr="005D06F7">
              <w:rPr>
                <w:rFonts w:ascii="Segoe UI" w:hAnsi="Segoe UI" w:cs="Segoe UI"/>
                <w:spacing w:val="-6"/>
                <w:sz w:val="22"/>
                <w:szCs w:val="22"/>
              </w:rPr>
              <w:t xml:space="preserve"> </w:t>
            </w:r>
            <w:r w:rsidRPr="005D06F7">
              <w:rPr>
                <w:rFonts w:ascii="Segoe UI" w:hAnsi="Segoe UI" w:cs="Segoe UI"/>
                <w:sz w:val="22"/>
                <w:szCs w:val="22"/>
              </w:rPr>
              <w:t>submit</w:t>
            </w:r>
            <w:r w:rsidRPr="005D06F7">
              <w:rPr>
                <w:rFonts w:ascii="Segoe UI" w:hAnsi="Segoe UI" w:cs="Segoe UI"/>
                <w:spacing w:val="-6"/>
                <w:sz w:val="22"/>
                <w:szCs w:val="22"/>
              </w:rPr>
              <w:t xml:space="preserve"> </w:t>
            </w:r>
            <w:r w:rsidRPr="005D06F7">
              <w:rPr>
                <w:rFonts w:ascii="Segoe UI" w:hAnsi="Segoe UI" w:cs="Segoe UI"/>
                <w:sz w:val="22"/>
                <w:szCs w:val="22"/>
              </w:rPr>
              <w:t>corrections</w:t>
            </w:r>
            <w:r w:rsidRPr="005D06F7">
              <w:rPr>
                <w:rFonts w:ascii="Segoe UI" w:hAnsi="Segoe UI" w:cs="Segoe UI"/>
                <w:spacing w:val="-6"/>
                <w:sz w:val="22"/>
                <w:szCs w:val="22"/>
              </w:rPr>
              <w:t xml:space="preserve"> </w:t>
            </w:r>
            <w:r w:rsidRPr="005D06F7">
              <w:rPr>
                <w:rFonts w:ascii="Segoe UI" w:hAnsi="Segoe UI" w:cs="Segoe UI"/>
                <w:sz w:val="22"/>
                <w:szCs w:val="22"/>
              </w:rPr>
              <w:t>in</w:t>
            </w:r>
            <w:r w:rsidRPr="005D06F7">
              <w:rPr>
                <w:rFonts w:ascii="Segoe UI" w:hAnsi="Segoe UI" w:cs="Segoe UI"/>
                <w:spacing w:val="-6"/>
                <w:sz w:val="22"/>
                <w:szCs w:val="22"/>
              </w:rPr>
              <w:t xml:space="preserve"> </w:t>
            </w:r>
            <w:r w:rsidRPr="005D06F7">
              <w:rPr>
                <w:rFonts w:ascii="Segoe UI" w:hAnsi="Segoe UI" w:cs="Segoe UI"/>
                <w:sz w:val="22"/>
                <w:szCs w:val="22"/>
              </w:rPr>
              <w:t>the</w:t>
            </w:r>
            <w:r w:rsidRPr="005D06F7">
              <w:rPr>
                <w:rFonts w:ascii="Segoe UI" w:hAnsi="Segoe UI" w:cs="Segoe UI"/>
                <w:spacing w:val="-6"/>
                <w:sz w:val="22"/>
                <w:szCs w:val="22"/>
              </w:rPr>
              <w:t xml:space="preserve"> </w:t>
            </w:r>
            <w:hyperlink r:id="rId20">
              <w:r w:rsidRPr="005D06F7">
                <w:rPr>
                  <w:rFonts w:ascii="Segoe UI" w:hAnsi="Segoe UI" w:cs="Segoe UI"/>
                  <w:color w:val="0000FF"/>
                  <w:sz w:val="22"/>
                  <w:szCs w:val="22"/>
                  <w:u w:val="single" w:color="0000FF"/>
                </w:rPr>
                <w:t>CAPTE</w:t>
              </w:r>
            </w:hyperlink>
            <w:r w:rsidRPr="005D06F7">
              <w:rPr>
                <w:rFonts w:ascii="Segoe UI" w:hAnsi="Segoe UI" w:cs="Segoe UI"/>
                <w:color w:val="0000FF"/>
                <w:sz w:val="22"/>
                <w:szCs w:val="22"/>
              </w:rPr>
              <w:t xml:space="preserve"> </w:t>
            </w:r>
            <w:hyperlink r:id="rId21">
              <w:r w:rsidRPr="005D06F7">
                <w:rPr>
                  <w:rFonts w:ascii="Segoe UI" w:hAnsi="Segoe UI" w:cs="Segoe UI"/>
                  <w:color w:val="0000FF"/>
                  <w:spacing w:val="-2"/>
                  <w:sz w:val="22"/>
                  <w:szCs w:val="22"/>
                  <w:u w:val="single" w:color="0000FF"/>
                </w:rPr>
                <w:t>portal.</w:t>
              </w:r>
            </w:hyperlink>
          </w:p>
        </w:tc>
        <w:tc>
          <w:tcPr>
            <w:tcW w:w="2695" w:type="dxa"/>
          </w:tcPr>
          <w:p w14:paraId="35F8A744" w14:textId="6F8E89EC" w:rsidR="007A5AAB" w:rsidRPr="005D06F7" w:rsidRDefault="00C74BF1" w:rsidP="00233203">
            <w:pPr>
              <w:rPr>
                <w:rFonts w:ascii="Segoe UI" w:hAnsi="Segoe UI" w:cs="Segoe UI"/>
                <w:sz w:val="22"/>
                <w:szCs w:val="22"/>
              </w:rPr>
            </w:pPr>
            <w:r w:rsidRPr="005D06F7">
              <w:rPr>
                <w:rFonts w:ascii="Segoe UI" w:hAnsi="Segoe UI" w:cs="Segoe UI"/>
                <w:sz w:val="22"/>
                <w:szCs w:val="22"/>
              </w:rPr>
              <w:t>Yes       No</w:t>
            </w:r>
          </w:p>
        </w:tc>
      </w:tr>
      <w:tr w:rsidR="007A5AAB" w:rsidRPr="005D06F7" w14:paraId="7D9B61AA" w14:textId="77777777" w:rsidTr="00233203">
        <w:tc>
          <w:tcPr>
            <w:tcW w:w="2245" w:type="dxa"/>
          </w:tcPr>
          <w:p w14:paraId="665DC25A" w14:textId="1CC76F37" w:rsidR="007A5AAB" w:rsidRPr="005D06F7" w:rsidRDefault="00C74BF1" w:rsidP="00233203">
            <w:pPr>
              <w:rPr>
                <w:rFonts w:ascii="Segoe UI" w:hAnsi="Segoe UI" w:cs="Segoe UI"/>
                <w:b/>
                <w:bCs/>
                <w:sz w:val="22"/>
                <w:szCs w:val="22"/>
              </w:rPr>
            </w:pPr>
            <w:r w:rsidRPr="005D06F7">
              <w:rPr>
                <w:rFonts w:ascii="Segoe UI" w:hAnsi="Segoe UI" w:cs="Segoe UI"/>
                <w:b/>
                <w:bCs/>
                <w:sz w:val="22"/>
                <w:szCs w:val="22"/>
              </w:rPr>
              <w:t xml:space="preserve">1.2a. </w:t>
            </w:r>
          </w:p>
        </w:tc>
        <w:tc>
          <w:tcPr>
            <w:tcW w:w="4005" w:type="dxa"/>
          </w:tcPr>
          <w:p w14:paraId="35F5E092" w14:textId="48FA7302" w:rsidR="007A5AAB" w:rsidRPr="005D06F7" w:rsidRDefault="00C74BF1" w:rsidP="00233203">
            <w:pPr>
              <w:rPr>
                <w:rFonts w:ascii="Segoe UI" w:hAnsi="Segoe UI" w:cs="Segoe UI"/>
                <w:b/>
                <w:bCs/>
                <w:sz w:val="22"/>
                <w:szCs w:val="22"/>
              </w:rPr>
            </w:pPr>
            <w:r w:rsidRPr="005D06F7">
              <w:rPr>
                <w:rFonts w:ascii="Segoe UI" w:hAnsi="Segoe UI" w:cs="Segoe UI"/>
                <w:sz w:val="22"/>
                <w:szCs w:val="22"/>
              </w:rPr>
              <w:t>Select the key codes that apply to your program.</w:t>
            </w:r>
            <w:r w:rsidRPr="005D06F7">
              <w:rPr>
                <w:rFonts w:ascii="Segoe UI" w:hAnsi="Segoe UI" w:cs="Segoe UI"/>
                <w:spacing w:val="-6"/>
                <w:sz w:val="22"/>
                <w:szCs w:val="22"/>
              </w:rPr>
              <w:t xml:space="preserve"> </w:t>
            </w:r>
            <w:r w:rsidRPr="005D06F7">
              <w:rPr>
                <w:rFonts w:ascii="Segoe UI" w:hAnsi="Segoe UI" w:cs="Segoe UI"/>
                <w:sz w:val="22"/>
                <w:szCs w:val="22"/>
              </w:rPr>
              <w:t>Uncheck</w:t>
            </w:r>
            <w:r w:rsidRPr="005D06F7">
              <w:rPr>
                <w:rFonts w:ascii="Segoe UI" w:hAnsi="Segoe UI" w:cs="Segoe UI"/>
                <w:spacing w:val="-5"/>
                <w:sz w:val="22"/>
                <w:szCs w:val="22"/>
              </w:rPr>
              <w:t xml:space="preserve"> </w:t>
            </w:r>
            <w:r w:rsidRPr="005D06F7">
              <w:rPr>
                <w:rFonts w:ascii="Segoe UI" w:hAnsi="Segoe UI" w:cs="Segoe UI"/>
                <w:sz w:val="22"/>
                <w:szCs w:val="22"/>
              </w:rPr>
              <w:t>any</w:t>
            </w:r>
            <w:r w:rsidRPr="005D06F7">
              <w:rPr>
                <w:rFonts w:ascii="Segoe UI" w:hAnsi="Segoe UI" w:cs="Segoe UI"/>
                <w:spacing w:val="-5"/>
                <w:sz w:val="22"/>
                <w:szCs w:val="22"/>
              </w:rPr>
              <w:t xml:space="preserve"> </w:t>
            </w:r>
            <w:r w:rsidRPr="005D06F7">
              <w:rPr>
                <w:rFonts w:ascii="Segoe UI" w:hAnsi="Segoe UI" w:cs="Segoe UI"/>
                <w:sz w:val="22"/>
                <w:szCs w:val="22"/>
              </w:rPr>
              <w:t>key</w:t>
            </w:r>
            <w:r w:rsidRPr="005D06F7">
              <w:rPr>
                <w:rFonts w:ascii="Segoe UI" w:hAnsi="Segoe UI" w:cs="Segoe UI"/>
                <w:spacing w:val="-5"/>
                <w:sz w:val="22"/>
                <w:szCs w:val="22"/>
              </w:rPr>
              <w:t xml:space="preserve"> </w:t>
            </w:r>
            <w:r w:rsidRPr="005D06F7">
              <w:rPr>
                <w:rFonts w:ascii="Segoe UI" w:hAnsi="Segoe UI" w:cs="Segoe UI"/>
                <w:sz w:val="22"/>
                <w:szCs w:val="22"/>
              </w:rPr>
              <w:t>code</w:t>
            </w:r>
            <w:r w:rsidRPr="005D06F7">
              <w:rPr>
                <w:rFonts w:ascii="Segoe UI" w:hAnsi="Segoe UI" w:cs="Segoe UI"/>
                <w:spacing w:val="-6"/>
                <w:sz w:val="22"/>
                <w:szCs w:val="22"/>
              </w:rPr>
              <w:t xml:space="preserve"> </w:t>
            </w:r>
            <w:r w:rsidRPr="005D06F7">
              <w:rPr>
                <w:rFonts w:ascii="Segoe UI" w:hAnsi="Segoe UI" w:cs="Segoe UI"/>
                <w:sz w:val="22"/>
                <w:szCs w:val="22"/>
              </w:rPr>
              <w:t>that</w:t>
            </w:r>
            <w:r w:rsidRPr="005D06F7">
              <w:rPr>
                <w:rFonts w:ascii="Segoe UI" w:hAnsi="Segoe UI" w:cs="Segoe UI"/>
                <w:spacing w:val="-6"/>
                <w:sz w:val="22"/>
                <w:szCs w:val="22"/>
              </w:rPr>
              <w:t xml:space="preserve"> </w:t>
            </w:r>
            <w:r w:rsidRPr="005D06F7">
              <w:rPr>
                <w:rFonts w:ascii="Segoe UI" w:hAnsi="Segoe UI" w:cs="Segoe UI"/>
                <w:sz w:val="22"/>
                <w:szCs w:val="22"/>
              </w:rPr>
              <w:t>no</w:t>
            </w:r>
            <w:r w:rsidRPr="005D06F7">
              <w:rPr>
                <w:rFonts w:ascii="Segoe UI" w:hAnsi="Segoe UI" w:cs="Segoe UI"/>
                <w:spacing w:val="-5"/>
                <w:sz w:val="22"/>
                <w:szCs w:val="22"/>
              </w:rPr>
              <w:t xml:space="preserve"> </w:t>
            </w:r>
            <w:r w:rsidRPr="005D06F7">
              <w:rPr>
                <w:rFonts w:ascii="Segoe UI" w:hAnsi="Segoe UI" w:cs="Segoe UI"/>
                <w:sz w:val="22"/>
                <w:szCs w:val="22"/>
              </w:rPr>
              <w:t xml:space="preserve">longer </w:t>
            </w:r>
            <w:r w:rsidRPr="005D06F7">
              <w:rPr>
                <w:rFonts w:ascii="Segoe UI" w:hAnsi="Segoe UI" w:cs="Segoe UI"/>
                <w:spacing w:val="-2"/>
                <w:sz w:val="22"/>
                <w:szCs w:val="22"/>
              </w:rPr>
              <w:t>applies.</w:t>
            </w:r>
          </w:p>
        </w:tc>
        <w:tc>
          <w:tcPr>
            <w:tcW w:w="4005" w:type="dxa"/>
          </w:tcPr>
          <w:p w14:paraId="4E2BCA41" w14:textId="77777777" w:rsidR="00C74BF1" w:rsidRPr="005D06F7" w:rsidRDefault="00C74BF1" w:rsidP="00C74BF1">
            <w:pPr>
              <w:pStyle w:val="TableParagraph"/>
              <w:ind w:left="108" w:right="150"/>
            </w:pPr>
            <w:r w:rsidRPr="005D06F7">
              <w:t>A1)</w:t>
            </w:r>
            <w:r w:rsidRPr="005D06F7">
              <w:rPr>
                <w:spacing w:val="-5"/>
              </w:rPr>
              <w:t xml:space="preserve"> </w:t>
            </w:r>
            <w:r w:rsidRPr="005D06F7">
              <w:t>Program</w:t>
            </w:r>
            <w:r w:rsidRPr="005D06F7">
              <w:rPr>
                <w:spacing w:val="-3"/>
              </w:rPr>
              <w:t xml:space="preserve"> </w:t>
            </w:r>
            <w:r w:rsidRPr="005D06F7">
              <w:t>has</w:t>
            </w:r>
            <w:r w:rsidRPr="005D06F7">
              <w:rPr>
                <w:spacing w:val="-3"/>
              </w:rPr>
              <w:t xml:space="preserve"> </w:t>
            </w:r>
            <w:r w:rsidRPr="005D06F7">
              <w:t>multiple</w:t>
            </w:r>
            <w:r w:rsidRPr="005D06F7">
              <w:rPr>
                <w:spacing w:val="-3"/>
              </w:rPr>
              <w:t xml:space="preserve"> </w:t>
            </w:r>
            <w:r w:rsidRPr="005D06F7">
              <w:t>matriculation</w:t>
            </w:r>
            <w:r w:rsidRPr="005D06F7">
              <w:rPr>
                <w:spacing w:val="-3"/>
              </w:rPr>
              <w:t xml:space="preserve"> </w:t>
            </w:r>
            <w:r w:rsidRPr="005D06F7">
              <w:t>dates [A2)</w:t>
            </w:r>
            <w:r w:rsidRPr="005D06F7">
              <w:rPr>
                <w:spacing w:val="-9"/>
              </w:rPr>
              <w:t xml:space="preserve"> </w:t>
            </w:r>
            <w:r w:rsidRPr="005D06F7">
              <w:t>Program</w:t>
            </w:r>
            <w:r w:rsidRPr="005D06F7">
              <w:rPr>
                <w:spacing w:val="-7"/>
              </w:rPr>
              <w:t xml:space="preserve"> </w:t>
            </w:r>
            <w:r w:rsidRPr="005D06F7">
              <w:t>offers</w:t>
            </w:r>
            <w:r w:rsidRPr="005D06F7">
              <w:rPr>
                <w:spacing w:val="-7"/>
              </w:rPr>
              <w:t xml:space="preserve"> </w:t>
            </w:r>
            <w:r w:rsidRPr="005D06F7">
              <w:t>early</w:t>
            </w:r>
            <w:r w:rsidRPr="005D06F7">
              <w:rPr>
                <w:spacing w:val="-8"/>
              </w:rPr>
              <w:t xml:space="preserve"> </w:t>
            </w:r>
            <w:r w:rsidRPr="005D06F7">
              <w:t>assurance</w:t>
            </w:r>
            <w:r w:rsidRPr="005D06F7">
              <w:rPr>
                <w:spacing w:val="-7"/>
              </w:rPr>
              <w:t xml:space="preserve"> </w:t>
            </w:r>
            <w:r w:rsidRPr="005D06F7">
              <w:t xml:space="preserve">admission (A3) Program accepts credit for military </w:t>
            </w:r>
            <w:r w:rsidRPr="005D06F7">
              <w:rPr>
                <w:spacing w:val="-2"/>
              </w:rPr>
              <w:t>experience</w:t>
            </w:r>
          </w:p>
          <w:p w14:paraId="00FB0EE3" w14:textId="77777777" w:rsidR="00C74BF1" w:rsidRPr="005D06F7" w:rsidRDefault="00C74BF1" w:rsidP="00C74BF1">
            <w:pPr>
              <w:pStyle w:val="TableParagraph"/>
              <w:ind w:left="108"/>
            </w:pPr>
            <w:r w:rsidRPr="005D06F7">
              <w:t>(A4)</w:t>
            </w:r>
            <w:r w:rsidRPr="005D06F7">
              <w:rPr>
                <w:spacing w:val="-9"/>
              </w:rPr>
              <w:t xml:space="preserve"> </w:t>
            </w:r>
            <w:r w:rsidRPr="005D06F7">
              <w:t>Program</w:t>
            </w:r>
            <w:r w:rsidRPr="005D06F7">
              <w:rPr>
                <w:spacing w:val="-7"/>
              </w:rPr>
              <w:t xml:space="preserve"> </w:t>
            </w:r>
            <w:r w:rsidRPr="005D06F7">
              <w:t>requires</w:t>
            </w:r>
            <w:r w:rsidRPr="005D06F7">
              <w:rPr>
                <w:spacing w:val="-7"/>
              </w:rPr>
              <w:t xml:space="preserve"> </w:t>
            </w:r>
            <w:proofErr w:type="gramStart"/>
            <w:r w:rsidRPr="005D06F7">
              <w:t>Bachelor’s</w:t>
            </w:r>
            <w:proofErr w:type="gramEnd"/>
            <w:r w:rsidRPr="005D06F7">
              <w:rPr>
                <w:spacing w:val="-7"/>
              </w:rPr>
              <w:t xml:space="preserve"> </w:t>
            </w:r>
            <w:r w:rsidRPr="005D06F7">
              <w:t>degree</w:t>
            </w:r>
            <w:r w:rsidRPr="005D06F7">
              <w:rPr>
                <w:spacing w:val="-9"/>
              </w:rPr>
              <w:t xml:space="preserve"> </w:t>
            </w:r>
            <w:r w:rsidRPr="005D06F7">
              <w:t xml:space="preserve">for </w:t>
            </w:r>
            <w:r w:rsidRPr="005D06F7">
              <w:rPr>
                <w:spacing w:val="-2"/>
              </w:rPr>
              <w:t>admission</w:t>
            </w:r>
          </w:p>
          <w:p w14:paraId="3A76C3D3" w14:textId="77777777" w:rsidR="00C74BF1" w:rsidRPr="005D06F7" w:rsidRDefault="00C74BF1" w:rsidP="00C74BF1">
            <w:pPr>
              <w:pStyle w:val="TableParagraph"/>
              <w:ind w:left="108"/>
            </w:pPr>
            <w:r w:rsidRPr="005D06F7">
              <w:lastRenderedPageBreak/>
              <w:t>(A5)</w:t>
            </w:r>
            <w:r w:rsidRPr="005D06F7">
              <w:rPr>
                <w:spacing w:val="-6"/>
              </w:rPr>
              <w:t xml:space="preserve"> </w:t>
            </w:r>
            <w:r w:rsidRPr="005D06F7">
              <w:t>Majority</w:t>
            </w:r>
            <w:r w:rsidRPr="005D06F7">
              <w:rPr>
                <w:spacing w:val="-3"/>
              </w:rPr>
              <w:t xml:space="preserve"> </w:t>
            </w:r>
            <w:r w:rsidRPr="005D06F7">
              <w:t>of</w:t>
            </w:r>
            <w:r w:rsidRPr="005D06F7">
              <w:rPr>
                <w:spacing w:val="-6"/>
              </w:rPr>
              <w:t xml:space="preserve"> </w:t>
            </w:r>
            <w:r w:rsidRPr="005D06F7">
              <w:t>courses</w:t>
            </w:r>
            <w:r w:rsidRPr="005D06F7">
              <w:rPr>
                <w:spacing w:val="-6"/>
              </w:rPr>
              <w:t xml:space="preserve"> </w:t>
            </w:r>
            <w:r w:rsidRPr="005D06F7">
              <w:t>are</w:t>
            </w:r>
            <w:r w:rsidRPr="005D06F7">
              <w:rPr>
                <w:spacing w:val="-4"/>
              </w:rPr>
              <w:t xml:space="preserve"> </w:t>
            </w:r>
            <w:r w:rsidRPr="005D06F7">
              <w:t>offered</w:t>
            </w:r>
            <w:r w:rsidRPr="005D06F7">
              <w:rPr>
                <w:spacing w:val="-4"/>
              </w:rPr>
              <w:t xml:space="preserve"> </w:t>
            </w:r>
            <w:r w:rsidRPr="005D06F7">
              <w:t>in</w:t>
            </w:r>
            <w:r w:rsidRPr="005D06F7">
              <w:rPr>
                <w:spacing w:val="-4"/>
              </w:rPr>
              <w:t xml:space="preserve"> </w:t>
            </w:r>
            <w:r w:rsidRPr="005D06F7">
              <w:t>a</w:t>
            </w:r>
            <w:r w:rsidRPr="005D06F7">
              <w:rPr>
                <w:spacing w:val="-3"/>
              </w:rPr>
              <w:t xml:space="preserve"> </w:t>
            </w:r>
            <w:r w:rsidRPr="005D06F7">
              <w:t>distance education/online format</w:t>
            </w:r>
          </w:p>
          <w:p w14:paraId="794359AE" w14:textId="77777777" w:rsidR="00C74BF1" w:rsidRPr="005D06F7" w:rsidRDefault="00C74BF1" w:rsidP="00C74BF1">
            <w:pPr>
              <w:pStyle w:val="TableParagraph"/>
              <w:ind w:left="108" w:right="150"/>
            </w:pPr>
            <w:r w:rsidRPr="005D06F7">
              <w:t>(A6)</w:t>
            </w:r>
            <w:r w:rsidRPr="005D06F7">
              <w:rPr>
                <w:spacing w:val="-7"/>
              </w:rPr>
              <w:t xml:space="preserve"> </w:t>
            </w:r>
            <w:r w:rsidRPr="005D06F7">
              <w:t>Program</w:t>
            </w:r>
            <w:r w:rsidRPr="005D06F7">
              <w:rPr>
                <w:spacing w:val="-5"/>
              </w:rPr>
              <w:t xml:space="preserve"> </w:t>
            </w:r>
            <w:r w:rsidRPr="005D06F7">
              <w:t>is</w:t>
            </w:r>
            <w:r w:rsidRPr="005D06F7">
              <w:rPr>
                <w:spacing w:val="-5"/>
              </w:rPr>
              <w:t xml:space="preserve"> </w:t>
            </w:r>
            <w:r w:rsidRPr="005D06F7">
              <w:t>designed</w:t>
            </w:r>
            <w:r w:rsidRPr="005D06F7">
              <w:rPr>
                <w:spacing w:val="-5"/>
              </w:rPr>
              <w:t xml:space="preserve"> </w:t>
            </w:r>
            <w:r w:rsidRPr="005D06F7">
              <w:t>for</w:t>
            </w:r>
            <w:r w:rsidRPr="005D06F7">
              <w:rPr>
                <w:spacing w:val="-5"/>
              </w:rPr>
              <w:t xml:space="preserve"> </w:t>
            </w:r>
            <w:r w:rsidRPr="005D06F7">
              <w:t>PTAs</w:t>
            </w:r>
            <w:r w:rsidRPr="005D06F7">
              <w:rPr>
                <w:spacing w:val="-5"/>
              </w:rPr>
              <w:t xml:space="preserve"> </w:t>
            </w:r>
            <w:r w:rsidRPr="005D06F7">
              <w:t>to</w:t>
            </w:r>
            <w:r w:rsidRPr="005D06F7">
              <w:rPr>
                <w:spacing w:val="-4"/>
              </w:rPr>
              <w:t xml:space="preserve"> </w:t>
            </w:r>
            <w:r w:rsidRPr="005D06F7">
              <w:t xml:space="preserve">become </w:t>
            </w:r>
            <w:r w:rsidRPr="005D06F7">
              <w:rPr>
                <w:spacing w:val="-4"/>
              </w:rPr>
              <w:t>PTs</w:t>
            </w:r>
          </w:p>
          <w:p w14:paraId="27D46053" w14:textId="77777777" w:rsidR="00C74BF1" w:rsidRPr="005D06F7" w:rsidRDefault="00C74BF1" w:rsidP="00C74BF1">
            <w:pPr>
              <w:pStyle w:val="TableParagraph"/>
              <w:ind w:left="108"/>
            </w:pPr>
            <w:r w:rsidRPr="005D06F7">
              <w:t>(D1)</w:t>
            </w:r>
            <w:r w:rsidRPr="005D06F7">
              <w:rPr>
                <w:spacing w:val="-8"/>
              </w:rPr>
              <w:t xml:space="preserve"> </w:t>
            </w:r>
            <w:r w:rsidRPr="005D06F7">
              <w:t>Program</w:t>
            </w:r>
            <w:r w:rsidRPr="005D06F7">
              <w:rPr>
                <w:spacing w:val="-9"/>
              </w:rPr>
              <w:t xml:space="preserve"> </w:t>
            </w:r>
            <w:r w:rsidRPr="005D06F7">
              <w:t>culminates</w:t>
            </w:r>
            <w:r w:rsidRPr="005D06F7">
              <w:rPr>
                <w:spacing w:val="-8"/>
              </w:rPr>
              <w:t xml:space="preserve"> </w:t>
            </w:r>
            <w:r w:rsidRPr="005D06F7">
              <w:t>in</w:t>
            </w:r>
            <w:r w:rsidRPr="005D06F7">
              <w:rPr>
                <w:spacing w:val="-6"/>
              </w:rPr>
              <w:t xml:space="preserve"> </w:t>
            </w:r>
            <w:r w:rsidRPr="005D06F7">
              <w:t>academic</w:t>
            </w:r>
            <w:r w:rsidRPr="005D06F7">
              <w:rPr>
                <w:spacing w:val="-5"/>
              </w:rPr>
              <w:t xml:space="preserve"> </w:t>
            </w:r>
            <w:proofErr w:type="gramStart"/>
            <w:r w:rsidRPr="005D06F7">
              <w:t>Associate</w:t>
            </w:r>
            <w:proofErr w:type="gramEnd"/>
            <w:r w:rsidRPr="005D06F7">
              <w:t xml:space="preserve"> degree (e.g., AA, AS)</w:t>
            </w:r>
          </w:p>
          <w:p w14:paraId="19800A39" w14:textId="77777777" w:rsidR="00C74BF1" w:rsidRPr="005D06F7" w:rsidRDefault="00C74BF1" w:rsidP="00C74BF1">
            <w:pPr>
              <w:pStyle w:val="TableParagraph"/>
              <w:ind w:left="108" w:right="150"/>
            </w:pPr>
            <w:r w:rsidRPr="005D06F7">
              <w:t>(D2)</w:t>
            </w:r>
            <w:r w:rsidRPr="005D06F7">
              <w:rPr>
                <w:spacing w:val="-9"/>
              </w:rPr>
              <w:t xml:space="preserve"> </w:t>
            </w:r>
            <w:r w:rsidRPr="005D06F7">
              <w:t>Program</w:t>
            </w:r>
            <w:r w:rsidRPr="005D06F7">
              <w:rPr>
                <w:spacing w:val="-10"/>
              </w:rPr>
              <w:t xml:space="preserve"> </w:t>
            </w:r>
            <w:r w:rsidRPr="005D06F7">
              <w:t>culminates</w:t>
            </w:r>
            <w:r w:rsidRPr="005D06F7">
              <w:rPr>
                <w:spacing w:val="-9"/>
              </w:rPr>
              <w:t xml:space="preserve"> </w:t>
            </w:r>
            <w:r w:rsidRPr="005D06F7">
              <w:t>in</w:t>
            </w:r>
            <w:r w:rsidRPr="005D06F7">
              <w:rPr>
                <w:spacing w:val="-7"/>
              </w:rPr>
              <w:t xml:space="preserve"> </w:t>
            </w:r>
            <w:r w:rsidRPr="005D06F7">
              <w:t xml:space="preserve">occupational </w:t>
            </w:r>
            <w:proofErr w:type="gramStart"/>
            <w:r w:rsidRPr="005D06F7">
              <w:t>Associate</w:t>
            </w:r>
            <w:proofErr w:type="gramEnd"/>
            <w:r w:rsidRPr="005D06F7">
              <w:t xml:space="preserve"> degree (e.g., AAS, AOS)</w:t>
            </w:r>
          </w:p>
          <w:p w14:paraId="6014FDC7" w14:textId="77777777" w:rsidR="00C74BF1" w:rsidRPr="005D06F7" w:rsidRDefault="00C74BF1" w:rsidP="00C74BF1">
            <w:pPr>
              <w:pStyle w:val="TableParagraph"/>
              <w:ind w:left="108"/>
            </w:pPr>
            <w:r w:rsidRPr="005D06F7">
              <w:t>(D6)</w:t>
            </w:r>
            <w:r w:rsidRPr="005D06F7">
              <w:rPr>
                <w:spacing w:val="-7"/>
              </w:rPr>
              <w:t xml:space="preserve"> </w:t>
            </w:r>
            <w:r w:rsidRPr="005D06F7">
              <w:t>Program</w:t>
            </w:r>
            <w:r w:rsidRPr="005D06F7">
              <w:rPr>
                <w:spacing w:val="-5"/>
              </w:rPr>
              <w:t xml:space="preserve"> </w:t>
            </w:r>
            <w:r w:rsidRPr="005D06F7">
              <w:t>has</w:t>
            </w:r>
            <w:r w:rsidRPr="005D06F7">
              <w:rPr>
                <w:spacing w:val="-5"/>
              </w:rPr>
              <w:t xml:space="preserve"> </w:t>
            </w:r>
            <w:proofErr w:type="gramStart"/>
            <w:r w:rsidRPr="005D06F7">
              <w:t>option</w:t>
            </w:r>
            <w:proofErr w:type="gramEnd"/>
            <w:r w:rsidRPr="005D06F7">
              <w:rPr>
                <w:spacing w:val="-7"/>
              </w:rPr>
              <w:t xml:space="preserve"> </w:t>
            </w:r>
            <w:proofErr w:type="gramStart"/>
            <w:r w:rsidRPr="005D06F7">
              <w:t>of</w:t>
            </w:r>
            <w:proofErr w:type="gramEnd"/>
            <w:r w:rsidRPr="005D06F7">
              <w:rPr>
                <w:spacing w:val="-4"/>
              </w:rPr>
              <w:t xml:space="preserve"> </w:t>
            </w:r>
            <w:r w:rsidRPr="005D06F7">
              <w:t>DPT</w:t>
            </w:r>
            <w:r w:rsidRPr="005D06F7">
              <w:rPr>
                <w:spacing w:val="-5"/>
              </w:rPr>
              <w:t xml:space="preserve"> </w:t>
            </w:r>
            <w:r w:rsidRPr="005D06F7">
              <w:t>combined</w:t>
            </w:r>
            <w:r w:rsidRPr="005D06F7">
              <w:rPr>
                <w:spacing w:val="-5"/>
              </w:rPr>
              <w:t xml:space="preserve"> </w:t>
            </w:r>
            <w:r w:rsidRPr="005D06F7">
              <w:t xml:space="preserve">with other </w:t>
            </w:r>
            <w:proofErr w:type="gramStart"/>
            <w:r w:rsidRPr="005D06F7">
              <w:t>degree</w:t>
            </w:r>
            <w:proofErr w:type="gramEnd"/>
            <w:r w:rsidRPr="005D06F7">
              <w:t xml:space="preserve"> (e.g., MBA, PhD)</w:t>
            </w:r>
          </w:p>
          <w:p w14:paraId="2058A9AA" w14:textId="77777777" w:rsidR="00C74BF1" w:rsidRPr="005D06F7" w:rsidRDefault="00C74BF1" w:rsidP="00C74BF1">
            <w:pPr>
              <w:pStyle w:val="TableParagraph"/>
              <w:spacing w:line="292" w:lineRule="exact"/>
              <w:ind w:left="108"/>
            </w:pPr>
            <w:r w:rsidRPr="005D06F7">
              <w:t>(E1)</w:t>
            </w:r>
            <w:r w:rsidRPr="005D06F7">
              <w:rPr>
                <w:spacing w:val="-4"/>
              </w:rPr>
              <w:t xml:space="preserve"> </w:t>
            </w:r>
            <w:r w:rsidRPr="005D06F7">
              <w:t>Program</w:t>
            </w:r>
            <w:r w:rsidRPr="005D06F7">
              <w:rPr>
                <w:spacing w:val="-4"/>
              </w:rPr>
              <w:t xml:space="preserve"> </w:t>
            </w:r>
            <w:r w:rsidRPr="005D06F7">
              <w:t>is</w:t>
            </w:r>
            <w:r w:rsidRPr="005D06F7">
              <w:rPr>
                <w:spacing w:val="-5"/>
              </w:rPr>
              <w:t xml:space="preserve"> </w:t>
            </w:r>
            <w:r w:rsidRPr="005D06F7">
              <w:t>offered</w:t>
            </w:r>
            <w:r w:rsidRPr="005D06F7">
              <w:rPr>
                <w:spacing w:val="-4"/>
              </w:rPr>
              <w:t xml:space="preserve"> </w:t>
            </w:r>
            <w:r w:rsidRPr="005D06F7">
              <w:t>at</w:t>
            </w:r>
            <w:r w:rsidRPr="005D06F7">
              <w:rPr>
                <w:spacing w:val="-4"/>
              </w:rPr>
              <w:t xml:space="preserve"> </w:t>
            </w:r>
            <w:r w:rsidRPr="005D06F7">
              <w:t>multiple</w:t>
            </w:r>
            <w:r w:rsidRPr="005D06F7">
              <w:rPr>
                <w:spacing w:val="-4"/>
              </w:rPr>
              <w:t xml:space="preserve"> </w:t>
            </w:r>
            <w:r w:rsidRPr="005D06F7">
              <w:rPr>
                <w:spacing w:val="-2"/>
              </w:rPr>
              <w:t>sites</w:t>
            </w:r>
          </w:p>
          <w:p w14:paraId="0471A798" w14:textId="77777777" w:rsidR="00C74BF1" w:rsidRPr="005D06F7" w:rsidRDefault="00C74BF1" w:rsidP="00C74BF1">
            <w:pPr>
              <w:pStyle w:val="TableParagraph"/>
              <w:ind w:left="108" w:right="111"/>
            </w:pPr>
            <w:r w:rsidRPr="005D06F7">
              <w:t>(E5)</w:t>
            </w:r>
            <w:r w:rsidRPr="005D06F7">
              <w:rPr>
                <w:spacing w:val="-4"/>
              </w:rPr>
              <w:t xml:space="preserve"> </w:t>
            </w:r>
            <w:r w:rsidRPr="005D06F7">
              <w:t>Institution</w:t>
            </w:r>
            <w:r w:rsidRPr="005D06F7">
              <w:rPr>
                <w:spacing w:val="-5"/>
              </w:rPr>
              <w:t xml:space="preserve"> </w:t>
            </w:r>
            <w:r w:rsidRPr="005D06F7">
              <w:t>offers</w:t>
            </w:r>
            <w:r w:rsidRPr="005D06F7">
              <w:rPr>
                <w:spacing w:val="-5"/>
              </w:rPr>
              <w:t xml:space="preserve"> </w:t>
            </w:r>
            <w:r w:rsidRPr="005D06F7">
              <w:t>both</w:t>
            </w:r>
            <w:r w:rsidRPr="005D06F7">
              <w:rPr>
                <w:spacing w:val="-5"/>
              </w:rPr>
              <w:t xml:space="preserve"> </w:t>
            </w:r>
            <w:r w:rsidRPr="005D06F7">
              <w:t>PT</w:t>
            </w:r>
            <w:r w:rsidRPr="005D06F7">
              <w:rPr>
                <w:spacing w:val="-5"/>
              </w:rPr>
              <w:t xml:space="preserve"> </w:t>
            </w:r>
            <w:r w:rsidRPr="005D06F7">
              <w:t>and</w:t>
            </w:r>
            <w:r w:rsidRPr="005D06F7">
              <w:rPr>
                <w:spacing w:val="-8"/>
              </w:rPr>
              <w:t xml:space="preserve"> </w:t>
            </w:r>
            <w:r w:rsidRPr="005D06F7">
              <w:t>PTA</w:t>
            </w:r>
            <w:r w:rsidRPr="005D06F7">
              <w:rPr>
                <w:spacing w:val="-6"/>
              </w:rPr>
              <w:t xml:space="preserve"> </w:t>
            </w:r>
            <w:r w:rsidRPr="005D06F7">
              <w:t xml:space="preserve">programs (F1) Program is offered in full-time day format (F2) Program is offered in full-time evening </w:t>
            </w:r>
            <w:r w:rsidRPr="005D06F7">
              <w:rPr>
                <w:spacing w:val="-2"/>
              </w:rPr>
              <w:t>format</w:t>
            </w:r>
          </w:p>
          <w:p w14:paraId="1737149D" w14:textId="77777777" w:rsidR="00C74BF1" w:rsidRPr="005D06F7" w:rsidRDefault="00C74BF1" w:rsidP="00C74BF1">
            <w:pPr>
              <w:pStyle w:val="TableParagraph"/>
              <w:ind w:left="108" w:right="278"/>
            </w:pPr>
            <w:r w:rsidRPr="005D06F7">
              <w:t>(F3) Program is offered in week-end format (F4)</w:t>
            </w:r>
            <w:r w:rsidRPr="005D06F7">
              <w:rPr>
                <w:spacing w:val="-7"/>
              </w:rPr>
              <w:t xml:space="preserve"> </w:t>
            </w:r>
            <w:r w:rsidRPr="005D06F7">
              <w:t>Program</w:t>
            </w:r>
            <w:r w:rsidRPr="005D06F7">
              <w:rPr>
                <w:spacing w:val="-6"/>
              </w:rPr>
              <w:t xml:space="preserve"> </w:t>
            </w:r>
            <w:r w:rsidRPr="005D06F7">
              <w:t>is</w:t>
            </w:r>
            <w:r w:rsidRPr="005D06F7">
              <w:rPr>
                <w:spacing w:val="-6"/>
              </w:rPr>
              <w:t xml:space="preserve"> </w:t>
            </w:r>
            <w:r w:rsidRPr="005D06F7">
              <w:t>offered</w:t>
            </w:r>
            <w:r w:rsidRPr="005D06F7">
              <w:rPr>
                <w:spacing w:val="-6"/>
              </w:rPr>
              <w:t xml:space="preserve"> </w:t>
            </w:r>
            <w:r w:rsidRPr="005D06F7">
              <w:t>in</w:t>
            </w:r>
            <w:r w:rsidRPr="005D06F7">
              <w:rPr>
                <w:spacing w:val="-6"/>
              </w:rPr>
              <w:t xml:space="preserve"> </w:t>
            </w:r>
            <w:r w:rsidRPr="005D06F7">
              <w:t>part-time</w:t>
            </w:r>
            <w:r w:rsidRPr="005D06F7">
              <w:rPr>
                <w:spacing w:val="-6"/>
              </w:rPr>
              <w:t xml:space="preserve"> </w:t>
            </w:r>
            <w:r w:rsidRPr="005D06F7">
              <w:t>day</w:t>
            </w:r>
            <w:r w:rsidRPr="005D06F7">
              <w:rPr>
                <w:spacing w:val="-5"/>
              </w:rPr>
              <w:t xml:space="preserve"> </w:t>
            </w:r>
            <w:r w:rsidRPr="005D06F7">
              <w:t xml:space="preserve">format (F5) Program is offered in part-time evening </w:t>
            </w:r>
            <w:r w:rsidRPr="005D06F7">
              <w:rPr>
                <w:spacing w:val="-2"/>
              </w:rPr>
              <w:t>format</w:t>
            </w:r>
          </w:p>
          <w:p w14:paraId="371E8CD3" w14:textId="77777777" w:rsidR="00C74BF1" w:rsidRPr="005D06F7" w:rsidRDefault="00C74BF1" w:rsidP="00C74BF1">
            <w:pPr>
              <w:pStyle w:val="TableParagraph"/>
              <w:spacing w:line="290" w:lineRule="atLeast"/>
              <w:ind w:left="108"/>
              <w:rPr>
                <w:spacing w:val="-2"/>
              </w:rPr>
            </w:pPr>
            <w:r w:rsidRPr="005D06F7">
              <w:t>(F6)</w:t>
            </w:r>
            <w:r w:rsidRPr="005D06F7">
              <w:rPr>
                <w:spacing w:val="-7"/>
              </w:rPr>
              <w:t xml:space="preserve"> </w:t>
            </w:r>
            <w:r w:rsidRPr="005D06F7">
              <w:t>Program</w:t>
            </w:r>
            <w:r w:rsidRPr="005D06F7">
              <w:rPr>
                <w:spacing w:val="-5"/>
              </w:rPr>
              <w:t xml:space="preserve"> </w:t>
            </w:r>
            <w:r w:rsidRPr="005D06F7">
              <w:t>is</w:t>
            </w:r>
            <w:r w:rsidRPr="005D06F7">
              <w:rPr>
                <w:spacing w:val="-5"/>
              </w:rPr>
              <w:t xml:space="preserve"> </w:t>
            </w:r>
            <w:r w:rsidRPr="005D06F7">
              <w:t>offered</w:t>
            </w:r>
            <w:r w:rsidRPr="005D06F7">
              <w:rPr>
                <w:spacing w:val="-5"/>
              </w:rPr>
              <w:t xml:space="preserve"> </w:t>
            </w:r>
            <w:r w:rsidRPr="005D06F7">
              <w:t>in</w:t>
            </w:r>
            <w:r w:rsidRPr="005D06F7">
              <w:rPr>
                <w:spacing w:val="-5"/>
              </w:rPr>
              <w:t xml:space="preserve"> </w:t>
            </w:r>
            <w:r w:rsidRPr="005D06F7">
              <w:t>a</w:t>
            </w:r>
            <w:r w:rsidRPr="005D06F7">
              <w:rPr>
                <w:spacing w:val="-4"/>
              </w:rPr>
              <w:t xml:space="preserve"> </w:t>
            </w:r>
            <w:r w:rsidRPr="005D06F7">
              <w:t>language</w:t>
            </w:r>
            <w:r w:rsidRPr="005D06F7">
              <w:rPr>
                <w:spacing w:val="-5"/>
              </w:rPr>
              <w:t xml:space="preserve"> </w:t>
            </w:r>
            <w:r w:rsidRPr="005D06F7">
              <w:t>other</w:t>
            </w:r>
            <w:r w:rsidRPr="005D06F7">
              <w:rPr>
                <w:spacing w:val="-5"/>
              </w:rPr>
              <w:t xml:space="preserve"> </w:t>
            </w:r>
            <w:r w:rsidRPr="005D06F7">
              <w:t xml:space="preserve">than </w:t>
            </w:r>
            <w:r w:rsidRPr="005D06F7">
              <w:rPr>
                <w:spacing w:val="-2"/>
              </w:rPr>
              <w:t>English</w:t>
            </w:r>
          </w:p>
          <w:p w14:paraId="34B50DC4" w14:textId="2A0D4090" w:rsidR="007A5AAB" w:rsidRPr="005D06F7" w:rsidRDefault="00C74BF1" w:rsidP="00C74BF1">
            <w:pPr>
              <w:rPr>
                <w:rFonts w:ascii="Segoe UI" w:hAnsi="Segoe UI" w:cs="Segoe UI"/>
                <w:b/>
                <w:bCs/>
                <w:sz w:val="22"/>
                <w:szCs w:val="22"/>
              </w:rPr>
            </w:pPr>
            <w:r w:rsidRPr="005D06F7">
              <w:rPr>
                <w:rFonts w:ascii="Segoe UI" w:hAnsi="Segoe UI" w:cs="Segoe UI"/>
                <w:sz w:val="22"/>
                <w:szCs w:val="22"/>
              </w:rPr>
              <w:t>(PR)</w:t>
            </w:r>
            <w:r w:rsidRPr="005D06F7">
              <w:rPr>
                <w:rFonts w:ascii="Segoe UI" w:hAnsi="Segoe UI" w:cs="Segoe UI"/>
                <w:spacing w:val="-14"/>
                <w:sz w:val="22"/>
                <w:szCs w:val="22"/>
              </w:rPr>
              <w:t xml:space="preserve"> </w:t>
            </w:r>
            <w:r w:rsidRPr="005D06F7">
              <w:rPr>
                <w:rFonts w:ascii="Segoe UI" w:hAnsi="Segoe UI" w:cs="Segoe UI"/>
                <w:sz w:val="22"/>
                <w:szCs w:val="22"/>
              </w:rPr>
              <w:t>Private</w:t>
            </w:r>
            <w:r w:rsidRPr="005D06F7">
              <w:rPr>
                <w:rFonts w:ascii="Segoe UI" w:hAnsi="Segoe UI" w:cs="Segoe UI"/>
                <w:spacing w:val="-13"/>
                <w:sz w:val="22"/>
                <w:szCs w:val="22"/>
              </w:rPr>
              <w:t xml:space="preserve"> </w:t>
            </w:r>
            <w:r w:rsidRPr="005D06F7">
              <w:rPr>
                <w:rFonts w:ascii="Segoe UI" w:hAnsi="Segoe UI" w:cs="Segoe UI"/>
                <w:sz w:val="22"/>
                <w:szCs w:val="22"/>
              </w:rPr>
              <w:t>not-for-profit</w:t>
            </w:r>
            <w:r w:rsidRPr="005D06F7">
              <w:rPr>
                <w:rFonts w:ascii="Segoe UI" w:hAnsi="Segoe UI" w:cs="Segoe UI"/>
                <w:spacing w:val="-13"/>
                <w:sz w:val="22"/>
                <w:szCs w:val="22"/>
              </w:rPr>
              <w:t xml:space="preserve"> </w:t>
            </w:r>
            <w:r w:rsidRPr="005D06F7">
              <w:rPr>
                <w:rFonts w:ascii="Segoe UI" w:hAnsi="Segoe UI" w:cs="Segoe UI"/>
                <w:sz w:val="22"/>
                <w:szCs w:val="22"/>
              </w:rPr>
              <w:t>institution (PRP) Private for-profit institution (PU) Public</w:t>
            </w:r>
          </w:p>
        </w:tc>
        <w:tc>
          <w:tcPr>
            <w:tcW w:w="2695" w:type="dxa"/>
          </w:tcPr>
          <w:p w14:paraId="20DDF20B" w14:textId="77777777" w:rsidR="007A5AAB" w:rsidRPr="005D06F7" w:rsidRDefault="007A5AAB" w:rsidP="00233203">
            <w:pPr>
              <w:rPr>
                <w:rFonts w:ascii="Segoe UI" w:hAnsi="Segoe UI" w:cs="Segoe UI"/>
                <w:sz w:val="22"/>
                <w:szCs w:val="22"/>
              </w:rPr>
            </w:pPr>
          </w:p>
        </w:tc>
      </w:tr>
      <w:tr w:rsidR="00243EC5" w:rsidRPr="005D06F7" w14:paraId="3D2BEB86" w14:textId="77777777" w:rsidTr="00233203">
        <w:tc>
          <w:tcPr>
            <w:tcW w:w="2245" w:type="dxa"/>
          </w:tcPr>
          <w:p w14:paraId="4CFEB683" w14:textId="77777777" w:rsidR="00243EC5" w:rsidRPr="005D06F7" w:rsidRDefault="00243EC5" w:rsidP="00243EC5">
            <w:pPr>
              <w:rPr>
                <w:rFonts w:ascii="Segoe UI" w:hAnsi="Segoe UI" w:cs="Segoe UI"/>
                <w:b/>
                <w:bCs/>
                <w:sz w:val="22"/>
                <w:szCs w:val="22"/>
              </w:rPr>
            </w:pPr>
          </w:p>
        </w:tc>
        <w:tc>
          <w:tcPr>
            <w:tcW w:w="4005" w:type="dxa"/>
          </w:tcPr>
          <w:p w14:paraId="62AC8DE3" w14:textId="18A06636" w:rsidR="00243EC5" w:rsidRPr="005D06F7" w:rsidRDefault="00243EC5" w:rsidP="00243EC5">
            <w:pPr>
              <w:rPr>
                <w:rFonts w:ascii="Segoe UI" w:hAnsi="Segoe UI" w:cs="Segoe UI"/>
                <w:b/>
                <w:bCs/>
                <w:sz w:val="22"/>
                <w:szCs w:val="22"/>
              </w:rPr>
            </w:pPr>
            <w:r w:rsidRPr="005D06F7">
              <w:rPr>
                <w:rFonts w:ascii="Segoe UI" w:hAnsi="Segoe UI" w:cs="Segoe UI"/>
                <w:b/>
                <w:sz w:val="22"/>
                <w:szCs w:val="22"/>
              </w:rPr>
              <w:t>DEGREE</w:t>
            </w:r>
            <w:r w:rsidRPr="005D06F7">
              <w:rPr>
                <w:rFonts w:ascii="Segoe UI" w:hAnsi="Segoe UI" w:cs="Segoe UI"/>
                <w:b/>
                <w:spacing w:val="-10"/>
                <w:sz w:val="22"/>
                <w:szCs w:val="22"/>
              </w:rPr>
              <w:t xml:space="preserve"> </w:t>
            </w:r>
            <w:r w:rsidRPr="005D06F7">
              <w:rPr>
                <w:rFonts w:ascii="Segoe UI" w:hAnsi="Segoe UI" w:cs="Segoe UI"/>
                <w:b/>
                <w:sz w:val="22"/>
                <w:szCs w:val="22"/>
              </w:rPr>
              <w:t>TO</w:t>
            </w:r>
            <w:r w:rsidRPr="005D06F7">
              <w:rPr>
                <w:rFonts w:ascii="Segoe UI" w:hAnsi="Segoe UI" w:cs="Segoe UI"/>
                <w:b/>
                <w:spacing w:val="-10"/>
                <w:sz w:val="22"/>
                <w:szCs w:val="22"/>
              </w:rPr>
              <w:t xml:space="preserve"> </w:t>
            </w:r>
            <w:r w:rsidRPr="005D06F7">
              <w:rPr>
                <w:rFonts w:ascii="Segoe UI" w:hAnsi="Segoe UI" w:cs="Segoe UI"/>
                <w:b/>
                <w:sz w:val="22"/>
                <w:szCs w:val="22"/>
              </w:rPr>
              <w:t>BE</w:t>
            </w:r>
            <w:r w:rsidRPr="005D06F7">
              <w:rPr>
                <w:rFonts w:ascii="Segoe UI" w:hAnsi="Segoe UI" w:cs="Segoe UI"/>
                <w:b/>
                <w:spacing w:val="-10"/>
                <w:sz w:val="22"/>
                <w:szCs w:val="22"/>
              </w:rPr>
              <w:t xml:space="preserve"> </w:t>
            </w:r>
            <w:r w:rsidRPr="005D06F7">
              <w:rPr>
                <w:rFonts w:ascii="Segoe UI" w:hAnsi="Segoe UI" w:cs="Segoe UI"/>
                <w:b/>
                <w:sz w:val="22"/>
                <w:szCs w:val="22"/>
              </w:rPr>
              <w:t>AWARDED,</w:t>
            </w:r>
            <w:r w:rsidRPr="005D06F7">
              <w:rPr>
                <w:rFonts w:ascii="Segoe UI" w:hAnsi="Segoe UI" w:cs="Segoe UI"/>
                <w:b/>
                <w:spacing w:val="-10"/>
                <w:sz w:val="22"/>
                <w:szCs w:val="22"/>
              </w:rPr>
              <w:t xml:space="preserve"> </w:t>
            </w:r>
            <w:r w:rsidRPr="005D06F7">
              <w:rPr>
                <w:rFonts w:ascii="Segoe UI" w:hAnsi="Segoe UI" w:cs="Segoe UI"/>
                <w:b/>
                <w:sz w:val="22"/>
                <w:szCs w:val="22"/>
              </w:rPr>
              <w:t xml:space="preserve">PROGRAM </w:t>
            </w:r>
            <w:proofErr w:type="gramStart"/>
            <w:r w:rsidRPr="005D06F7">
              <w:rPr>
                <w:rFonts w:ascii="Segoe UI" w:hAnsi="Segoe UI" w:cs="Segoe UI"/>
                <w:b/>
                <w:sz w:val="22"/>
                <w:szCs w:val="22"/>
              </w:rPr>
              <w:t>LENGTH,</w:t>
            </w:r>
            <w:proofErr w:type="gramEnd"/>
            <w:r w:rsidRPr="005D06F7">
              <w:rPr>
                <w:rFonts w:ascii="Segoe UI" w:hAnsi="Segoe UI" w:cs="Segoe UI"/>
                <w:b/>
                <w:sz w:val="22"/>
                <w:szCs w:val="22"/>
              </w:rPr>
              <w:t xml:space="preserve"> AND CURRICULUM MODEL</w:t>
            </w:r>
          </w:p>
        </w:tc>
        <w:tc>
          <w:tcPr>
            <w:tcW w:w="4005" w:type="dxa"/>
          </w:tcPr>
          <w:p w14:paraId="10CC368D" w14:textId="77777777" w:rsidR="00243EC5" w:rsidRPr="005D06F7" w:rsidRDefault="00243EC5" w:rsidP="00243EC5">
            <w:pPr>
              <w:rPr>
                <w:rFonts w:ascii="Segoe UI" w:hAnsi="Segoe UI" w:cs="Segoe UI"/>
                <w:b/>
                <w:bCs/>
                <w:sz w:val="22"/>
                <w:szCs w:val="22"/>
              </w:rPr>
            </w:pPr>
          </w:p>
        </w:tc>
        <w:tc>
          <w:tcPr>
            <w:tcW w:w="2695" w:type="dxa"/>
          </w:tcPr>
          <w:p w14:paraId="05558715" w14:textId="77777777" w:rsidR="00243EC5" w:rsidRPr="005D06F7" w:rsidRDefault="00243EC5" w:rsidP="00243EC5">
            <w:pPr>
              <w:rPr>
                <w:rFonts w:ascii="Segoe UI" w:hAnsi="Segoe UI" w:cs="Segoe UI"/>
                <w:sz w:val="22"/>
                <w:szCs w:val="22"/>
              </w:rPr>
            </w:pPr>
          </w:p>
        </w:tc>
      </w:tr>
      <w:tr w:rsidR="00243EC5" w:rsidRPr="005D06F7" w14:paraId="1F67D5BE" w14:textId="77777777" w:rsidTr="00233203">
        <w:tc>
          <w:tcPr>
            <w:tcW w:w="2245" w:type="dxa"/>
          </w:tcPr>
          <w:p w14:paraId="58F744AD" w14:textId="77777777" w:rsidR="00243EC5" w:rsidRPr="005D06F7" w:rsidRDefault="00243EC5" w:rsidP="00243EC5">
            <w:pPr>
              <w:rPr>
                <w:rFonts w:ascii="Segoe UI" w:hAnsi="Segoe UI" w:cs="Segoe UI"/>
                <w:b/>
                <w:bCs/>
                <w:sz w:val="22"/>
                <w:szCs w:val="22"/>
              </w:rPr>
            </w:pPr>
          </w:p>
        </w:tc>
        <w:tc>
          <w:tcPr>
            <w:tcW w:w="4005" w:type="dxa"/>
          </w:tcPr>
          <w:p w14:paraId="21128840" w14:textId="5C7DF1AB" w:rsidR="00243EC5" w:rsidRPr="005D06F7" w:rsidRDefault="00243EC5" w:rsidP="00243EC5">
            <w:pPr>
              <w:rPr>
                <w:rFonts w:ascii="Segoe UI" w:hAnsi="Segoe UI" w:cs="Segoe UI"/>
                <w:b/>
                <w:bCs/>
                <w:sz w:val="22"/>
                <w:szCs w:val="22"/>
              </w:rPr>
            </w:pPr>
            <w:r w:rsidRPr="005D06F7">
              <w:rPr>
                <w:rFonts w:ascii="Segoe UI" w:hAnsi="Segoe UI" w:cs="Segoe UI"/>
                <w:b/>
                <w:sz w:val="22"/>
                <w:szCs w:val="22"/>
              </w:rPr>
              <w:t>DEGREE</w:t>
            </w:r>
            <w:r w:rsidRPr="005D06F7">
              <w:rPr>
                <w:rFonts w:ascii="Segoe UI" w:hAnsi="Segoe UI" w:cs="Segoe UI"/>
                <w:b/>
                <w:spacing w:val="-3"/>
                <w:sz w:val="22"/>
                <w:szCs w:val="22"/>
              </w:rPr>
              <w:t xml:space="preserve"> </w:t>
            </w:r>
            <w:r w:rsidRPr="005D06F7">
              <w:rPr>
                <w:rFonts w:ascii="Segoe UI" w:hAnsi="Segoe UI" w:cs="Segoe UI"/>
                <w:b/>
                <w:sz w:val="22"/>
                <w:szCs w:val="22"/>
              </w:rPr>
              <w:t>TO</w:t>
            </w:r>
            <w:r w:rsidRPr="005D06F7">
              <w:rPr>
                <w:rFonts w:ascii="Segoe UI" w:hAnsi="Segoe UI" w:cs="Segoe UI"/>
                <w:b/>
                <w:spacing w:val="-3"/>
                <w:sz w:val="22"/>
                <w:szCs w:val="22"/>
              </w:rPr>
              <w:t xml:space="preserve"> </w:t>
            </w:r>
            <w:r w:rsidRPr="005D06F7">
              <w:rPr>
                <w:rFonts w:ascii="Segoe UI" w:hAnsi="Segoe UI" w:cs="Segoe UI"/>
                <w:b/>
                <w:sz w:val="22"/>
                <w:szCs w:val="22"/>
              </w:rPr>
              <w:t>BE</w:t>
            </w:r>
            <w:r w:rsidRPr="005D06F7">
              <w:rPr>
                <w:rFonts w:ascii="Segoe UI" w:hAnsi="Segoe UI" w:cs="Segoe UI"/>
                <w:b/>
                <w:spacing w:val="-2"/>
                <w:sz w:val="22"/>
                <w:szCs w:val="22"/>
              </w:rPr>
              <w:t xml:space="preserve"> AWARDED:</w:t>
            </w:r>
          </w:p>
        </w:tc>
        <w:tc>
          <w:tcPr>
            <w:tcW w:w="4005" w:type="dxa"/>
          </w:tcPr>
          <w:p w14:paraId="5F01CC33" w14:textId="77777777" w:rsidR="00243EC5" w:rsidRPr="005D06F7" w:rsidRDefault="00243EC5" w:rsidP="00243EC5">
            <w:pPr>
              <w:rPr>
                <w:rFonts w:ascii="Segoe UI" w:hAnsi="Segoe UI" w:cs="Segoe UI"/>
                <w:b/>
                <w:bCs/>
                <w:sz w:val="22"/>
                <w:szCs w:val="22"/>
              </w:rPr>
            </w:pPr>
          </w:p>
        </w:tc>
        <w:tc>
          <w:tcPr>
            <w:tcW w:w="2695" w:type="dxa"/>
          </w:tcPr>
          <w:p w14:paraId="6303AF45" w14:textId="77777777" w:rsidR="00243EC5" w:rsidRPr="005D06F7" w:rsidRDefault="00243EC5" w:rsidP="00243EC5">
            <w:pPr>
              <w:rPr>
                <w:rFonts w:ascii="Segoe UI" w:hAnsi="Segoe UI" w:cs="Segoe UI"/>
                <w:sz w:val="22"/>
                <w:szCs w:val="22"/>
              </w:rPr>
            </w:pPr>
          </w:p>
        </w:tc>
      </w:tr>
      <w:tr w:rsidR="00243EC5" w:rsidRPr="005D06F7" w14:paraId="001D9155" w14:textId="77777777" w:rsidTr="00233203">
        <w:tc>
          <w:tcPr>
            <w:tcW w:w="2245" w:type="dxa"/>
          </w:tcPr>
          <w:p w14:paraId="52A14989" w14:textId="2B3A0DFC" w:rsidR="00243EC5" w:rsidRPr="005D06F7" w:rsidRDefault="00243EC5" w:rsidP="00243EC5">
            <w:pPr>
              <w:rPr>
                <w:rFonts w:ascii="Segoe UI" w:hAnsi="Segoe UI" w:cs="Segoe UI"/>
                <w:b/>
                <w:bCs/>
                <w:sz w:val="22"/>
                <w:szCs w:val="22"/>
              </w:rPr>
            </w:pPr>
            <w:r w:rsidRPr="005D06F7">
              <w:rPr>
                <w:rFonts w:ascii="Segoe UI" w:hAnsi="Segoe UI" w:cs="Segoe UI"/>
                <w:b/>
                <w:bCs/>
                <w:sz w:val="22"/>
                <w:szCs w:val="22"/>
              </w:rPr>
              <w:lastRenderedPageBreak/>
              <w:t>1.3.</w:t>
            </w:r>
          </w:p>
        </w:tc>
        <w:tc>
          <w:tcPr>
            <w:tcW w:w="4005" w:type="dxa"/>
          </w:tcPr>
          <w:p w14:paraId="108EEE41" w14:textId="7EE150D7" w:rsidR="00243EC5" w:rsidRPr="005D06F7" w:rsidRDefault="00243EC5" w:rsidP="00243EC5">
            <w:pPr>
              <w:rPr>
                <w:rFonts w:ascii="Segoe UI" w:hAnsi="Segoe UI" w:cs="Segoe UI"/>
                <w:b/>
                <w:sz w:val="22"/>
                <w:szCs w:val="22"/>
              </w:rPr>
            </w:pPr>
            <w:r w:rsidRPr="005D06F7">
              <w:rPr>
                <w:rFonts w:ascii="Segoe UI" w:hAnsi="Segoe UI" w:cs="Segoe UI"/>
                <w:sz w:val="22"/>
                <w:szCs w:val="22"/>
              </w:rPr>
              <w:t>Did a cohort of students graduate or is a cohort</w:t>
            </w:r>
            <w:r w:rsidRPr="005D06F7">
              <w:rPr>
                <w:rFonts w:ascii="Segoe UI" w:hAnsi="Segoe UI" w:cs="Segoe UI"/>
                <w:spacing w:val="-9"/>
                <w:sz w:val="22"/>
                <w:szCs w:val="22"/>
              </w:rPr>
              <w:t xml:space="preserve"> </w:t>
            </w:r>
            <w:r w:rsidRPr="005D06F7">
              <w:rPr>
                <w:rFonts w:ascii="Segoe UI" w:hAnsi="Segoe UI" w:cs="Segoe UI"/>
                <w:sz w:val="22"/>
                <w:szCs w:val="22"/>
              </w:rPr>
              <w:t>of</w:t>
            </w:r>
            <w:r w:rsidRPr="005D06F7">
              <w:rPr>
                <w:rFonts w:ascii="Segoe UI" w:hAnsi="Segoe UI" w:cs="Segoe UI"/>
                <w:spacing w:val="-5"/>
                <w:sz w:val="22"/>
                <w:szCs w:val="22"/>
              </w:rPr>
              <w:t xml:space="preserve"> </w:t>
            </w:r>
            <w:r w:rsidRPr="005D06F7">
              <w:rPr>
                <w:rFonts w:ascii="Segoe UI" w:hAnsi="Segoe UI" w:cs="Segoe UI"/>
                <w:sz w:val="22"/>
                <w:szCs w:val="22"/>
              </w:rPr>
              <w:t>students</w:t>
            </w:r>
            <w:r w:rsidRPr="005D06F7">
              <w:rPr>
                <w:rFonts w:ascii="Segoe UI" w:hAnsi="Segoe UI" w:cs="Segoe UI"/>
                <w:spacing w:val="-6"/>
                <w:sz w:val="22"/>
                <w:szCs w:val="22"/>
              </w:rPr>
              <w:t xml:space="preserve"> </w:t>
            </w:r>
            <w:r w:rsidRPr="005D06F7">
              <w:rPr>
                <w:rFonts w:ascii="Segoe UI" w:hAnsi="Segoe UI" w:cs="Segoe UI"/>
                <w:sz w:val="22"/>
                <w:szCs w:val="22"/>
              </w:rPr>
              <w:t>scheduled</w:t>
            </w:r>
            <w:r w:rsidRPr="005D06F7">
              <w:rPr>
                <w:rFonts w:ascii="Segoe UI" w:hAnsi="Segoe UI" w:cs="Segoe UI"/>
                <w:spacing w:val="-6"/>
                <w:sz w:val="22"/>
                <w:szCs w:val="22"/>
              </w:rPr>
              <w:t xml:space="preserve"> </w:t>
            </w:r>
            <w:r w:rsidRPr="005D06F7">
              <w:rPr>
                <w:rFonts w:ascii="Segoe UI" w:hAnsi="Segoe UI" w:cs="Segoe UI"/>
                <w:sz w:val="22"/>
                <w:szCs w:val="22"/>
              </w:rPr>
              <w:t>to</w:t>
            </w:r>
            <w:r w:rsidRPr="005D06F7">
              <w:rPr>
                <w:rFonts w:ascii="Segoe UI" w:hAnsi="Segoe UI" w:cs="Segoe UI"/>
                <w:spacing w:val="-5"/>
                <w:sz w:val="22"/>
                <w:szCs w:val="22"/>
              </w:rPr>
              <w:t xml:space="preserve"> </w:t>
            </w:r>
            <w:r w:rsidRPr="005D06F7">
              <w:rPr>
                <w:rFonts w:ascii="Segoe UI" w:hAnsi="Segoe UI" w:cs="Segoe UI"/>
                <w:sz w:val="22"/>
                <w:szCs w:val="22"/>
              </w:rPr>
              <w:t>graduate</w:t>
            </w:r>
            <w:r w:rsidRPr="005D06F7">
              <w:rPr>
                <w:rFonts w:ascii="Segoe UI" w:hAnsi="Segoe UI" w:cs="Segoe UI"/>
                <w:spacing w:val="-6"/>
                <w:sz w:val="22"/>
                <w:szCs w:val="22"/>
              </w:rPr>
              <w:t xml:space="preserve"> </w:t>
            </w:r>
            <w:r w:rsidRPr="005D06F7">
              <w:rPr>
                <w:rFonts w:ascii="Segoe UI" w:hAnsi="Segoe UI" w:cs="Segoe UI"/>
                <w:sz w:val="22"/>
                <w:szCs w:val="22"/>
              </w:rPr>
              <w:t>in calendar year</w:t>
            </w:r>
            <w:r w:rsidRPr="005D06F7">
              <w:rPr>
                <w:rFonts w:ascii="Segoe UI" w:hAnsi="Segoe UI" w:cs="Segoe UI"/>
                <w:sz w:val="22"/>
                <w:szCs w:val="22"/>
                <w:highlight w:val="yellow"/>
              </w:rPr>
              <w:t xml:space="preserve"> 2026</w:t>
            </w:r>
            <w:r w:rsidRPr="005D06F7">
              <w:rPr>
                <w:rFonts w:ascii="Segoe UI" w:hAnsi="Segoe UI" w:cs="Segoe UI"/>
                <w:spacing w:val="-2"/>
                <w:sz w:val="22"/>
                <w:szCs w:val="22"/>
                <w:highlight w:val="yellow"/>
              </w:rPr>
              <w:t>?</w:t>
            </w:r>
          </w:p>
        </w:tc>
        <w:tc>
          <w:tcPr>
            <w:tcW w:w="4005" w:type="dxa"/>
          </w:tcPr>
          <w:p w14:paraId="5656F327" w14:textId="2D53C205" w:rsidR="00243EC5" w:rsidRPr="005D06F7" w:rsidRDefault="00243EC5" w:rsidP="00243EC5">
            <w:pPr>
              <w:rPr>
                <w:rFonts w:ascii="Segoe UI" w:hAnsi="Segoe UI" w:cs="Segoe UI"/>
                <w:b/>
                <w:bCs/>
                <w:sz w:val="22"/>
                <w:szCs w:val="22"/>
              </w:rPr>
            </w:pPr>
            <w:r w:rsidRPr="005D06F7">
              <w:rPr>
                <w:rFonts w:ascii="Segoe UI" w:hAnsi="Segoe UI" w:cs="Segoe UI"/>
                <w:b/>
                <w:sz w:val="22"/>
                <w:szCs w:val="22"/>
              </w:rPr>
              <w:t>See</w:t>
            </w:r>
            <w:r w:rsidRPr="005D06F7">
              <w:rPr>
                <w:rFonts w:ascii="Segoe UI" w:hAnsi="Segoe UI" w:cs="Segoe UI"/>
                <w:b/>
                <w:spacing w:val="-5"/>
                <w:sz w:val="22"/>
                <w:szCs w:val="22"/>
              </w:rPr>
              <w:t xml:space="preserve"> </w:t>
            </w:r>
            <w:r w:rsidRPr="005D06F7">
              <w:rPr>
                <w:rFonts w:ascii="Segoe UI" w:hAnsi="Segoe UI" w:cs="Segoe UI"/>
                <w:b/>
                <w:sz w:val="22"/>
                <w:szCs w:val="22"/>
              </w:rPr>
              <w:t>definition</w:t>
            </w:r>
            <w:r w:rsidRPr="005D06F7">
              <w:rPr>
                <w:rFonts w:ascii="Segoe UI" w:hAnsi="Segoe UI" w:cs="Segoe UI"/>
                <w:b/>
                <w:spacing w:val="-4"/>
                <w:sz w:val="22"/>
                <w:szCs w:val="22"/>
              </w:rPr>
              <w:t xml:space="preserve"> </w:t>
            </w:r>
            <w:r w:rsidRPr="005D06F7">
              <w:rPr>
                <w:rFonts w:ascii="Segoe UI" w:hAnsi="Segoe UI" w:cs="Segoe UI"/>
                <w:b/>
                <w:sz w:val="22"/>
                <w:szCs w:val="22"/>
              </w:rPr>
              <w:t>of</w:t>
            </w:r>
            <w:r w:rsidRPr="005D06F7">
              <w:rPr>
                <w:rFonts w:ascii="Segoe UI" w:hAnsi="Segoe UI" w:cs="Segoe UI"/>
                <w:b/>
                <w:spacing w:val="-6"/>
                <w:sz w:val="22"/>
                <w:szCs w:val="22"/>
              </w:rPr>
              <w:t xml:space="preserve"> </w:t>
            </w:r>
            <w:r w:rsidRPr="005D06F7">
              <w:rPr>
                <w:rFonts w:ascii="Segoe UI" w:hAnsi="Segoe UI" w:cs="Segoe UI"/>
                <w:b/>
                <w:sz w:val="22"/>
                <w:szCs w:val="22"/>
              </w:rPr>
              <w:t>cohort.</w:t>
            </w:r>
          </w:p>
        </w:tc>
        <w:tc>
          <w:tcPr>
            <w:tcW w:w="2695" w:type="dxa"/>
          </w:tcPr>
          <w:p w14:paraId="60BAFA34" w14:textId="69298B71" w:rsidR="00243EC5" w:rsidRPr="005D06F7" w:rsidRDefault="00243EC5" w:rsidP="00243EC5">
            <w:pPr>
              <w:rPr>
                <w:rFonts w:ascii="Segoe UI" w:hAnsi="Segoe UI" w:cs="Segoe UI"/>
                <w:sz w:val="22"/>
                <w:szCs w:val="22"/>
              </w:rPr>
            </w:pPr>
            <w:r w:rsidRPr="005D06F7">
              <w:rPr>
                <w:rFonts w:ascii="Segoe UI" w:hAnsi="Segoe UI" w:cs="Segoe UI"/>
                <w:spacing w:val="-5"/>
                <w:sz w:val="22"/>
                <w:szCs w:val="22"/>
              </w:rPr>
              <w:t>Yes</w:t>
            </w:r>
            <w:r w:rsidRPr="005D06F7">
              <w:rPr>
                <w:rFonts w:ascii="Segoe UI" w:hAnsi="Segoe UI" w:cs="Segoe UI"/>
                <w:sz w:val="22"/>
                <w:szCs w:val="22"/>
              </w:rPr>
              <w:tab/>
            </w:r>
            <w:r w:rsidRPr="005D06F7">
              <w:rPr>
                <w:rFonts w:ascii="Segoe UI" w:hAnsi="Segoe UI" w:cs="Segoe UI"/>
                <w:spacing w:val="-5"/>
                <w:sz w:val="22"/>
                <w:szCs w:val="22"/>
              </w:rPr>
              <w:t>No</w:t>
            </w:r>
          </w:p>
        </w:tc>
      </w:tr>
      <w:tr w:rsidR="00243EC5" w:rsidRPr="005D06F7" w14:paraId="0193CB7C" w14:textId="77777777" w:rsidTr="00233203">
        <w:tc>
          <w:tcPr>
            <w:tcW w:w="2245" w:type="dxa"/>
          </w:tcPr>
          <w:p w14:paraId="56C285BB" w14:textId="1817650C" w:rsidR="00243EC5" w:rsidRPr="005D06F7" w:rsidRDefault="00243EC5" w:rsidP="00243EC5">
            <w:pPr>
              <w:rPr>
                <w:rFonts w:ascii="Segoe UI" w:hAnsi="Segoe UI" w:cs="Segoe UI"/>
                <w:b/>
                <w:bCs/>
                <w:sz w:val="22"/>
                <w:szCs w:val="22"/>
              </w:rPr>
            </w:pPr>
            <w:r w:rsidRPr="005D06F7">
              <w:rPr>
                <w:rFonts w:ascii="Segoe UI" w:hAnsi="Segoe UI" w:cs="Segoe UI"/>
                <w:b/>
                <w:bCs/>
                <w:sz w:val="22"/>
                <w:szCs w:val="22"/>
              </w:rPr>
              <w:t>1.4.</w:t>
            </w:r>
          </w:p>
        </w:tc>
        <w:tc>
          <w:tcPr>
            <w:tcW w:w="4005" w:type="dxa"/>
          </w:tcPr>
          <w:p w14:paraId="7F913C89" w14:textId="23D11BA1" w:rsidR="00243EC5" w:rsidRPr="005D06F7" w:rsidRDefault="00243EC5" w:rsidP="00243EC5">
            <w:pPr>
              <w:rPr>
                <w:rFonts w:ascii="Segoe UI" w:hAnsi="Segoe UI" w:cs="Segoe UI"/>
                <w:b/>
                <w:sz w:val="22"/>
                <w:szCs w:val="22"/>
              </w:rPr>
            </w:pPr>
            <w:r w:rsidRPr="005D06F7">
              <w:rPr>
                <w:rFonts w:ascii="Segoe UI" w:hAnsi="Segoe UI" w:cs="Segoe UI"/>
                <w:sz w:val="22"/>
                <w:szCs w:val="22"/>
              </w:rPr>
              <w:t>Indicate</w:t>
            </w:r>
            <w:r w:rsidRPr="005D06F7">
              <w:rPr>
                <w:rFonts w:ascii="Segoe UI" w:hAnsi="Segoe UI" w:cs="Segoe UI"/>
                <w:spacing w:val="-6"/>
                <w:sz w:val="22"/>
                <w:szCs w:val="22"/>
              </w:rPr>
              <w:t xml:space="preserve"> </w:t>
            </w:r>
            <w:r w:rsidRPr="005D06F7">
              <w:rPr>
                <w:rFonts w:ascii="Segoe UI" w:hAnsi="Segoe UI" w:cs="Segoe UI"/>
                <w:sz w:val="22"/>
                <w:szCs w:val="22"/>
              </w:rPr>
              <w:t>when</w:t>
            </w:r>
            <w:r w:rsidRPr="005D06F7">
              <w:rPr>
                <w:rFonts w:ascii="Segoe UI" w:hAnsi="Segoe UI" w:cs="Segoe UI"/>
                <w:spacing w:val="-6"/>
                <w:sz w:val="22"/>
                <w:szCs w:val="22"/>
              </w:rPr>
              <w:t xml:space="preserve"> </w:t>
            </w:r>
            <w:r w:rsidRPr="005D06F7">
              <w:rPr>
                <w:rFonts w:ascii="Segoe UI" w:hAnsi="Segoe UI" w:cs="Segoe UI"/>
                <w:sz w:val="22"/>
                <w:szCs w:val="22"/>
              </w:rPr>
              <w:t>the</w:t>
            </w:r>
            <w:r w:rsidRPr="005D06F7">
              <w:rPr>
                <w:rFonts w:ascii="Segoe UI" w:hAnsi="Segoe UI" w:cs="Segoe UI"/>
                <w:spacing w:val="-6"/>
                <w:sz w:val="22"/>
                <w:szCs w:val="22"/>
              </w:rPr>
              <w:t xml:space="preserve"> </w:t>
            </w:r>
            <w:r w:rsidRPr="005D06F7">
              <w:rPr>
                <w:rFonts w:ascii="Segoe UI" w:hAnsi="Segoe UI" w:cs="Segoe UI"/>
                <w:sz w:val="22"/>
                <w:szCs w:val="22"/>
              </w:rPr>
              <w:t>graduating</w:t>
            </w:r>
            <w:r w:rsidRPr="005D06F7">
              <w:rPr>
                <w:rFonts w:ascii="Segoe UI" w:hAnsi="Segoe UI" w:cs="Segoe UI"/>
                <w:spacing w:val="-6"/>
                <w:sz w:val="22"/>
                <w:szCs w:val="22"/>
              </w:rPr>
              <w:t xml:space="preserve"> </w:t>
            </w:r>
            <w:r w:rsidRPr="005D06F7">
              <w:rPr>
                <w:rFonts w:ascii="Segoe UI" w:hAnsi="Segoe UI" w:cs="Segoe UI"/>
                <w:sz w:val="22"/>
                <w:szCs w:val="22"/>
              </w:rPr>
              <w:t>Class</w:t>
            </w:r>
            <w:r w:rsidRPr="005D06F7">
              <w:rPr>
                <w:rFonts w:ascii="Segoe UI" w:hAnsi="Segoe UI" w:cs="Segoe UI"/>
                <w:spacing w:val="-6"/>
                <w:sz w:val="22"/>
                <w:szCs w:val="22"/>
              </w:rPr>
              <w:t xml:space="preserve"> </w:t>
            </w:r>
            <w:r w:rsidRPr="005D06F7">
              <w:rPr>
                <w:rFonts w:ascii="Segoe UI" w:hAnsi="Segoe UI" w:cs="Segoe UI"/>
                <w:sz w:val="22"/>
                <w:szCs w:val="22"/>
              </w:rPr>
              <w:t>of</w:t>
            </w:r>
            <w:r w:rsidRPr="005D06F7">
              <w:rPr>
                <w:rFonts w:ascii="Segoe UI" w:hAnsi="Segoe UI" w:cs="Segoe UI"/>
                <w:spacing w:val="-8"/>
                <w:sz w:val="22"/>
                <w:szCs w:val="22"/>
                <w:highlight w:val="yellow"/>
              </w:rPr>
              <w:t xml:space="preserve"> </w:t>
            </w:r>
            <w:r w:rsidRPr="005D06F7">
              <w:rPr>
                <w:rFonts w:ascii="Segoe UI" w:hAnsi="Segoe UI" w:cs="Segoe UI"/>
                <w:sz w:val="22"/>
                <w:szCs w:val="22"/>
                <w:highlight w:val="yellow"/>
              </w:rPr>
              <w:t xml:space="preserve">2026 </w:t>
            </w:r>
            <w:r w:rsidRPr="005D06F7">
              <w:rPr>
                <w:rFonts w:ascii="Segoe UI" w:hAnsi="Segoe UI" w:cs="Segoe UI"/>
                <w:sz w:val="22"/>
                <w:szCs w:val="22"/>
              </w:rPr>
              <w:t>graduated or is scheduled to graduate.</w:t>
            </w:r>
          </w:p>
        </w:tc>
        <w:tc>
          <w:tcPr>
            <w:tcW w:w="4005" w:type="dxa"/>
          </w:tcPr>
          <w:p w14:paraId="31D5013F" w14:textId="77777777" w:rsidR="00243EC5" w:rsidRPr="005D06F7" w:rsidRDefault="00243EC5" w:rsidP="00243EC5">
            <w:pPr>
              <w:pStyle w:val="TableParagraph"/>
              <w:ind w:left="108" w:right="150"/>
            </w:pPr>
            <w:r w:rsidRPr="005D06F7">
              <w:t>If</w:t>
            </w:r>
            <w:r w:rsidRPr="005D06F7">
              <w:rPr>
                <w:spacing w:val="-4"/>
              </w:rPr>
              <w:t xml:space="preserve"> </w:t>
            </w:r>
            <w:r w:rsidRPr="005D06F7">
              <w:t>there</w:t>
            </w:r>
            <w:r w:rsidRPr="005D06F7">
              <w:rPr>
                <w:spacing w:val="-5"/>
              </w:rPr>
              <w:t xml:space="preserve"> </w:t>
            </w:r>
            <w:r w:rsidRPr="005D06F7">
              <w:t>are</w:t>
            </w:r>
            <w:r w:rsidRPr="005D06F7">
              <w:rPr>
                <w:spacing w:val="-5"/>
              </w:rPr>
              <w:t xml:space="preserve"> </w:t>
            </w:r>
            <w:r w:rsidRPr="005D06F7">
              <w:t>no</w:t>
            </w:r>
            <w:r w:rsidRPr="005D06F7">
              <w:rPr>
                <w:spacing w:val="-4"/>
              </w:rPr>
              <w:t xml:space="preserve"> </w:t>
            </w:r>
            <w:r w:rsidRPr="005D06F7">
              <w:t>graduates</w:t>
            </w:r>
            <w:r w:rsidRPr="005D06F7">
              <w:rPr>
                <w:spacing w:val="-8"/>
              </w:rPr>
              <w:t xml:space="preserve"> </w:t>
            </w:r>
            <w:r w:rsidRPr="005D06F7">
              <w:t>in</w:t>
            </w:r>
            <w:r w:rsidRPr="005D06F7">
              <w:rPr>
                <w:spacing w:val="-5"/>
              </w:rPr>
              <w:t xml:space="preserve"> </w:t>
            </w:r>
            <w:r w:rsidRPr="005D06F7">
              <w:rPr>
                <w:highlight w:val="yellow"/>
              </w:rPr>
              <w:t>2026,</w:t>
            </w:r>
            <w:r w:rsidRPr="005D06F7">
              <w:rPr>
                <w:spacing w:val="-5"/>
                <w:highlight w:val="yellow"/>
              </w:rPr>
              <w:t xml:space="preserve"> </w:t>
            </w:r>
            <w:r w:rsidRPr="005D06F7">
              <w:t>indicate</w:t>
            </w:r>
            <w:r w:rsidRPr="005D06F7">
              <w:rPr>
                <w:spacing w:val="-5"/>
              </w:rPr>
              <w:t xml:space="preserve"> </w:t>
            </w:r>
            <w:r w:rsidRPr="005D06F7">
              <w:t>the date when students normally graduate.</w:t>
            </w:r>
          </w:p>
          <w:p w14:paraId="539D9C56" w14:textId="77777777" w:rsidR="00243EC5" w:rsidRPr="005D06F7" w:rsidRDefault="00243EC5" w:rsidP="00243EC5">
            <w:pPr>
              <w:pStyle w:val="TableParagraph"/>
              <w:spacing w:before="37"/>
              <w:ind w:left="0"/>
            </w:pPr>
          </w:p>
          <w:p w14:paraId="60836FE6" w14:textId="77777777" w:rsidR="00243EC5" w:rsidRPr="005D06F7" w:rsidRDefault="00243EC5" w:rsidP="00243EC5">
            <w:pPr>
              <w:pStyle w:val="TableParagraph"/>
              <w:ind w:left="108"/>
            </w:pPr>
            <w:r w:rsidRPr="005D06F7">
              <w:t>Programs</w:t>
            </w:r>
            <w:r w:rsidRPr="005D06F7">
              <w:rPr>
                <w:spacing w:val="-8"/>
              </w:rPr>
              <w:t xml:space="preserve"> </w:t>
            </w:r>
            <w:r w:rsidRPr="005D06F7">
              <w:t>with</w:t>
            </w:r>
            <w:r w:rsidRPr="005D06F7">
              <w:rPr>
                <w:spacing w:val="-10"/>
              </w:rPr>
              <w:t xml:space="preserve"> </w:t>
            </w:r>
            <w:r w:rsidRPr="005D06F7">
              <w:t>MULTIPLE</w:t>
            </w:r>
            <w:r w:rsidRPr="005D06F7">
              <w:rPr>
                <w:spacing w:val="-9"/>
              </w:rPr>
              <w:t xml:space="preserve"> </w:t>
            </w:r>
            <w:r w:rsidRPr="005D06F7">
              <w:t>ADMISSION</w:t>
            </w:r>
            <w:r w:rsidRPr="005D06F7">
              <w:rPr>
                <w:spacing w:val="-10"/>
              </w:rPr>
              <w:t xml:space="preserve"> </w:t>
            </w:r>
            <w:r w:rsidRPr="005D06F7">
              <w:t xml:space="preserve">DATES: Enter the date the first group of students graduated or will graduate in </w:t>
            </w:r>
            <w:r w:rsidRPr="005D06F7">
              <w:rPr>
                <w:highlight w:val="yellow"/>
              </w:rPr>
              <w:t>2026.</w:t>
            </w:r>
          </w:p>
          <w:p w14:paraId="2D68B089" w14:textId="77777777" w:rsidR="00243EC5" w:rsidRPr="005D06F7" w:rsidRDefault="00243EC5" w:rsidP="00243EC5">
            <w:pPr>
              <w:pStyle w:val="TableParagraph"/>
              <w:spacing w:before="41"/>
              <w:ind w:left="0"/>
            </w:pPr>
          </w:p>
          <w:p w14:paraId="01CC504E" w14:textId="2449336A" w:rsidR="00243EC5" w:rsidRPr="005D06F7" w:rsidRDefault="00243EC5" w:rsidP="00243EC5">
            <w:pPr>
              <w:rPr>
                <w:rFonts w:ascii="Segoe UI" w:hAnsi="Segoe UI" w:cs="Segoe UI"/>
                <w:b/>
                <w:bCs/>
                <w:sz w:val="22"/>
                <w:szCs w:val="22"/>
              </w:rPr>
            </w:pPr>
            <w:r w:rsidRPr="005D06F7">
              <w:rPr>
                <w:rFonts w:ascii="Segoe UI" w:hAnsi="Segoe UI" w:cs="Segoe UI"/>
                <w:sz w:val="22"/>
                <w:szCs w:val="22"/>
              </w:rPr>
              <w:t>For</w:t>
            </w:r>
            <w:r w:rsidRPr="005D06F7">
              <w:rPr>
                <w:rFonts w:ascii="Segoe UI" w:hAnsi="Segoe UI" w:cs="Segoe UI"/>
                <w:spacing w:val="-7"/>
                <w:sz w:val="22"/>
                <w:szCs w:val="22"/>
              </w:rPr>
              <w:t xml:space="preserve"> </w:t>
            </w:r>
            <w:r w:rsidRPr="005D06F7">
              <w:rPr>
                <w:rFonts w:ascii="Segoe UI" w:hAnsi="Segoe UI" w:cs="Segoe UI"/>
                <w:sz w:val="22"/>
                <w:szCs w:val="22"/>
              </w:rPr>
              <w:t>programs</w:t>
            </w:r>
            <w:r w:rsidRPr="005D06F7">
              <w:rPr>
                <w:rFonts w:ascii="Segoe UI" w:hAnsi="Segoe UI" w:cs="Segoe UI"/>
                <w:spacing w:val="-7"/>
                <w:sz w:val="22"/>
                <w:szCs w:val="22"/>
              </w:rPr>
              <w:t xml:space="preserve"> </w:t>
            </w:r>
            <w:r w:rsidRPr="005D06F7">
              <w:rPr>
                <w:rFonts w:ascii="Segoe UI" w:hAnsi="Segoe UI" w:cs="Segoe UI"/>
                <w:sz w:val="22"/>
                <w:szCs w:val="22"/>
              </w:rPr>
              <w:t>with</w:t>
            </w:r>
            <w:r w:rsidRPr="005D06F7">
              <w:rPr>
                <w:rFonts w:ascii="Segoe UI" w:hAnsi="Segoe UI" w:cs="Segoe UI"/>
                <w:spacing w:val="-7"/>
                <w:sz w:val="22"/>
                <w:szCs w:val="22"/>
                <w:highlight w:val="yellow"/>
              </w:rPr>
              <w:t xml:space="preserve"> </w:t>
            </w:r>
            <w:r w:rsidRPr="005D06F7">
              <w:rPr>
                <w:rFonts w:ascii="Segoe UI" w:hAnsi="Segoe UI" w:cs="Segoe UI"/>
                <w:b/>
                <w:sz w:val="22"/>
                <w:szCs w:val="22"/>
                <w:highlight w:val="yellow"/>
              </w:rPr>
              <w:t>Candidate for Accreditation</w:t>
            </w:r>
            <w:r w:rsidRPr="005D06F7">
              <w:rPr>
                <w:rFonts w:ascii="Segoe UI" w:hAnsi="Segoe UI" w:cs="Segoe UI"/>
                <w:b/>
                <w:spacing w:val="-6"/>
                <w:sz w:val="22"/>
                <w:szCs w:val="22"/>
                <w:highlight w:val="yellow"/>
              </w:rPr>
              <w:t xml:space="preserve"> </w:t>
            </w:r>
            <w:r w:rsidRPr="005D06F7">
              <w:rPr>
                <w:rFonts w:ascii="Segoe UI" w:hAnsi="Segoe UI" w:cs="Segoe UI"/>
                <w:b/>
                <w:sz w:val="22"/>
                <w:szCs w:val="22"/>
                <w:highlight w:val="yellow"/>
              </w:rPr>
              <w:t>Status,</w:t>
            </w:r>
            <w:r w:rsidRPr="005D06F7">
              <w:rPr>
                <w:rFonts w:ascii="Segoe UI" w:hAnsi="Segoe UI" w:cs="Segoe UI"/>
                <w:b/>
                <w:spacing w:val="-6"/>
                <w:sz w:val="22"/>
                <w:szCs w:val="22"/>
              </w:rPr>
              <w:t xml:space="preserve"> </w:t>
            </w:r>
            <w:r w:rsidRPr="005D06F7">
              <w:rPr>
                <w:rFonts w:ascii="Segoe UI" w:hAnsi="Segoe UI" w:cs="Segoe UI"/>
                <w:sz w:val="22"/>
                <w:szCs w:val="22"/>
              </w:rPr>
              <w:t>enter</w:t>
            </w:r>
            <w:r w:rsidRPr="005D06F7">
              <w:rPr>
                <w:rFonts w:ascii="Segoe UI" w:hAnsi="Segoe UI" w:cs="Segoe UI"/>
                <w:spacing w:val="-7"/>
                <w:sz w:val="22"/>
                <w:szCs w:val="22"/>
              </w:rPr>
              <w:t xml:space="preserve"> </w:t>
            </w:r>
            <w:r w:rsidRPr="005D06F7">
              <w:rPr>
                <w:rFonts w:ascii="Segoe UI" w:hAnsi="Segoe UI" w:cs="Segoe UI"/>
                <w:sz w:val="22"/>
                <w:szCs w:val="22"/>
              </w:rPr>
              <w:t>the planned graduation date for your first cohort.</w:t>
            </w:r>
          </w:p>
        </w:tc>
        <w:tc>
          <w:tcPr>
            <w:tcW w:w="2695" w:type="dxa"/>
          </w:tcPr>
          <w:p w14:paraId="02B0EDDD" w14:textId="77777777" w:rsidR="00243EC5" w:rsidRPr="005D06F7" w:rsidRDefault="00243EC5" w:rsidP="00243EC5">
            <w:pPr>
              <w:rPr>
                <w:rFonts w:ascii="Segoe UI" w:hAnsi="Segoe UI" w:cs="Segoe UI"/>
                <w:sz w:val="22"/>
                <w:szCs w:val="22"/>
              </w:rPr>
            </w:pPr>
          </w:p>
          <w:p w14:paraId="57D77F95" w14:textId="77777777" w:rsidR="00243EC5" w:rsidRPr="005D06F7" w:rsidRDefault="00243EC5" w:rsidP="00243EC5">
            <w:pPr>
              <w:rPr>
                <w:rFonts w:ascii="Segoe UI" w:hAnsi="Segoe UI" w:cs="Segoe UI"/>
                <w:sz w:val="22"/>
                <w:szCs w:val="22"/>
              </w:rPr>
            </w:pPr>
          </w:p>
          <w:p w14:paraId="16316F9E" w14:textId="01464B0E" w:rsidR="00243EC5" w:rsidRPr="005D06F7" w:rsidRDefault="00243EC5" w:rsidP="00243EC5">
            <w:pPr>
              <w:rPr>
                <w:rFonts w:ascii="Segoe UI" w:hAnsi="Segoe UI" w:cs="Segoe UI"/>
                <w:sz w:val="22"/>
                <w:szCs w:val="22"/>
              </w:rPr>
            </w:pPr>
            <w:r w:rsidRPr="005D06F7">
              <w:rPr>
                <w:rFonts w:ascii="Segoe UI" w:hAnsi="Segoe UI" w:cs="Segoe UI"/>
                <w:spacing w:val="-2"/>
                <w:sz w:val="22"/>
                <w:szCs w:val="22"/>
              </w:rPr>
              <w:t>MM/DD/YYYY</w:t>
            </w:r>
          </w:p>
        </w:tc>
      </w:tr>
      <w:tr w:rsidR="00243EC5" w:rsidRPr="005D06F7" w14:paraId="28446CFF" w14:textId="77777777" w:rsidTr="00233203">
        <w:tc>
          <w:tcPr>
            <w:tcW w:w="2245" w:type="dxa"/>
          </w:tcPr>
          <w:p w14:paraId="155FA379" w14:textId="7A43584B" w:rsidR="00243EC5" w:rsidRPr="005D06F7" w:rsidRDefault="00243EC5" w:rsidP="00243EC5">
            <w:pPr>
              <w:rPr>
                <w:rFonts w:ascii="Segoe UI" w:hAnsi="Segoe UI" w:cs="Segoe UI"/>
                <w:b/>
                <w:bCs/>
                <w:sz w:val="22"/>
                <w:szCs w:val="22"/>
              </w:rPr>
            </w:pPr>
            <w:r w:rsidRPr="005D06F7">
              <w:rPr>
                <w:rFonts w:ascii="Segoe UI" w:hAnsi="Segoe UI" w:cs="Segoe UI"/>
                <w:b/>
                <w:bCs/>
                <w:sz w:val="22"/>
                <w:szCs w:val="22"/>
              </w:rPr>
              <w:t>1.4a.</w:t>
            </w:r>
          </w:p>
        </w:tc>
        <w:tc>
          <w:tcPr>
            <w:tcW w:w="4005" w:type="dxa"/>
          </w:tcPr>
          <w:p w14:paraId="522A52C1" w14:textId="77777777" w:rsidR="00243EC5" w:rsidRPr="005D06F7" w:rsidRDefault="00243EC5" w:rsidP="00243EC5">
            <w:pPr>
              <w:pStyle w:val="TableParagraph"/>
              <w:ind w:left="108"/>
            </w:pPr>
            <w:r w:rsidRPr="005D06F7">
              <w:t>FOR</w:t>
            </w:r>
            <w:r w:rsidRPr="005D06F7">
              <w:rPr>
                <w:spacing w:val="-8"/>
              </w:rPr>
              <w:t xml:space="preserve"> </w:t>
            </w:r>
            <w:r w:rsidRPr="005D06F7">
              <w:t>PROGRAMS</w:t>
            </w:r>
            <w:r w:rsidRPr="005D06F7">
              <w:rPr>
                <w:spacing w:val="-5"/>
              </w:rPr>
              <w:t xml:space="preserve"> </w:t>
            </w:r>
            <w:r w:rsidRPr="005D06F7">
              <w:t>WITH</w:t>
            </w:r>
            <w:r w:rsidRPr="005D06F7">
              <w:rPr>
                <w:spacing w:val="-7"/>
              </w:rPr>
              <w:t xml:space="preserve"> </w:t>
            </w:r>
            <w:r w:rsidRPr="005D06F7">
              <w:t>C</w:t>
            </w:r>
            <w:r w:rsidRPr="005D06F7">
              <w:rPr>
                <w:highlight w:val="yellow"/>
              </w:rPr>
              <w:t>ANDIDATE for ACCREDITAITON</w:t>
            </w:r>
            <w:r w:rsidRPr="005D06F7">
              <w:rPr>
                <w:spacing w:val="-4"/>
              </w:rPr>
              <w:t xml:space="preserve"> </w:t>
            </w:r>
            <w:r w:rsidRPr="005D06F7">
              <w:rPr>
                <w:spacing w:val="-2"/>
              </w:rPr>
              <w:t>STATUS:</w:t>
            </w:r>
          </w:p>
          <w:p w14:paraId="110F283C" w14:textId="3CB59772" w:rsidR="00243EC5" w:rsidRPr="005D06F7" w:rsidRDefault="00243EC5" w:rsidP="00243EC5">
            <w:pPr>
              <w:rPr>
                <w:rFonts w:ascii="Segoe UI" w:hAnsi="Segoe UI" w:cs="Segoe UI"/>
                <w:b/>
                <w:sz w:val="22"/>
                <w:szCs w:val="22"/>
              </w:rPr>
            </w:pPr>
            <w:r w:rsidRPr="005D06F7">
              <w:rPr>
                <w:rFonts w:ascii="Segoe UI" w:hAnsi="Segoe UI" w:cs="Segoe UI"/>
                <w:sz w:val="22"/>
                <w:szCs w:val="22"/>
              </w:rPr>
              <w:t>Has the graduation date for the first graduating</w:t>
            </w:r>
            <w:r w:rsidRPr="005D06F7">
              <w:rPr>
                <w:rFonts w:ascii="Segoe UI" w:hAnsi="Segoe UI" w:cs="Segoe UI"/>
                <w:spacing w:val="-6"/>
                <w:sz w:val="22"/>
                <w:szCs w:val="22"/>
              </w:rPr>
              <w:t xml:space="preserve"> </w:t>
            </w:r>
            <w:r w:rsidRPr="005D06F7">
              <w:rPr>
                <w:rFonts w:ascii="Segoe UI" w:hAnsi="Segoe UI" w:cs="Segoe UI"/>
                <w:sz w:val="22"/>
                <w:szCs w:val="22"/>
              </w:rPr>
              <w:t>class</w:t>
            </w:r>
            <w:r w:rsidRPr="005D06F7">
              <w:rPr>
                <w:rFonts w:ascii="Segoe UI" w:hAnsi="Segoe UI" w:cs="Segoe UI"/>
                <w:spacing w:val="-6"/>
                <w:sz w:val="22"/>
                <w:szCs w:val="22"/>
              </w:rPr>
              <w:t xml:space="preserve"> </w:t>
            </w:r>
            <w:r w:rsidRPr="005D06F7">
              <w:rPr>
                <w:rFonts w:ascii="Segoe UI" w:hAnsi="Segoe UI" w:cs="Segoe UI"/>
                <w:sz w:val="22"/>
                <w:szCs w:val="22"/>
              </w:rPr>
              <w:t>that</w:t>
            </w:r>
            <w:r w:rsidRPr="005D06F7">
              <w:rPr>
                <w:rFonts w:ascii="Segoe UI" w:hAnsi="Segoe UI" w:cs="Segoe UI"/>
                <w:spacing w:val="-8"/>
                <w:sz w:val="22"/>
                <w:szCs w:val="22"/>
              </w:rPr>
              <w:t xml:space="preserve"> </w:t>
            </w:r>
            <w:r w:rsidRPr="005D06F7">
              <w:rPr>
                <w:rFonts w:ascii="Segoe UI" w:hAnsi="Segoe UI" w:cs="Segoe UI"/>
                <w:sz w:val="22"/>
                <w:szCs w:val="22"/>
              </w:rPr>
              <w:t>you</w:t>
            </w:r>
            <w:r w:rsidRPr="005D06F7">
              <w:rPr>
                <w:rFonts w:ascii="Segoe UI" w:hAnsi="Segoe UI" w:cs="Segoe UI"/>
                <w:spacing w:val="-7"/>
                <w:sz w:val="22"/>
                <w:szCs w:val="22"/>
              </w:rPr>
              <w:t xml:space="preserve"> </w:t>
            </w:r>
            <w:r w:rsidRPr="005D06F7">
              <w:rPr>
                <w:rFonts w:ascii="Segoe UI" w:hAnsi="Segoe UI" w:cs="Segoe UI"/>
                <w:sz w:val="22"/>
                <w:szCs w:val="22"/>
              </w:rPr>
              <w:t>entered</w:t>
            </w:r>
            <w:r w:rsidRPr="005D06F7">
              <w:rPr>
                <w:rFonts w:ascii="Segoe UI" w:hAnsi="Segoe UI" w:cs="Segoe UI"/>
                <w:spacing w:val="-6"/>
                <w:sz w:val="22"/>
                <w:szCs w:val="22"/>
              </w:rPr>
              <w:t xml:space="preserve"> </w:t>
            </w:r>
            <w:r w:rsidRPr="005D06F7">
              <w:rPr>
                <w:rFonts w:ascii="Segoe UI" w:hAnsi="Segoe UI" w:cs="Segoe UI"/>
                <w:sz w:val="22"/>
                <w:szCs w:val="22"/>
              </w:rPr>
              <w:t>on</w:t>
            </w:r>
            <w:r w:rsidRPr="005D06F7">
              <w:rPr>
                <w:rFonts w:ascii="Segoe UI" w:hAnsi="Segoe UI" w:cs="Segoe UI"/>
                <w:spacing w:val="-6"/>
                <w:sz w:val="22"/>
                <w:szCs w:val="22"/>
              </w:rPr>
              <w:t xml:space="preserve"> </w:t>
            </w:r>
            <w:r w:rsidRPr="005D06F7">
              <w:rPr>
                <w:rFonts w:ascii="Segoe UI" w:hAnsi="Segoe UI" w:cs="Segoe UI"/>
                <w:sz w:val="22"/>
                <w:szCs w:val="22"/>
              </w:rPr>
              <w:t>your Application for Candidacy changed?</w:t>
            </w:r>
          </w:p>
        </w:tc>
        <w:tc>
          <w:tcPr>
            <w:tcW w:w="4005" w:type="dxa"/>
          </w:tcPr>
          <w:p w14:paraId="40A34D38" w14:textId="77777777" w:rsidR="00243EC5" w:rsidRPr="005D06F7" w:rsidRDefault="00243EC5" w:rsidP="00243EC5">
            <w:pPr>
              <w:pStyle w:val="TableParagraph"/>
              <w:ind w:left="108"/>
            </w:pPr>
            <w:proofErr w:type="gramStart"/>
            <w:r w:rsidRPr="005D06F7">
              <w:rPr>
                <w:b/>
                <w:highlight w:val="yellow"/>
              </w:rPr>
              <w:t>Candidate</w:t>
            </w:r>
            <w:proofErr w:type="gramEnd"/>
            <w:r w:rsidRPr="005D06F7">
              <w:rPr>
                <w:b/>
                <w:highlight w:val="yellow"/>
              </w:rPr>
              <w:t xml:space="preserve"> for Accreditation</w:t>
            </w:r>
            <w:r w:rsidRPr="005D06F7">
              <w:rPr>
                <w:b/>
                <w:spacing w:val="-6"/>
              </w:rPr>
              <w:t xml:space="preserve"> </w:t>
            </w:r>
            <w:r w:rsidRPr="005D06F7">
              <w:rPr>
                <w:b/>
              </w:rPr>
              <w:t>Status programs</w:t>
            </w:r>
            <w:r w:rsidRPr="005D06F7">
              <w:rPr>
                <w:b/>
                <w:spacing w:val="-4"/>
              </w:rPr>
              <w:t xml:space="preserve"> </w:t>
            </w:r>
            <w:r w:rsidRPr="005D06F7">
              <w:t>select</w:t>
            </w:r>
            <w:r w:rsidRPr="005D06F7">
              <w:rPr>
                <w:spacing w:val="-5"/>
              </w:rPr>
              <w:t xml:space="preserve"> </w:t>
            </w:r>
            <w:r w:rsidRPr="005D06F7">
              <w:t>Yes</w:t>
            </w:r>
            <w:r w:rsidRPr="005D06F7">
              <w:rPr>
                <w:spacing w:val="-5"/>
              </w:rPr>
              <w:t xml:space="preserve"> </w:t>
            </w:r>
            <w:r w:rsidRPr="005D06F7">
              <w:t>or</w:t>
            </w:r>
            <w:r w:rsidRPr="005D06F7">
              <w:rPr>
                <w:spacing w:val="-7"/>
              </w:rPr>
              <w:t xml:space="preserve"> </w:t>
            </w:r>
            <w:r w:rsidRPr="005D06F7">
              <w:t>No.</w:t>
            </w:r>
            <w:r w:rsidRPr="005D06F7">
              <w:rPr>
                <w:spacing w:val="-7"/>
              </w:rPr>
              <w:t xml:space="preserve"> </w:t>
            </w:r>
            <w:r w:rsidRPr="005D06F7">
              <w:t>If</w:t>
            </w:r>
            <w:r w:rsidRPr="005D06F7">
              <w:rPr>
                <w:spacing w:val="-4"/>
              </w:rPr>
              <w:t xml:space="preserve"> </w:t>
            </w:r>
            <w:proofErr w:type="gramStart"/>
            <w:r w:rsidRPr="005D06F7">
              <w:t>Yes</w:t>
            </w:r>
            <w:proofErr w:type="gramEnd"/>
            <w:r w:rsidRPr="005D06F7">
              <w:t>, identify the new graduation date for the first graduating class.</w:t>
            </w:r>
          </w:p>
          <w:p w14:paraId="53D6305D" w14:textId="77777777" w:rsidR="00243EC5" w:rsidRPr="005D06F7" w:rsidRDefault="00243EC5" w:rsidP="00243EC5">
            <w:pPr>
              <w:pStyle w:val="TableParagraph"/>
              <w:spacing w:before="40"/>
              <w:ind w:left="0"/>
            </w:pPr>
          </w:p>
          <w:p w14:paraId="0D874005" w14:textId="63B5F21C" w:rsidR="00243EC5" w:rsidRPr="005D06F7" w:rsidRDefault="00243EC5" w:rsidP="00243EC5">
            <w:pPr>
              <w:pStyle w:val="TableParagraph"/>
              <w:ind w:left="108"/>
              <w:rPr>
                <w:b/>
                <w:bCs/>
              </w:rPr>
            </w:pPr>
            <w:r w:rsidRPr="005D06F7">
              <w:t>All</w:t>
            </w:r>
            <w:r w:rsidRPr="005D06F7">
              <w:rPr>
                <w:spacing w:val="-5"/>
              </w:rPr>
              <w:t xml:space="preserve"> </w:t>
            </w:r>
            <w:r w:rsidRPr="005D06F7">
              <w:t>programs</w:t>
            </w:r>
            <w:r w:rsidRPr="005D06F7">
              <w:rPr>
                <w:spacing w:val="-4"/>
              </w:rPr>
              <w:t xml:space="preserve"> </w:t>
            </w:r>
            <w:r w:rsidRPr="005D06F7">
              <w:t>that</w:t>
            </w:r>
            <w:r w:rsidRPr="005D06F7">
              <w:rPr>
                <w:spacing w:val="-5"/>
              </w:rPr>
              <w:t xml:space="preserve"> </w:t>
            </w:r>
            <w:r w:rsidRPr="005D06F7">
              <w:t>hold</w:t>
            </w:r>
            <w:r w:rsidRPr="005D06F7">
              <w:rPr>
                <w:spacing w:val="-4"/>
              </w:rPr>
              <w:t xml:space="preserve"> </w:t>
            </w:r>
            <w:r w:rsidRPr="005D06F7">
              <w:t>accreditation</w:t>
            </w:r>
            <w:r w:rsidRPr="005D06F7">
              <w:rPr>
                <w:spacing w:val="-4"/>
              </w:rPr>
              <w:t xml:space="preserve"> </w:t>
            </w:r>
            <w:r w:rsidRPr="005D06F7">
              <w:rPr>
                <w:spacing w:val="-2"/>
              </w:rPr>
              <w:t xml:space="preserve">status </w:t>
            </w:r>
            <w:r w:rsidRPr="005D06F7">
              <w:rPr>
                <w:b/>
                <w:u w:val="single"/>
              </w:rPr>
              <w:t>other</w:t>
            </w:r>
            <w:r w:rsidRPr="005D06F7">
              <w:rPr>
                <w:b/>
                <w:spacing w:val="-6"/>
                <w:u w:val="single"/>
              </w:rPr>
              <w:t xml:space="preserve"> </w:t>
            </w:r>
            <w:r w:rsidRPr="005D06F7">
              <w:rPr>
                <w:b/>
                <w:u w:val="single"/>
              </w:rPr>
              <w:t>than</w:t>
            </w:r>
            <w:r w:rsidRPr="005D06F7">
              <w:rPr>
                <w:b/>
                <w:spacing w:val="-3"/>
                <w:u w:val="single"/>
              </w:rPr>
              <w:t xml:space="preserve"> </w:t>
            </w:r>
            <w:r w:rsidRPr="005D06F7">
              <w:rPr>
                <w:b/>
                <w:highlight w:val="yellow"/>
              </w:rPr>
              <w:t>Candidate for Accreditation</w:t>
            </w:r>
            <w:r w:rsidRPr="005D06F7">
              <w:rPr>
                <w:b/>
                <w:spacing w:val="-6"/>
              </w:rPr>
              <w:t xml:space="preserve"> </w:t>
            </w:r>
            <w:r w:rsidRPr="005D06F7">
              <w:rPr>
                <w:b/>
              </w:rPr>
              <w:t>Status</w:t>
            </w:r>
            <w:r w:rsidRPr="005D06F7">
              <w:rPr>
                <w:spacing w:val="-4"/>
              </w:rPr>
              <w:t xml:space="preserve"> </w:t>
            </w:r>
            <w:r w:rsidRPr="005D06F7">
              <w:t>select</w:t>
            </w:r>
            <w:r w:rsidRPr="005D06F7">
              <w:rPr>
                <w:spacing w:val="-4"/>
              </w:rPr>
              <w:t xml:space="preserve"> </w:t>
            </w:r>
            <w:r w:rsidRPr="005D06F7">
              <w:rPr>
                <w:spacing w:val="-5"/>
              </w:rPr>
              <w:t>N/A</w:t>
            </w:r>
          </w:p>
        </w:tc>
        <w:tc>
          <w:tcPr>
            <w:tcW w:w="2695" w:type="dxa"/>
          </w:tcPr>
          <w:p w14:paraId="582057D8" w14:textId="77777777" w:rsidR="00243EC5" w:rsidRPr="005D06F7" w:rsidRDefault="00243EC5" w:rsidP="00243EC5">
            <w:pPr>
              <w:pStyle w:val="TableParagraph"/>
              <w:tabs>
                <w:tab w:val="left" w:pos="799"/>
                <w:tab w:val="left" w:pos="1394"/>
              </w:tabs>
            </w:pPr>
            <w:r w:rsidRPr="005D06F7">
              <w:rPr>
                <w:spacing w:val="-5"/>
              </w:rPr>
              <w:t>Yes</w:t>
            </w:r>
            <w:r w:rsidRPr="005D06F7">
              <w:tab/>
            </w:r>
            <w:r w:rsidRPr="005D06F7">
              <w:rPr>
                <w:spacing w:val="-5"/>
              </w:rPr>
              <w:t>No</w:t>
            </w:r>
            <w:r w:rsidRPr="005D06F7">
              <w:tab/>
            </w:r>
            <w:r w:rsidRPr="005D06F7">
              <w:rPr>
                <w:spacing w:val="-5"/>
              </w:rPr>
              <w:t>N/A</w:t>
            </w:r>
          </w:p>
          <w:p w14:paraId="6BD6E058" w14:textId="77777777" w:rsidR="00243EC5" w:rsidRPr="005D06F7" w:rsidRDefault="00243EC5" w:rsidP="00243EC5">
            <w:pPr>
              <w:pStyle w:val="TableParagraph"/>
              <w:spacing w:before="40"/>
              <w:ind w:left="0"/>
            </w:pPr>
          </w:p>
          <w:p w14:paraId="2D6978DF" w14:textId="77777777" w:rsidR="00243EC5" w:rsidRPr="005D06F7" w:rsidRDefault="00243EC5" w:rsidP="00243EC5">
            <w:pPr>
              <w:pStyle w:val="TableParagraph"/>
              <w:ind w:right="543"/>
            </w:pPr>
            <w:r w:rsidRPr="005D06F7">
              <w:rPr>
                <w:b/>
                <w:highlight w:val="yellow"/>
              </w:rPr>
              <w:t>Candidate for Accreditation</w:t>
            </w:r>
            <w:r w:rsidRPr="005D06F7">
              <w:rPr>
                <w:b/>
                <w:spacing w:val="-6"/>
              </w:rPr>
              <w:t xml:space="preserve"> </w:t>
            </w:r>
            <w:r w:rsidRPr="005D06F7">
              <w:rPr>
                <w:b/>
              </w:rPr>
              <w:t>Status</w:t>
            </w:r>
            <w:r w:rsidRPr="005D06F7">
              <w:rPr>
                <w:b/>
                <w:spacing w:val="-16"/>
              </w:rPr>
              <w:t xml:space="preserve"> </w:t>
            </w:r>
            <w:r w:rsidRPr="005D06F7">
              <w:rPr>
                <w:b/>
              </w:rPr>
              <w:t xml:space="preserve">programs responding yes: </w:t>
            </w:r>
            <w:r w:rsidRPr="005D06F7">
              <w:t>Enter new graduation date of the first</w:t>
            </w:r>
          </w:p>
          <w:p w14:paraId="18AFB877" w14:textId="424EC1E0" w:rsidR="00243EC5" w:rsidRPr="005D06F7" w:rsidRDefault="00243EC5" w:rsidP="00243EC5">
            <w:pPr>
              <w:rPr>
                <w:rFonts w:ascii="Segoe UI" w:hAnsi="Segoe UI" w:cs="Segoe UI"/>
                <w:sz w:val="22"/>
                <w:szCs w:val="22"/>
              </w:rPr>
            </w:pPr>
            <w:r w:rsidRPr="005D06F7">
              <w:rPr>
                <w:rFonts w:ascii="Segoe UI" w:hAnsi="Segoe UI" w:cs="Segoe UI"/>
                <w:sz w:val="22"/>
                <w:szCs w:val="22"/>
              </w:rPr>
              <w:t>graduating</w:t>
            </w:r>
            <w:r w:rsidRPr="005D06F7">
              <w:rPr>
                <w:rFonts w:ascii="Segoe UI" w:hAnsi="Segoe UI" w:cs="Segoe UI"/>
                <w:spacing w:val="-12"/>
                <w:sz w:val="22"/>
                <w:szCs w:val="22"/>
              </w:rPr>
              <w:t xml:space="preserve"> </w:t>
            </w:r>
            <w:r w:rsidRPr="005D06F7">
              <w:rPr>
                <w:rFonts w:ascii="Segoe UI" w:hAnsi="Segoe UI" w:cs="Segoe UI"/>
                <w:sz w:val="22"/>
                <w:szCs w:val="22"/>
              </w:rPr>
              <w:t>class.</w:t>
            </w:r>
            <w:r w:rsidRPr="005D06F7">
              <w:rPr>
                <w:rFonts w:ascii="Segoe UI" w:hAnsi="Segoe UI" w:cs="Segoe UI"/>
                <w:spacing w:val="38"/>
                <w:sz w:val="22"/>
                <w:szCs w:val="22"/>
              </w:rPr>
              <w:t xml:space="preserve"> </w:t>
            </w:r>
            <w:r w:rsidRPr="005D06F7">
              <w:rPr>
                <w:rFonts w:ascii="Segoe UI" w:hAnsi="Segoe UI" w:cs="Segoe UI"/>
                <w:sz w:val="22"/>
                <w:szCs w:val="22"/>
              </w:rPr>
              <w:t xml:space="preserve">[insert </w:t>
            </w:r>
            <w:r w:rsidRPr="005D06F7">
              <w:rPr>
                <w:rFonts w:ascii="Segoe UI" w:hAnsi="Segoe UI" w:cs="Segoe UI"/>
                <w:spacing w:val="-2"/>
                <w:sz w:val="22"/>
                <w:szCs w:val="22"/>
              </w:rPr>
              <w:t>month/year]</w:t>
            </w:r>
          </w:p>
        </w:tc>
      </w:tr>
      <w:tr w:rsidR="00243EC5" w:rsidRPr="005D06F7" w14:paraId="2B4F31DF" w14:textId="77777777" w:rsidTr="00233203">
        <w:tc>
          <w:tcPr>
            <w:tcW w:w="2245" w:type="dxa"/>
          </w:tcPr>
          <w:p w14:paraId="7DA8CC27" w14:textId="20C5E10A" w:rsidR="00243EC5" w:rsidRPr="005D06F7" w:rsidRDefault="00243EC5" w:rsidP="00243EC5">
            <w:pPr>
              <w:rPr>
                <w:rFonts w:ascii="Segoe UI" w:hAnsi="Segoe UI" w:cs="Segoe UI"/>
                <w:b/>
                <w:bCs/>
                <w:sz w:val="22"/>
                <w:szCs w:val="22"/>
              </w:rPr>
            </w:pPr>
            <w:r w:rsidRPr="005D06F7">
              <w:rPr>
                <w:rFonts w:ascii="Segoe UI" w:hAnsi="Segoe UI" w:cs="Segoe UI"/>
                <w:b/>
                <w:bCs/>
                <w:sz w:val="22"/>
                <w:szCs w:val="22"/>
              </w:rPr>
              <w:t>1.5.</w:t>
            </w:r>
          </w:p>
        </w:tc>
        <w:tc>
          <w:tcPr>
            <w:tcW w:w="4005" w:type="dxa"/>
          </w:tcPr>
          <w:p w14:paraId="4D0ED218" w14:textId="77777777" w:rsidR="00243EC5" w:rsidRPr="005D06F7" w:rsidRDefault="00243EC5" w:rsidP="00243EC5">
            <w:pPr>
              <w:pStyle w:val="TableParagraph"/>
              <w:ind w:left="108"/>
            </w:pPr>
            <w:r w:rsidRPr="005D06F7">
              <w:t>FOR</w:t>
            </w:r>
            <w:r w:rsidRPr="005D06F7">
              <w:rPr>
                <w:spacing w:val="-8"/>
              </w:rPr>
              <w:t xml:space="preserve"> </w:t>
            </w:r>
            <w:r w:rsidRPr="005D06F7">
              <w:t>PROGRAMS</w:t>
            </w:r>
            <w:r w:rsidRPr="005D06F7">
              <w:rPr>
                <w:spacing w:val="-4"/>
              </w:rPr>
              <w:t xml:space="preserve"> </w:t>
            </w:r>
            <w:r w:rsidRPr="005D06F7">
              <w:t>WITH</w:t>
            </w:r>
            <w:r w:rsidRPr="005D06F7">
              <w:rPr>
                <w:spacing w:val="-6"/>
              </w:rPr>
              <w:t xml:space="preserve"> </w:t>
            </w:r>
            <w:r w:rsidRPr="005D06F7">
              <w:rPr>
                <w:highlight w:val="yellow"/>
              </w:rPr>
              <w:t>CANDIDATE FOR ACCREDITATION</w:t>
            </w:r>
            <w:r w:rsidRPr="005D06F7">
              <w:rPr>
                <w:spacing w:val="-4"/>
              </w:rPr>
              <w:t xml:space="preserve"> </w:t>
            </w:r>
            <w:r w:rsidRPr="005D06F7">
              <w:rPr>
                <w:spacing w:val="-2"/>
              </w:rPr>
              <w:t>STATUS:</w:t>
            </w:r>
          </w:p>
          <w:p w14:paraId="4FACE216" w14:textId="4E9667EB" w:rsidR="00243EC5" w:rsidRPr="005D06F7" w:rsidRDefault="00243EC5" w:rsidP="00243EC5">
            <w:pPr>
              <w:rPr>
                <w:rFonts w:ascii="Segoe UI" w:hAnsi="Segoe UI" w:cs="Segoe UI"/>
                <w:b/>
                <w:sz w:val="22"/>
                <w:szCs w:val="22"/>
              </w:rPr>
            </w:pPr>
            <w:r w:rsidRPr="005D06F7">
              <w:rPr>
                <w:rFonts w:ascii="Segoe UI" w:hAnsi="Segoe UI" w:cs="Segoe UI"/>
                <w:sz w:val="22"/>
                <w:szCs w:val="22"/>
              </w:rPr>
              <w:t>Has</w:t>
            </w:r>
            <w:r w:rsidRPr="005D06F7">
              <w:rPr>
                <w:rFonts w:ascii="Segoe UI" w:hAnsi="Segoe UI" w:cs="Segoe UI"/>
                <w:spacing w:val="-5"/>
                <w:sz w:val="22"/>
                <w:szCs w:val="22"/>
              </w:rPr>
              <w:t xml:space="preserve"> </w:t>
            </w:r>
            <w:r w:rsidRPr="005D06F7">
              <w:rPr>
                <w:rFonts w:ascii="Segoe UI" w:hAnsi="Segoe UI" w:cs="Segoe UI"/>
                <w:sz w:val="22"/>
                <w:szCs w:val="22"/>
              </w:rPr>
              <w:t>the</w:t>
            </w:r>
            <w:r w:rsidRPr="005D06F7">
              <w:rPr>
                <w:rFonts w:ascii="Segoe UI" w:hAnsi="Segoe UI" w:cs="Segoe UI"/>
                <w:spacing w:val="-5"/>
                <w:sz w:val="22"/>
                <w:szCs w:val="22"/>
              </w:rPr>
              <w:t xml:space="preserve"> </w:t>
            </w:r>
            <w:r w:rsidRPr="005D06F7">
              <w:rPr>
                <w:rFonts w:ascii="Segoe UI" w:hAnsi="Segoe UI" w:cs="Segoe UI"/>
                <w:sz w:val="22"/>
                <w:szCs w:val="22"/>
              </w:rPr>
              <w:t>start</w:t>
            </w:r>
            <w:r w:rsidRPr="005D06F7">
              <w:rPr>
                <w:rFonts w:ascii="Segoe UI" w:hAnsi="Segoe UI" w:cs="Segoe UI"/>
                <w:spacing w:val="-5"/>
                <w:sz w:val="22"/>
                <w:szCs w:val="22"/>
              </w:rPr>
              <w:t xml:space="preserve"> </w:t>
            </w:r>
            <w:r w:rsidRPr="005D06F7">
              <w:rPr>
                <w:rFonts w:ascii="Segoe UI" w:hAnsi="Segoe UI" w:cs="Segoe UI"/>
                <w:sz w:val="22"/>
                <w:szCs w:val="22"/>
              </w:rPr>
              <w:t>date</w:t>
            </w:r>
            <w:r w:rsidRPr="005D06F7">
              <w:rPr>
                <w:rFonts w:ascii="Segoe UI" w:hAnsi="Segoe UI" w:cs="Segoe UI"/>
                <w:spacing w:val="-5"/>
                <w:sz w:val="22"/>
                <w:szCs w:val="22"/>
              </w:rPr>
              <w:t xml:space="preserve"> </w:t>
            </w:r>
            <w:r w:rsidRPr="005D06F7">
              <w:rPr>
                <w:rFonts w:ascii="Segoe UI" w:hAnsi="Segoe UI" w:cs="Segoe UI"/>
                <w:sz w:val="22"/>
                <w:szCs w:val="22"/>
              </w:rPr>
              <w:t>of</w:t>
            </w:r>
            <w:r w:rsidRPr="005D06F7">
              <w:rPr>
                <w:rFonts w:ascii="Segoe UI" w:hAnsi="Segoe UI" w:cs="Segoe UI"/>
                <w:spacing w:val="-4"/>
                <w:sz w:val="22"/>
                <w:szCs w:val="22"/>
              </w:rPr>
              <w:t xml:space="preserve"> </w:t>
            </w:r>
            <w:r w:rsidRPr="005D06F7">
              <w:rPr>
                <w:rFonts w:ascii="Segoe UI" w:hAnsi="Segoe UI" w:cs="Segoe UI"/>
                <w:sz w:val="22"/>
                <w:szCs w:val="22"/>
              </w:rPr>
              <w:t>the</w:t>
            </w:r>
            <w:r w:rsidRPr="005D06F7">
              <w:rPr>
                <w:rFonts w:ascii="Segoe UI" w:hAnsi="Segoe UI" w:cs="Segoe UI"/>
                <w:spacing w:val="-7"/>
                <w:sz w:val="22"/>
                <w:szCs w:val="22"/>
              </w:rPr>
              <w:t xml:space="preserve"> </w:t>
            </w:r>
            <w:r w:rsidRPr="005D06F7">
              <w:rPr>
                <w:rFonts w:ascii="Segoe UI" w:hAnsi="Segoe UI" w:cs="Segoe UI"/>
                <w:sz w:val="22"/>
                <w:szCs w:val="22"/>
              </w:rPr>
              <w:t>penultimate</w:t>
            </w:r>
            <w:r w:rsidRPr="005D06F7">
              <w:rPr>
                <w:rFonts w:ascii="Segoe UI" w:hAnsi="Segoe UI" w:cs="Segoe UI"/>
                <w:spacing w:val="-5"/>
                <w:sz w:val="22"/>
                <w:szCs w:val="22"/>
              </w:rPr>
              <w:t xml:space="preserve"> </w:t>
            </w:r>
            <w:r w:rsidRPr="005D06F7">
              <w:rPr>
                <w:rFonts w:ascii="Segoe UI" w:hAnsi="Segoe UI" w:cs="Segoe UI"/>
                <w:sz w:val="22"/>
                <w:szCs w:val="22"/>
              </w:rPr>
              <w:t>term</w:t>
            </w:r>
            <w:r w:rsidRPr="005D06F7">
              <w:rPr>
                <w:rFonts w:ascii="Segoe UI" w:hAnsi="Segoe UI" w:cs="Segoe UI"/>
                <w:spacing w:val="-5"/>
                <w:sz w:val="22"/>
                <w:szCs w:val="22"/>
              </w:rPr>
              <w:t xml:space="preserve"> </w:t>
            </w:r>
            <w:r w:rsidRPr="005D06F7">
              <w:rPr>
                <w:rFonts w:ascii="Segoe UI" w:hAnsi="Segoe UI" w:cs="Segoe UI"/>
                <w:sz w:val="22"/>
                <w:szCs w:val="22"/>
              </w:rPr>
              <w:t>for the first graduating class that you entered on your</w:t>
            </w:r>
            <w:r w:rsidRPr="005D06F7">
              <w:rPr>
                <w:rFonts w:ascii="Segoe UI" w:hAnsi="Segoe UI" w:cs="Segoe UI"/>
                <w:spacing w:val="-7"/>
                <w:sz w:val="22"/>
                <w:szCs w:val="22"/>
              </w:rPr>
              <w:t xml:space="preserve"> </w:t>
            </w:r>
            <w:r w:rsidRPr="005D06F7">
              <w:rPr>
                <w:rFonts w:ascii="Segoe UI" w:hAnsi="Segoe UI" w:cs="Segoe UI"/>
                <w:sz w:val="22"/>
                <w:szCs w:val="22"/>
              </w:rPr>
              <w:t>Application</w:t>
            </w:r>
            <w:r w:rsidRPr="005D06F7">
              <w:rPr>
                <w:rFonts w:ascii="Segoe UI" w:hAnsi="Segoe UI" w:cs="Segoe UI"/>
                <w:spacing w:val="-7"/>
                <w:sz w:val="22"/>
                <w:szCs w:val="22"/>
              </w:rPr>
              <w:t xml:space="preserve"> </w:t>
            </w:r>
            <w:r w:rsidRPr="005D06F7">
              <w:rPr>
                <w:rFonts w:ascii="Segoe UI" w:hAnsi="Segoe UI" w:cs="Segoe UI"/>
                <w:sz w:val="22"/>
                <w:szCs w:val="22"/>
              </w:rPr>
              <w:t>for</w:t>
            </w:r>
            <w:r w:rsidRPr="005D06F7">
              <w:rPr>
                <w:rFonts w:ascii="Segoe UI" w:hAnsi="Segoe UI" w:cs="Segoe UI"/>
                <w:spacing w:val="-9"/>
                <w:sz w:val="22"/>
                <w:szCs w:val="22"/>
              </w:rPr>
              <w:t xml:space="preserve"> </w:t>
            </w:r>
            <w:r w:rsidRPr="005D06F7">
              <w:rPr>
                <w:rFonts w:ascii="Segoe UI" w:hAnsi="Segoe UI" w:cs="Segoe UI"/>
                <w:sz w:val="22"/>
                <w:szCs w:val="22"/>
              </w:rPr>
              <w:t>Candidacy</w:t>
            </w:r>
            <w:r w:rsidRPr="005D06F7">
              <w:rPr>
                <w:rFonts w:ascii="Segoe UI" w:hAnsi="Segoe UI" w:cs="Segoe UI"/>
                <w:spacing w:val="-8"/>
                <w:sz w:val="22"/>
                <w:szCs w:val="22"/>
              </w:rPr>
              <w:t xml:space="preserve"> </w:t>
            </w:r>
            <w:r w:rsidRPr="005D06F7">
              <w:rPr>
                <w:rFonts w:ascii="Segoe UI" w:hAnsi="Segoe UI" w:cs="Segoe UI"/>
                <w:sz w:val="22"/>
                <w:szCs w:val="22"/>
              </w:rPr>
              <w:t>changed?</w:t>
            </w:r>
            <w:r w:rsidRPr="005D06F7">
              <w:rPr>
                <w:rFonts w:ascii="Segoe UI" w:hAnsi="Segoe UI" w:cs="Segoe UI"/>
                <w:spacing w:val="-7"/>
                <w:sz w:val="22"/>
                <w:szCs w:val="22"/>
              </w:rPr>
              <w:t xml:space="preserve"> </w:t>
            </w:r>
            <w:r w:rsidRPr="005D06F7">
              <w:rPr>
                <w:rFonts w:ascii="Segoe UI" w:hAnsi="Segoe UI" w:cs="Segoe UI"/>
                <w:sz w:val="22"/>
                <w:szCs w:val="22"/>
              </w:rPr>
              <w:t xml:space="preserve">If </w:t>
            </w:r>
            <w:proofErr w:type="gramStart"/>
            <w:r w:rsidRPr="005D06F7">
              <w:rPr>
                <w:rFonts w:ascii="Segoe UI" w:hAnsi="Segoe UI" w:cs="Segoe UI"/>
                <w:sz w:val="22"/>
                <w:szCs w:val="22"/>
              </w:rPr>
              <w:t>Yes</w:t>
            </w:r>
            <w:proofErr w:type="gramEnd"/>
            <w:r w:rsidRPr="005D06F7">
              <w:rPr>
                <w:rFonts w:ascii="Segoe UI" w:hAnsi="Segoe UI" w:cs="Segoe UI"/>
                <w:sz w:val="22"/>
                <w:szCs w:val="22"/>
              </w:rPr>
              <w:t>, enter the new date.</w:t>
            </w:r>
          </w:p>
        </w:tc>
        <w:tc>
          <w:tcPr>
            <w:tcW w:w="4005" w:type="dxa"/>
          </w:tcPr>
          <w:p w14:paraId="0C06F15D" w14:textId="77777777" w:rsidR="00243EC5" w:rsidRPr="005D06F7" w:rsidRDefault="00243EC5" w:rsidP="00243EC5">
            <w:pPr>
              <w:rPr>
                <w:rFonts w:ascii="Segoe UI" w:hAnsi="Segoe UI" w:cs="Segoe UI"/>
                <w:sz w:val="22"/>
                <w:szCs w:val="22"/>
              </w:rPr>
            </w:pPr>
            <w:proofErr w:type="gramStart"/>
            <w:r w:rsidRPr="005D06F7">
              <w:rPr>
                <w:rFonts w:ascii="Segoe UI" w:hAnsi="Segoe UI" w:cs="Segoe UI"/>
                <w:b/>
                <w:sz w:val="22"/>
                <w:szCs w:val="22"/>
                <w:highlight w:val="yellow"/>
              </w:rPr>
              <w:t>Candidate</w:t>
            </w:r>
            <w:proofErr w:type="gramEnd"/>
            <w:r w:rsidRPr="005D06F7">
              <w:rPr>
                <w:rFonts w:ascii="Segoe UI" w:hAnsi="Segoe UI" w:cs="Segoe UI"/>
                <w:b/>
                <w:sz w:val="22"/>
                <w:szCs w:val="22"/>
                <w:highlight w:val="yellow"/>
              </w:rPr>
              <w:t xml:space="preserve"> for Accreditation</w:t>
            </w:r>
            <w:r w:rsidRPr="005D06F7">
              <w:rPr>
                <w:rFonts w:ascii="Segoe UI" w:hAnsi="Segoe UI" w:cs="Segoe UI"/>
                <w:b/>
                <w:spacing w:val="-6"/>
                <w:sz w:val="22"/>
                <w:szCs w:val="22"/>
              </w:rPr>
              <w:t xml:space="preserve"> </w:t>
            </w:r>
            <w:r w:rsidRPr="005D06F7">
              <w:rPr>
                <w:rFonts w:ascii="Segoe UI" w:hAnsi="Segoe UI" w:cs="Segoe UI"/>
                <w:b/>
                <w:sz w:val="22"/>
                <w:szCs w:val="22"/>
              </w:rPr>
              <w:t>Status programs</w:t>
            </w:r>
            <w:r w:rsidRPr="005D06F7">
              <w:rPr>
                <w:rFonts w:ascii="Segoe UI" w:hAnsi="Segoe UI" w:cs="Segoe UI"/>
                <w:b/>
                <w:spacing w:val="-6"/>
                <w:sz w:val="22"/>
                <w:szCs w:val="22"/>
              </w:rPr>
              <w:t xml:space="preserve"> </w:t>
            </w:r>
            <w:r w:rsidRPr="005D06F7">
              <w:rPr>
                <w:rFonts w:ascii="Segoe UI" w:hAnsi="Segoe UI" w:cs="Segoe UI"/>
                <w:sz w:val="22"/>
                <w:szCs w:val="22"/>
              </w:rPr>
              <w:t>respond</w:t>
            </w:r>
            <w:r w:rsidRPr="005D06F7">
              <w:rPr>
                <w:rFonts w:ascii="Segoe UI" w:hAnsi="Segoe UI" w:cs="Segoe UI"/>
                <w:spacing w:val="-6"/>
                <w:sz w:val="22"/>
                <w:szCs w:val="22"/>
              </w:rPr>
              <w:t xml:space="preserve"> </w:t>
            </w:r>
            <w:r w:rsidRPr="005D06F7">
              <w:rPr>
                <w:rFonts w:ascii="Segoe UI" w:hAnsi="Segoe UI" w:cs="Segoe UI"/>
                <w:sz w:val="22"/>
                <w:szCs w:val="22"/>
              </w:rPr>
              <w:t>Yes</w:t>
            </w:r>
            <w:r w:rsidRPr="005D06F7">
              <w:rPr>
                <w:rFonts w:ascii="Segoe UI" w:hAnsi="Segoe UI" w:cs="Segoe UI"/>
                <w:spacing w:val="-6"/>
                <w:sz w:val="22"/>
                <w:szCs w:val="22"/>
              </w:rPr>
              <w:t xml:space="preserve"> </w:t>
            </w:r>
            <w:r w:rsidRPr="005D06F7">
              <w:rPr>
                <w:rFonts w:ascii="Segoe UI" w:hAnsi="Segoe UI" w:cs="Segoe UI"/>
                <w:sz w:val="22"/>
                <w:szCs w:val="22"/>
              </w:rPr>
              <w:t>or</w:t>
            </w:r>
            <w:r w:rsidRPr="005D06F7">
              <w:rPr>
                <w:rFonts w:ascii="Segoe UI" w:hAnsi="Segoe UI" w:cs="Segoe UI"/>
                <w:spacing w:val="-8"/>
                <w:sz w:val="22"/>
                <w:szCs w:val="22"/>
              </w:rPr>
              <w:t xml:space="preserve"> </w:t>
            </w:r>
            <w:r w:rsidRPr="005D06F7">
              <w:rPr>
                <w:rFonts w:ascii="Segoe UI" w:hAnsi="Segoe UI" w:cs="Segoe UI"/>
                <w:sz w:val="22"/>
                <w:szCs w:val="22"/>
              </w:rPr>
              <w:t>No.</w:t>
            </w:r>
            <w:r w:rsidRPr="005D06F7">
              <w:rPr>
                <w:rFonts w:ascii="Segoe UI" w:hAnsi="Segoe UI" w:cs="Segoe UI"/>
                <w:spacing w:val="-6"/>
                <w:sz w:val="22"/>
                <w:szCs w:val="22"/>
              </w:rPr>
              <w:t xml:space="preserve"> </w:t>
            </w:r>
            <w:r w:rsidRPr="005D06F7">
              <w:rPr>
                <w:rFonts w:ascii="Segoe UI" w:hAnsi="Segoe UI" w:cs="Segoe UI"/>
                <w:sz w:val="22"/>
                <w:szCs w:val="22"/>
              </w:rPr>
              <w:t>All other programs write N/A.</w:t>
            </w:r>
          </w:p>
          <w:p w14:paraId="47031B46" w14:textId="77777777" w:rsidR="00243EC5" w:rsidRPr="005D06F7" w:rsidRDefault="00243EC5" w:rsidP="00243EC5">
            <w:pPr>
              <w:rPr>
                <w:rFonts w:ascii="Segoe UI" w:hAnsi="Segoe UI" w:cs="Segoe UI"/>
                <w:b/>
                <w:bCs/>
                <w:sz w:val="22"/>
                <w:szCs w:val="22"/>
              </w:rPr>
            </w:pPr>
          </w:p>
          <w:p w14:paraId="366A51D1" w14:textId="23C1F51B" w:rsidR="00243EC5" w:rsidRPr="005D06F7" w:rsidRDefault="00243EC5" w:rsidP="00243EC5">
            <w:pPr>
              <w:rPr>
                <w:rFonts w:ascii="Segoe UI" w:hAnsi="Segoe UI" w:cs="Segoe UI"/>
                <w:b/>
                <w:bCs/>
                <w:sz w:val="22"/>
                <w:szCs w:val="22"/>
              </w:rPr>
            </w:pPr>
            <w:r w:rsidRPr="005D06F7">
              <w:rPr>
                <w:rFonts w:ascii="Segoe UI" w:hAnsi="Segoe UI" w:cs="Segoe UI"/>
                <w:b/>
                <w:sz w:val="22"/>
                <w:szCs w:val="22"/>
                <w:highlight w:val="yellow"/>
              </w:rPr>
              <w:t>Candidate for Accreditation</w:t>
            </w:r>
            <w:r w:rsidRPr="005D06F7">
              <w:rPr>
                <w:rFonts w:ascii="Segoe UI" w:hAnsi="Segoe UI" w:cs="Segoe UI"/>
                <w:b/>
                <w:sz w:val="22"/>
                <w:szCs w:val="22"/>
              </w:rPr>
              <w:t xml:space="preserve"> status</w:t>
            </w:r>
            <w:r w:rsidRPr="005D06F7">
              <w:rPr>
                <w:rFonts w:ascii="Segoe UI" w:hAnsi="Segoe UI" w:cs="Segoe UI"/>
                <w:b/>
                <w:spacing w:val="-1"/>
                <w:sz w:val="22"/>
                <w:szCs w:val="22"/>
              </w:rPr>
              <w:t xml:space="preserve"> </w:t>
            </w:r>
            <w:r w:rsidRPr="005D06F7">
              <w:rPr>
                <w:rFonts w:ascii="Segoe UI" w:hAnsi="Segoe UI" w:cs="Segoe UI"/>
                <w:b/>
                <w:sz w:val="22"/>
                <w:szCs w:val="22"/>
              </w:rPr>
              <w:t>programs</w:t>
            </w:r>
            <w:r w:rsidRPr="005D06F7">
              <w:rPr>
                <w:rFonts w:ascii="Segoe UI" w:hAnsi="Segoe UI" w:cs="Segoe UI"/>
                <w:b/>
                <w:spacing w:val="-1"/>
                <w:sz w:val="22"/>
                <w:szCs w:val="22"/>
              </w:rPr>
              <w:t xml:space="preserve"> </w:t>
            </w:r>
            <w:r w:rsidRPr="005D06F7">
              <w:rPr>
                <w:rFonts w:ascii="Segoe UI" w:hAnsi="Segoe UI" w:cs="Segoe UI"/>
                <w:sz w:val="22"/>
                <w:szCs w:val="22"/>
              </w:rPr>
              <w:t>responding</w:t>
            </w:r>
            <w:r w:rsidRPr="005D06F7">
              <w:rPr>
                <w:rFonts w:ascii="Segoe UI" w:hAnsi="Segoe UI" w:cs="Segoe UI"/>
                <w:spacing w:val="-2"/>
                <w:sz w:val="22"/>
                <w:szCs w:val="22"/>
              </w:rPr>
              <w:t xml:space="preserve"> </w:t>
            </w:r>
            <w:r w:rsidRPr="005D06F7">
              <w:rPr>
                <w:rFonts w:ascii="Segoe UI" w:hAnsi="Segoe UI" w:cs="Segoe UI"/>
                <w:b/>
                <w:sz w:val="22"/>
                <w:szCs w:val="22"/>
              </w:rPr>
              <w:t>Yes</w:t>
            </w:r>
            <w:r w:rsidRPr="005D06F7">
              <w:rPr>
                <w:rFonts w:ascii="Segoe UI" w:hAnsi="Segoe UI" w:cs="Segoe UI"/>
                <w:sz w:val="22"/>
                <w:szCs w:val="22"/>
              </w:rPr>
              <w:t>,</w:t>
            </w:r>
            <w:r w:rsidRPr="005D06F7">
              <w:rPr>
                <w:rFonts w:ascii="Segoe UI" w:hAnsi="Segoe UI" w:cs="Segoe UI"/>
                <w:spacing w:val="-2"/>
                <w:sz w:val="22"/>
                <w:szCs w:val="22"/>
              </w:rPr>
              <w:t xml:space="preserve"> </w:t>
            </w:r>
            <w:r w:rsidRPr="005D06F7">
              <w:rPr>
                <w:rFonts w:ascii="Segoe UI" w:hAnsi="Segoe UI" w:cs="Segoe UI"/>
                <w:sz w:val="22"/>
                <w:szCs w:val="22"/>
              </w:rPr>
              <w:t xml:space="preserve">identify the new start date and end date of the </w:t>
            </w:r>
            <w:r w:rsidRPr="005D06F7">
              <w:rPr>
                <w:rFonts w:ascii="Segoe UI" w:hAnsi="Segoe UI" w:cs="Segoe UI"/>
                <w:sz w:val="22"/>
                <w:szCs w:val="22"/>
              </w:rPr>
              <w:lastRenderedPageBreak/>
              <w:t>penultimate</w:t>
            </w:r>
            <w:r w:rsidRPr="005D06F7">
              <w:rPr>
                <w:rFonts w:ascii="Segoe UI" w:hAnsi="Segoe UI" w:cs="Segoe UI"/>
                <w:spacing w:val="40"/>
                <w:sz w:val="22"/>
                <w:szCs w:val="22"/>
              </w:rPr>
              <w:t xml:space="preserve"> </w:t>
            </w:r>
            <w:r w:rsidRPr="005D06F7">
              <w:rPr>
                <w:rFonts w:ascii="Segoe UI" w:hAnsi="Segoe UI" w:cs="Segoe UI"/>
                <w:sz w:val="22"/>
                <w:szCs w:val="22"/>
              </w:rPr>
              <w:t>term</w:t>
            </w:r>
            <w:r w:rsidRPr="005D06F7">
              <w:rPr>
                <w:rFonts w:ascii="Segoe UI" w:hAnsi="Segoe UI" w:cs="Segoe UI"/>
                <w:spacing w:val="-5"/>
                <w:sz w:val="22"/>
                <w:szCs w:val="22"/>
              </w:rPr>
              <w:t xml:space="preserve"> </w:t>
            </w:r>
            <w:r w:rsidRPr="005D06F7">
              <w:rPr>
                <w:rFonts w:ascii="Segoe UI" w:hAnsi="Segoe UI" w:cs="Segoe UI"/>
                <w:sz w:val="22"/>
                <w:szCs w:val="22"/>
              </w:rPr>
              <w:t>for</w:t>
            </w:r>
            <w:r w:rsidRPr="005D06F7">
              <w:rPr>
                <w:rFonts w:ascii="Segoe UI" w:hAnsi="Segoe UI" w:cs="Segoe UI"/>
                <w:spacing w:val="-5"/>
                <w:sz w:val="22"/>
                <w:szCs w:val="22"/>
              </w:rPr>
              <w:t xml:space="preserve"> </w:t>
            </w:r>
            <w:r w:rsidRPr="005D06F7">
              <w:rPr>
                <w:rFonts w:ascii="Segoe UI" w:hAnsi="Segoe UI" w:cs="Segoe UI"/>
                <w:sz w:val="22"/>
                <w:szCs w:val="22"/>
              </w:rPr>
              <w:t>the</w:t>
            </w:r>
            <w:r w:rsidRPr="005D06F7">
              <w:rPr>
                <w:rFonts w:ascii="Segoe UI" w:hAnsi="Segoe UI" w:cs="Segoe UI"/>
                <w:spacing w:val="-7"/>
                <w:sz w:val="22"/>
                <w:szCs w:val="22"/>
              </w:rPr>
              <w:t xml:space="preserve"> </w:t>
            </w:r>
            <w:r w:rsidRPr="005D06F7">
              <w:rPr>
                <w:rFonts w:ascii="Segoe UI" w:hAnsi="Segoe UI" w:cs="Segoe UI"/>
                <w:sz w:val="22"/>
                <w:szCs w:val="22"/>
              </w:rPr>
              <w:t>first</w:t>
            </w:r>
            <w:r w:rsidRPr="005D06F7">
              <w:rPr>
                <w:rFonts w:ascii="Segoe UI" w:hAnsi="Segoe UI" w:cs="Segoe UI"/>
                <w:spacing w:val="-5"/>
                <w:sz w:val="22"/>
                <w:szCs w:val="22"/>
              </w:rPr>
              <w:t xml:space="preserve"> </w:t>
            </w:r>
            <w:r w:rsidRPr="005D06F7">
              <w:rPr>
                <w:rFonts w:ascii="Segoe UI" w:hAnsi="Segoe UI" w:cs="Segoe UI"/>
                <w:sz w:val="22"/>
                <w:szCs w:val="22"/>
              </w:rPr>
              <w:t>graduating</w:t>
            </w:r>
            <w:r w:rsidRPr="005D06F7">
              <w:rPr>
                <w:rFonts w:ascii="Segoe UI" w:hAnsi="Segoe UI" w:cs="Segoe UI"/>
                <w:spacing w:val="-5"/>
                <w:sz w:val="22"/>
                <w:szCs w:val="22"/>
              </w:rPr>
              <w:t xml:space="preserve"> </w:t>
            </w:r>
            <w:r w:rsidRPr="005D06F7">
              <w:rPr>
                <w:rFonts w:ascii="Segoe UI" w:hAnsi="Segoe UI" w:cs="Segoe UI"/>
                <w:sz w:val="22"/>
                <w:szCs w:val="22"/>
              </w:rPr>
              <w:t>class.</w:t>
            </w:r>
          </w:p>
        </w:tc>
        <w:tc>
          <w:tcPr>
            <w:tcW w:w="2695" w:type="dxa"/>
          </w:tcPr>
          <w:p w14:paraId="14B4A39B" w14:textId="77777777" w:rsidR="00243EC5" w:rsidRPr="005D06F7" w:rsidRDefault="00243EC5" w:rsidP="00243EC5">
            <w:pPr>
              <w:rPr>
                <w:rFonts w:ascii="Segoe UI" w:hAnsi="Segoe UI" w:cs="Segoe UI"/>
                <w:bCs/>
                <w:spacing w:val="-5"/>
                <w:sz w:val="22"/>
                <w:szCs w:val="22"/>
              </w:rPr>
            </w:pPr>
            <w:r w:rsidRPr="005D06F7">
              <w:rPr>
                <w:rFonts w:ascii="Segoe UI" w:hAnsi="Segoe UI" w:cs="Segoe UI"/>
                <w:bCs/>
                <w:spacing w:val="-5"/>
                <w:sz w:val="22"/>
                <w:szCs w:val="22"/>
              </w:rPr>
              <w:lastRenderedPageBreak/>
              <w:t>Yes</w:t>
            </w:r>
            <w:r w:rsidRPr="005D06F7">
              <w:rPr>
                <w:rFonts w:ascii="Segoe UI" w:hAnsi="Segoe UI" w:cs="Segoe UI"/>
                <w:bCs/>
                <w:sz w:val="22"/>
                <w:szCs w:val="22"/>
              </w:rPr>
              <w:tab/>
            </w:r>
            <w:r w:rsidRPr="005D06F7">
              <w:rPr>
                <w:rFonts w:ascii="Segoe UI" w:hAnsi="Segoe UI" w:cs="Segoe UI"/>
                <w:bCs/>
                <w:spacing w:val="-5"/>
                <w:sz w:val="22"/>
                <w:szCs w:val="22"/>
              </w:rPr>
              <w:t>No</w:t>
            </w:r>
            <w:r w:rsidRPr="005D06F7">
              <w:rPr>
                <w:rFonts w:ascii="Segoe UI" w:hAnsi="Segoe UI" w:cs="Segoe UI"/>
                <w:bCs/>
                <w:sz w:val="22"/>
                <w:szCs w:val="22"/>
              </w:rPr>
              <w:tab/>
            </w:r>
            <w:r w:rsidRPr="005D06F7">
              <w:rPr>
                <w:rFonts w:ascii="Segoe UI" w:hAnsi="Segoe UI" w:cs="Segoe UI"/>
                <w:bCs/>
                <w:spacing w:val="-5"/>
                <w:sz w:val="22"/>
                <w:szCs w:val="22"/>
              </w:rPr>
              <w:t>N/A</w:t>
            </w:r>
          </w:p>
          <w:p w14:paraId="0B9BD623" w14:textId="77777777" w:rsidR="00243EC5" w:rsidRPr="005D06F7" w:rsidRDefault="00243EC5" w:rsidP="00243EC5">
            <w:pPr>
              <w:rPr>
                <w:rFonts w:ascii="Segoe UI" w:hAnsi="Segoe UI" w:cs="Segoe UI"/>
                <w:bCs/>
                <w:spacing w:val="-5"/>
                <w:sz w:val="22"/>
                <w:szCs w:val="22"/>
              </w:rPr>
            </w:pPr>
          </w:p>
          <w:p w14:paraId="70B58443" w14:textId="77777777" w:rsidR="00243EC5" w:rsidRPr="005D06F7" w:rsidRDefault="00243EC5" w:rsidP="00243EC5">
            <w:pPr>
              <w:rPr>
                <w:rFonts w:ascii="Segoe UI" w:hAnsi="Segoe UI" w:cs="Segoe UI"/>
                <w:bCs/>
                <w:spacing w:val="-5"/>
                <w:sz w:val="22"/>
                <w:szCs w:val="22"/>
              </w:rPr>
            </w:pPr>
          </w:p>
          <w:p w14:paraId="575D15A0" w14:textId="77777777" w:rsidR="00243EC5" w:rsidRPr="005D06F7" w:rsidRDefault="00243EC5" w:rsidP="00243EC5">
            <w:pPr>
              <w:rPr>
                <w:rFonts w:ascii="Segoe UI" w:hAnsi="Segoe UI" w:cs="Segoe UI"/>
                <w:bCs/>
                <w:spacing w:val="-5"/>
                <w:sz w:val="22"/>
                <w:szCs w:val="22"/>
              </w:rPr>
            </w:pPr>
          </w:p>
          <w:p w14:paraId="291389F2" w14:textId="1EE85782" w:rsidR="00243EC5" w:rsidRPr="005D06F7" w:rsidRDefault="00243EC5" w:rsidP="00243EC5">
            <w:pPr>
              <w:pStyle w:val="TableParagraph"/>
              <w:ind w:right="544"/>
            </w:pPr>
            <w:r w:rsidRPr="005D06F7">
              <w:rPr>
                <w:b/>
                <w:highlight w:val="yellow"/>
              </w:rPr>
              <w:t>Candidate for Accreditation</w:t>
            </w:r>
            <w:r w:rsidRPr="005D06F7">
              <w:rPr>
                <w:b/>
              </w:rPr>
              <w:t xml:space="preserve"> status programs responding yes:</w:t>
            </w:r>
            <w:r w:rsidRPr="005D06F7">
              <w:rPr>
                <w:b/>
                <w:spacing w:val="40"/>
              </w:rPr>
              <w:t xml:space="preserve"> </w:t>
            </w:r>
            <w:r w:rsidRPr="005D06F7">
              <w:lastRenderedPageBreak/>
              <w:t xml:space="preserve">Start date: [insert </w:t>
            </w:r>
            <w:r w:rsidRPr="005D06F7">
              <w:rPr>
                <w:spacing w:val="-2"/>
              </w:rPr>
              <w:t>month/year]</w:t>
            </w:r>
          </w:p>
          <w:p w14:paraId="27D18104" w14:textId="6D9FD530" w:rsidR="00243EC5" w:rsidRPr="005D06F7" w:rsidRDefault="00243EC5" w:rsidP="00243EC5">
            <w:pPr>
              <w:rPr>
                <w:rFonts w:ascii="Segoe UI" w:hAnsi="Segoe UI" w:cs="Segoe UI"/>
                <w:sz w:val="22"/>
                <w:szCs w:val="22"/>
              </w:rPr>
            </w:pPr>
            <w:r w:rsidRPr="005D06F7">
              <w:rPr>
                <w:rFonts w:ascii="Segoe UI" w:hAnsi="Segoe UI" w:cs="Segoe UI"/>
                <w:sz w:val="22"/>
                <w:szCs w:val="22"/>
              </w:rPr>
              <w:t>End</w:t>
            </w:r>
            <w:r w:rsidRPr="005D06F7">
              <w:rPr>
                <w:rFonts w:ascii="Segoe UI" w:hAnsi="Segoe UI" w:cs="Segoe UI"/>
                <w:spacing w:val="-16"/>
                <w:sz w:val="22"/>
                <w:szCs w:val="22"/>
              </w:rPr>
              <w:t xml:space="preserve"> </w:t>
            </w:r>
            <w:r w:rsidRPr="005D06F7">
              <w:rPr>
                <w:rFonts w:ascii="Segoe UI" w:hAnsi="Segoe UI" w:cs="Segoe UI"/>
                <w:sz w:val="22"/>
                <w:szCs w:val="22"/>
              </w:rPr>
              <w:t>date:</w:t>
            </w:r>
            <w:r w:rsidRPr="005D06F7">
              <w:rPr>
                <w:rFonts w:ascii="Segoe UI" w:hAnsi="Segoe UI" w:cs="Segoe UI"/>
                <w:spacing w:val="-15"/>
                <w:sz w:val="22"/>
                <w:szCs w:val="22"/>
              </w:rPr>
              <w:t xml:space="preserve"> </w:t>
            </w:r>
            <w:r w:rsidRPr="005D06F7">
              <w:rPr>
                <w:rFonts w:ascii="Segoe UI" w:hAnsi="Segoe UI" w:cs="Segoe UI"/>
                <w:sz w:val="22"/>
                <w:szCs w:val="22"/>
              </w:rPr>
              <w:t xml:space="preserve">[insert </w:t>
            </w:r>
            <w:r w:rsidRPr="005D06F7">
              <w:rPr>
                <w:rFonts w:ascii="Segoe UI" w:hAnsi="Segoe UI" w:cs="Segoe UI"/>
                <w:spacing w:val="-2"/>
                <w:sz w:val="22"/>
                <w:szCs w:val="22"/>
              </w:rPr>
              <w:t>month/year]</w:t>
            </w:r>
          </w:p>
        </w:tc>
      </w:tr>
    </w:tbl>
    <w:p w14:paraId="101157D0" w14:textId="77777777" w:rsidR="007A5AAB" w:rsidRPr="005D06F7" w:rsidRDefault="007A5AAB" w:rsidP="000E4A93">
      <w:pPr>
        <w:spacing w:after="0" w:line="240" w:lineRule="auto"/>
        <w:rPr>
          <w:rFonts w:ascii="Segoe UI" w:hAnsi="Segoe UI" w:cs="Segoe UI"/>
          <w:b/>
          <w:bCs/>
          <w:sz w:val="22"/>
          <w:szCs w:val="22"/>
        </w:rPr>
      </w:pPr>
    </w:p>
    <w:p w14:paraId="23A25FCB" w14:textId="77777777" w:rsidR="007A5AAB" w:rsidRPr="005D06F7" w:rsidRDefault="007A5AAB" w:rsidP="000E4A93">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4005"/>
        <w:gridCol w:w="4005"/>
        <w:gridCol w:w="2695"/>
      </w:tblGrid>
      <w:tr w:rsidR="007A5AAB" w:rsidRPr="005D06F7" w14:paraId="1973BBA7" w14:textId="77777777" w:rsidTr="00243EC5">
        <w:trPr>
          <w:tblHeader/>
        </w:trPr>
        <w:tc>
          <w:tcPr>
            <w:tcW w:w="2245" w:type="dxa"/>
            <w:shd w:val="clear" w:color="auto" w:fill="BFBFBF" w:themeFill="background1" w:themeFillShade="BF"/>
          </w:tcPr>
          <w:p w14:paraId="43B518F2" w14:textId="77777777" w:rsidR="007A5AAB" w:rsidRPr="005D06F7" w:rsidRDefault="007A5AAB" w:rsidP="00233203">
            <w:pPr>
              <w:rPr>
                <w:rFonts w:ascii="Segoe UI" w:hAnsi="Segoe UI" w:cs="Segoe UI"/>
                <w:b/>
                <w:bCs/>
                <w:sz w:val="22"/>
                <w:szCs w:val="22"/>
              </w:rPr>
            </w:pPr>
            <w:r w:rsidRPr="005D06F7">
              <w:rPr>
                <w:rFonts w:ascii="Segoe UI" w:hAnsi="Segoe UI" w:cs="Segoe UI"/>
                <w:b/>
                <w:sz w:val="22"/>
                <w:szCs w:val="22"/>
              </w:rPr>
              <w:t>Question</w:t>
            </w:r>
            <w:r w:rsidRPr="005D06F7">
              <w:rPr>
                <w:rFonts w:ascii="Segoe UI" w:hAnsi="Segoe UI" w:cs="Segoe UI"/>
                <w:b/>
                <w:spacing w:val="-5"/>
                <w:sz w:val="22"/>
                <w:szCs w:val="22"/>
              </w:rPr>
              <w:t xml:space="preserve"> </w:t>
            </w:r>
            <w:r w:rsidRPr="005D06F7">
              <w:rPr>
                <w:rFonts w:ascii="Segoe UI" w:hAnsi="Segoe UI" w:cs="Segoe UI"/>
                <w:b/>
                <w:spacing w:val="-10"/>
                <w:sz w:val="22"/>
                <w:szCs w:val="22"/>
              </w:rPr>
              <w:t>#</w:t>
            </w:r>
          </w:p>
        </w:tc>
        <w:tc>
          <w:tcPr>
            <w:tcW w:w="4005" w:type="dxa"/>
            <w:shd w:val="clear" w:color="auto" w:fill="BFBFBF" w:themeFill="background1" w:themeFillShade="BF"/>
          </w:tcPr>
          <w:p w14:paraId="158AC246" w14:textId="77777777" w:rsidR="007A5AAB" w:rsidRPr="005D06F7" w:rsidRDefault="007A5AAB" w:rsidP="00233203">
            <w:pPr>
              <w:rPr>
                <w:rFonts w:ascii="Segoe UI" w:hAnsi="Segoe UI" w:cs="Segoe UI"/>
                <w:b/>
                <w:bCs/>
                <w:sz w:val="22"/>
                <w:szCs w:val="22"/>
              </w:rPr>
            </w:pPr>
            <w:r w:rsidRPr="005D06F7">
              <w:rPr>
                <w:rFonts w:ascii="Segoe UI" w:hAnsi="Segoe UI" w:cs="Segoe UI"/>
                <w:b/>
                <w:sz w:val="22"/>
                <w:szCs w:val="22"/>
              </w:rPr>
              <w:t xml:space="preserve">PT </w:t>
            </w:r>
            <w:r w:rsidRPr="005D06F7">
              <w:rPr>
                <w:rFonts w:ascii="Segoe UI" w:hAnsi="Segoe UI" w:cs="Segoe UI"/>
                <w:b/>
                <w:spacing w:val="-2"/>
                <w:sz w:val="22"/>
                <w:szCs w:val="22"/>
              </w:rPr>
              <w:t>Questions</w:t>
            </w:r>
          </w:p>
        </w:tc>
        <w:tc>
          <w:tcPr>
            <w:tcW w:w="4005" w:type="dxa"/>
            <w:shd w:val="clear" w:color="auto" w:fill="BFBFBF" w:themeFill="background1" w:themeFillShade="BF"/>
          </w:tcPr>
          <w:p w14:paraId="074BC06A" w14:textId="77777777" w:rsidR="007A5AAB" w:rsidRPr="005D06F7" w:rsidRDefault="007A5AAB" w:rsidP="00233203">
            <w:pPr>
              <w:rPr>
                <w:rFonts w:ascii="Segoe UI" w:hAnsi="Segoe UI" w:cs="Segoe UI"/>
                <w:b/>
                <w:bCs/>
                <w:sz w:val="22"/>
                <w:szCs w:val="22"/>
              </w:rPr>
            </w:pPr>
            <w:r w:rsidRPr="005D06F7">
              <w:rPr>
                <w:rFonts w:ascii="Segoe UI" w:hAnsi="Segoe UI" w:cs="Segoe UI"/>
                <w:b/>
                <w:spacing w:val="-2"/>
                <w:sz w:val="22"/>
                <w:szCs w:val="22"/>
              </w:rPr>
              <w:t>Instructions</w:t>
            </w:r>
          </w:p>
        </w:tc>
        <w:tc>
          <w:tcPr>
            <w:tcW w:w="2695" w:type="dxa"/>
            <w:shd w:val="clear" w:color="auto" w:fill="BFBFBF" w:themeFill="background1" w:themeFillShade="BF"/>
          </w:tcPr>
          <w:p w14:paraId="002152D7" w14:textId="77777777" w:rsidR="007A5AAB" w:rsidRPr="005D06F7" w:rsidRDefault="007A5AAB" w:rsidP="00233203">
            <w:pPr>
              <w:rPr>
                <w:rFonts w:ascii="Segoe UI" w:hAnsi="Segoe UI" w:cs="Segoe UI"/>
                <w:b/>
                <w:bCs/>
                <w:sz w:val="22"/>
                <w:szCs w:val="22"/>
              </w:rPr>
            </w:pPr>
            <w:r w:rsidRPr="005D06F7">
              <w:rPr>
                <w:rFonts w:ascii="Segoe UI" w:hAnsi="Segoe UI" w:cs="Segoe UI"/>
                <w:b/>
                <w:spacing w:val="-2"/>
                <w:sz w:val="22"/>
                <w:szCs w:val="22"/>
              </w:rPr>
              <w:t>Options</w:t>
            </w:r>
          </w:p>
        </w:tc>
      </w:tr>
      <w:tr w:rsidR="007A5AAB" w:rsidRPr="005D06F7" w14:paraId="67DEBA57" w14:textId="77777777" w:rsidTr="00233203">
        <w:tc>
          <w:tcPr>
            <w:tcW w:w="2245" w:type="dxa"/>
            <w:shd w:val="clear" w:color="auto" w:fill="D9D9D9" w:themeFill="background1" w:themeFillShade="D9"/>
          </w:tcPr>
          <w:p w14:paraId="07F2BC55" w14:textId="77777777" w:rsidR="007A5AAB" w:rsidRPr="005D06F7" w:rsidRDefault="007A5AAB" w:rsidP="00233203">
            <w:pPr>
              <w:rPr>
                <w:rFonts w:ascii="Segoe UI" w:hAnsi="Segoe UI" w:cs="Segoe UI"/>
                <w:b/>
                <w:bCs/>
                <w:sz w:val="22"/>
                <w:szCs w:val="22"/>
              </w:rPr>
            </w:pPr>
          </w:p>
        </w:tc>
        <w:tc>
          <w:tcPr>
            <w:tcW w:w="4005" w:type="dxa"/>
            <w:shd w:val="clear" w:color="auto" w:fill="D9D9D9" w:themeFill="background1" w:themeFillShade="D9"/>
          </w:tcPr>
          <w:p w14:paraId="062FAF61" w14:textId="12CF1BA9" w:rsidR="007A5AAB" w:rsidRPr="005D06F7" w:rsidRDefault="00243EC5" w:rsidP="00233203">
            <w:pPr>
              <w:rPr>
                <w:rFonts w:ascii="Segoe UI" w:hAnsi="Segoe UI" w:cs="Segoe UI"/>
                <w:b/>
                <w:bCs/>
                <w:sz w:val="22"/>
                <w:szCs w:val="22"/>
              </w:rPr>
            </w:pPr>
            <w:r w:rsidRPr="005D06F7">
              <w:rPr>
                <w:rFonts w:ascii="Segoe UI" w:hAnsi="Segoe UI" w:cs="Segoe UI"/>
                <w:sz w:val="22"/>
                <w:szCs w:val="22"/>
              </w:rPr>
              <w:t>UNLESS OTHERWISE INSTRUCTED, ALL RESPONSES TO</w:t>
            </w:r>
            <w:r w:rsidRPr="005D06F7">
              <w:rPr>
                <w:rFonts w:ascii="Segoe UI" w:hAnsi="Segoe UI" w:cs="Segoe UI"/>
                <w:spacing w:val="-2"/>
                <w:sz w:val="22"/>
                <w:szCs w:val="22"/>
              </w:rPr>
              <w:t xml:space="preserve"> </w:t>
            </w:r>
            <w:r w:rsidRPr="005D06F7">
              <w:rPr>
                <w:rFonts w:ascii="Segoe UI" w:hAnsi="Segoe UI" w:cs="Segoe UI"/>
                <w:sz w:val="22"/>
                <w:szCs w:val="22"/>
              </w:rPr>
              <w:t>THE</w:t>
            </w:r>
            <w:r w:rsidRPr="005D06F7">
              <w:rPr>
                <w:rFonts w:ascii="Segoe UI" w:hAnsi="Segoe UI" w:cs="Segoe UI"/>
                <w:spacing w:val="-2"/>
                <w:sz w:val="22"/>
                <w:szCs w:val="22"/>
              </w:rPr>
              <w:t xml:space="preserve"> </w:t>
            </w:r>
            <w:r w:rsidRPr="005D06F7">
              <w:rPr>
                <w:rFonts w:ascii="Segoe UI" w:hAnsi="Segoe UI" w:cs="Segoe UI"/>
                <w:sz w:val="22"/>
                <w:szCs w:val="22"/>
              </w:rPr>
              <w:t>FOLLOWING</w:t>
            </w:r>
            <w:r w:rsidRPr="005D06F7">
              <w:rPr>
                <w:rFonts w:ascii="Segoe UI" w:hAnsi="Segoe UI" w:cs="Segoe UI"/>
                <w:spacing w:val="-1"/>
                <w:sz w:val="22"/>
                <w:szCs w:val="22"/>
              </w:rPr>
              <w:t xml:space="preserve"> </w:t>
            </w:r>
            <w:r w:rsidRPr="005D06F7">
              <w:rPr>
                <w:rFonts w:ascii="Segoe UI" w:hAnsi="Segoe UI" w:cs="Segoe UI"/>
                <w:sz w:val="22"/>
                <w:szCs w:val="22"/>
              </w:rPr>
              <w:t xml:space="preserve">QUESTIONS SHOULD REFLECT THE PROGRAM EXPERIENCED BY STUDENTS THAT HAVE GRADUATED OR WILL GRADUATE BETWEEN </w:t>
            </w:r>
            <w:r w:rsidRPr="005D06F7">
              <w:rPr>
                <w:rFonts w:ascii="Segoe UI" w:hAnsi="Segoe UI" w:cs="Segoe UI"/>
                <w:sz w:val="22"/>
                <w:szCs w:val="22"/>
                <w:highlight w:val="yellow"/>
              </w:rPr>
              <w:t xml:space="preserve">JAN. 1, </w:t>
            </w:r>
            <w:proofErr w:type="gramStart"/>
            <w:r w:rsidRPr="005D06F7">
              <w:rPr>
                <w:rFonts w:ascii="Segoe UI" w:hAnsi="Segoe UI" w:cs="Segoe UI"/>
                <w:sz w:val="22"/>
                <w:szCs w:val="22"/>
                <w:highlight w:val="yellow"/>
              </w:rPr>
              <w:t>2026</w:t>
            </w:r>
            <w:proofErr w:type="gramEnd"/>
            <w:r w:rsidRPr="005D06F7">
              <w:rPr>
                <w:rFonts w:ascii="Segoe UI" w:hAnsi="Segoe UI" w:cs="Segoe UI"/>
                <w:sz w:val="22"/>
                <w:szCs w:val="22"/>
                <w:highlight w:val="yellow"/>
              </w:rPr>
              <w:t xml:space="preserve"> AND DEC. 31, 2026.</w:t>
            </w:r>
            <w:r w:rsidRPr="005D06F7">
              <w:rPr>
                <w:rFonts w:ascii="Segoe UI" w:hAnsi="Segoe UI" w:cs="Segoe UI"/>
                <w:spacing w:val="40"/>
                <w:sz w:val="22"/>
                <w:szCs w:val="22"/>
              </w:rPr>
              <w:t xml:space="preserve"> </w:t>
            </w:r>
            <w:r w:rsidRPr="005D06F7">
              <w:rPr>
                <w:rFonts w:ascii="Segoe UI" w:hAnsi="Segoe UI" w:cs="Segoe UI"/>
                <w:sz w:val="22"/>
                <w:szCs w:val="22"/>
              </w:rPr>
              <w:t xml:space="preserve">IF THERE ARE NO GRADUATES BETWEEN JAN. 1, </w:t>
            </w:r>
            <w:proofErr w:type="gramStart"/>
            <w:r w:rsidRPr="005D06F7">
              <w:rPr>
                <w:rFonts w:ascii="Segoe UI" w:hAnsi="Segoe UI" w:cs="Segoe UI"/>
                <w:sz w:val="22"/>
                <w:szCs w:val="22"/>
              </w:rPr>
              <w:t>2026</w:t>
            </w:r>
            <w:proofErr w:type="gramEnd"/>
            <w:r w:rsidRPr="005D06F7">
              <w:rPr>
                <w:rFonts w:ascii="Segoe UI" w:hAnsi="Segoe UI" w:cs="Segoe UI"/>
                <w:sz w:val="22"/>
                <w:szCs w:val="22"/>
              </w:rPr>
              <w:t xml:space="preserve"> AND DEC. 31, 2026, RESPONSES</w:t>
            </w:r>
            <w:r w:rsidRPr="005D06F7">
              <w:rPr>
                <w:rFonts w:ascii="Segoe UI" w:hAnsi="Segoe UI" w:cs="Segoe UI"/>
                <w:spacing w:val="-9"/>
                <w:sz w:val="22"/>
                <w:szCs w:val="22"/>
              </w:rPr>
              <w:t xml:space="preserve"> </w:t>
            </w:r>
            <w:r w:rsidRPr="005D06F7">
              <w:rPr>
                <w:rFonts w:ascii="Segoe UI" w:hAnsi="Segoe UI" w:cs="Segoe UI"/>
                <w:sz w:val="22"/>
                <w:szCs w:val="22"/>
              </w:rPr>
              <w:t>SHOULD</w:t>
            </w:r>
            <w:r w:rsidRPr="005D06F7">
              <w:rPr>
                <w:rFonts w:ascii="Segoe UI" w:hAnsi="Segoe UI" w:cs="Segoe UI"/>
                <w:spacing w:val="-9"/>
                <w:sz w:val="22"/>
                <w:szCs w:val="22"/>
              </w:rPr>
              <w:t xml:space="preserve"> </w:t>
            </w:r>
            <w:r w:rsidRPr="005D06F7">
              <w:rPr>
                <w:rFonts w:ascii="Segoe UI" w:hAnsi="Segoe UI" w:cs="Segoe UI"/>
                <w:sz w:val="22"/>
                <w:szCs w:val="22"/>
              </w:rPr>
              <w:t>REFLECT</w:t>
            </w:r>
            <w:r w:rsidRPr="005D06F7">
              <w:rPr>
                <w:rFonts w:ascii="Segoe UI" w:hAnsi="Segoe UI" w:cs="Segoe UI"/>
                <w:spacing w:val="-10"/>
                <w:sz w:val="22"/>
                <w:szCs w:val="22"/>
              </w:rPr>
              <w:t xml:space="preserve"> </w:t>
            </w:r>
            <w:r w:rsidRPr="005D06F7">
              <w:rPr>
                <w:rFonts w:ascii="Segoe UI" w:hAnsi="Segoe UI" w:cs="Segoe UI"/>
                <w:sz w:val="22"/>
                <w:szCs w:val="22"/>
              </w:rPr>
              <w:t>THE</w:t>
            </w:r>
            <w:r w:rsidRPr="005D06F7">
              <w:rPr>
                <w:rFonts w:ascii="Segoe UI" w:hAnsi="Segoe UI" w:cs="Segoe UI"/>
                <w:spacing w:val="-11"/>
                <w:sz w:val="22"/>
                <w:szCs w:val="22"/>
              </w:rPr>
              <w:t xml:space="preserve"> </w:t>
            </w:r>
            <w:r w:rsidRPr="005D06F7">
              <w:rPr>
                <w:rFonts w:ascii="Segoe UI" w:hAnsi="Segoe UI" w:cs="Segoe UI"/>
                <w:sz w:val="22"/>
                <w:szCs w:val="22"/>
              </w:rPr>
              <w:t>PROGRAM TO BE EXPERIENCED BY STUDENTS ENROLLED</w:t>
            </w:r>
            <w:r w:rsidRPr="005D06F7">
              <w:rPr>
                <w:rFonts w:ascii="Segoe UI" w:hAnsi="Segoe UI" w:cs="Segoe UI"/>
                <w:spacing w:val="-4"/>
                <w:sz w:val="22"/>
                <w:szCs w:val="22"/>
              </w:rPr>
              <w:t xml:space="preserve"> </w:t>
            </w:r>
            <w:r w:rsidRPr="005D06F7">
              <w:rPr>
                <w:rFonts w:ascii="Segoe UI" w:hAnsi="Segoe UI" w:cs="Segoe UI"/>
                <w:spacing w:val="-2"/>
                <w:sz w:val="22"/>
                <w:szCs w:val="22"/>
              </w:rPr>
              <w:t xml:space="preserve">IN THE PROGRAM </w:t>
            </w:r>
            <w:r w:rsidRPr="005D06F7">
              <w:rPr>
                <w:rFonts w:ascii="Segoe UI" w:hAnsi="Segoe UI" w:cs="Segoe UI"/>
                <w:sz w:val="22"/>
                <w:szCs w:val="22"/>
                <w:highlight w:val="yellow"/>
              </w:rPr>
              <w:t xml:space="preserve">BETWEEN JAN. 1, </w:t>
            </w:r>
            <w:proofErr w:type="gramStart"/>
            <w:r w:rsidRPr="005D06F7">
              <w:rPr>
                <w:rFonts w:ascii="Segoe UI" w:hAnsi="Segoe UI" w:cs="Segoe UI"/>
                <w:sz w:val="22"/>
                <w:szCs w:val="22"/>
                <w:highlight w:val="yellow"/>
              </w:rPr>
              <w:t>2026</w:t>
            </w:r>
            <w:proofErr w:type="gramEnd"/>
            <w:r w:rsidRPr="005D06F7">
              <w:rPr>
                <w:rFonts w:ascii="Segoe UI" w:hAnsi="Segoe UI" w:cs="Segoe UI"/>
                <w:sz w:val="22"/>
                <w:szCs w:val="22"/>
                <w:highlight w:val="yellow"/>
              </w:rPr>
              <w:t xml:space="preserve"> AND DEC. 31, 2026</w:t>
            </w:r>
            <w:r w:rsidRPr="005D06F7">
              <w:rPr>
                <w:rFonts w:ascii="Segoe UI" w:hAnsi="Segoe UI" w:cs="Segoe UI"/>
                <w:spacing w:val="-2"/>
                <w:sz w:val="22"/>
                <w:szCs w:val="22"/>
                <w:highlight w:val="yellow"/>
              </w:rPr>
              <w:t>.</w:t>
            </w:r>
          </w:p>
        </w:tc>
        <w:tc>
          <w:tcPr>
            <w:tcW w:w="4005" w:type="dxa"/>
            <w:shd w:val="clear" w:color="auto" w:fill="D9D9D9" w:themeFill="background1" w:themeFillShade="D9"/>
          </w:tcPr>
          <w:p w14:paraId="6E67BF22" w14:textId="77777777" w:rsidR="007A5AAB" w:rsidRPr="005D06F7" w:rsidRDefault="007A5AAB" w:rsidP="00233203">
            <w:pPr>
              <w:rPr>
                <w:rFonts w:ascii="Segoe UI" w:hAnsi="Segoe UI" w:cs="Segoe UI"/>
                <w:b/>
                <w:bCs/>
                <w:sz w:val="22"/>
                <w:szCs w:val="22"/>
              </w:rPr>
            </w:pPr>
          </w:p>
        </w:tc>
        <w:tc>
          <w:tcPr>
            <w:tcW w:w="2695" w:type="dxa"/>
            <w:shd w:val="clear" w:color="auto" w:fill="D9D9D9" w:themeFill="background1" w:themeFillShade="D9"/>
          </w:tcPr>
          <w:p w14:paraId="1D1C75C5" w14:textId="77777777" w:rsidR="007A5AAB" w:rsidRPr="005D06F7" w:rsidRDefault="007A5AAB" w:rsidP="00233203">
            <w:pPr>
              <w:rPr>
                <w:rFonts w:ascii="Segoe UI" w:hAnsi="Segoe UI" w:cs="Segoe UI"/>
                <w:b/>
                <w:bCs/>
                <w:sz w:val="22"/>
                <w:szCs w:val="22"/>
              </w:rPr>
            </w:pPr>
          </w:p>
        </w:tc>
      </w:tr>
      <w:tr w:rsidR="00243EC5" w:rsidRPr="005D06F7" w14:paraId="774150D0" w14:textId="77777777" w:rsidTr="00233203">
        <w:tc>
          <w:tcPr>
            <w:tcW w:w="2245" w:type="dxa"/>
          </w:tcPr>
          <w:p w14:paraId="669F8926" w14:textId="77777777" w:rsidR="00243EC5" w:rsidRPr="005D06F7" w:rsidRDefault="00243EC5" w:rsidP="00243EC5">
            <w:pPr>
              <w:rPr>
                <w:rFonts w:ascii="Segoe UI" w:hAnsi="Segoe UI" w:cs="Segoe UI"/>
                <w:b/>
                <w:bCs/>
                <w:sz w:val="22"/>
                <w:szCs w:val="22"/>
              </w:rPr>
            </w:pPr>
          </w:p>
        </w:tc>
        <w:tc>
          <w:tcPr>
            <w:tcW w:w="4005" w:type="dxa"/>
          </w:tcPr>
          <w:p w14:paraId="115D6614" w14:textId="46B97569" w:rsidR="00243EC5" w:rsidRPr="005D06F7" w:rsidRDefault="00243EC5" w:rsidP="00243EC5">
            <w:pPr>
              <w:rPr>
                <w:rFonts w:ascii="Segoe UI" w:hAnsi="Segoe UI" w:cs="Segoe UI"/>
                <w:b/>
                <w:bCs/>
                <w:sz w:val="22"/>
                <w:szCs w:val="22"/>
              </w:rPr>
            </w:pPr>
            <w:r w:rsidRPr="005D06F7">
              <w:rPr>
                <w:rFonts w:ascii="Segoe UI" w:hAnsi="Segoe UI" w:cs="Segoe UI"/>
                <w:b/>
                <w:sz w:val="22"/>
                <w:szCs w:val="22"/>
              </w:rPr>
              <w:t>PROGRAM</w:t>
            </w:r>
            <w:r w:rsidRPr="005D06F7">
              <w:rPr>
                <w:rFonts w:ascii="Segoe UI" w:hAnsi="Segoe UI" w:cs="Segoe UI"/>
                <w:b/>
                <w:spacing w:val="-5"/>
                <w:sz w:val="22"/>
                <w:szCs w:val="22"/>
              </w:rPr>
              <w:t xml:space="preserve"> </w:t>
            </w:r>
            <w:r w:rsidRPr="005D06F7">
              <w:rPr>
                <w:rFonts w:ascii="Segoe UI" w:hAnsi="Segoe UI" w:cs="Segoe UI"/>
                <w:b/>
                <w:spacing w:val="-2"/>
                <w:sz w:val="22"/>
                <w:szCs w:val="22"/>
              </w:rPr>
              <w:t>LENGTH:</w:t>
            </w:r>
          </w:p>
        </w:tc>
        <w:tc>
          <w:tcPr>
            <w:tcW w:w="4005" w:type="dxa"/>
          </w:tcPr>
          <w:p w14:paraId="4721B6A0" w14:textId="53DA05F9" w:rsidR="00243EC5" w:rsidRPr="005D06F7" w:rsidRDefault="00243EC5" w:rsidP="00243EC5">
            <w:pPr>
              <w:rPr>
                <w:rFonts w:ascii="Segoe UI" w:hAnsi="Segoe UI" w:cs="Segoe UI"/>
                <w:b/>
                <w:bCs/>
                <w:sz w:val="22"/>
                <w:szCs w:val="22"/>
              </w:rPr>
            </w:pPr>
            <w:r w:rsidRPr="005D06F7">
              <w:rPr>
                <w:rFonts w:ascii="Segoe UI" w:hAnsi="Segoe UI" w:cs="Segoe UI"/>
                <w:b/>
                <w:sz w:val="22"/>
                <w:szCs w:val="22"/>
              </w:rPr>
              <w:t>Program</w:t>
            </w:r>
            <w:r w:rsidRPr="005D06F7">
              <w:rPr>
                <w:rFonts w:ascii="Segoe UI" w:hAnsi="Segoe UI" w:cs="Segoe UI"/>
                <w:b/>
                <w:spacing w:val="-8"/>
                <w:sz w:val="22"/>
                <w:szCs w:val="22"/>
              </w:rPr>
              <w:t xml:space="preserve"> </w:t>
            </w:r>
            <w:r w:rsidRPr="005D06F7">
              <w:rPr>
                <w:rFonts w:ascii="Segoe UI" w:hAnsi="Segoe UI" w:cs="Segoe UI"/>
                <w:b/>
                <w:sz w:val="22"/>
                <w:szCs w:val="22"/>
              </w:rPr>
              <w:t>responses</w:t>
            </w:r>
            <w:r w:rsidRPr="005D06F7">
              <w:rPr>
                <w:rFonts w:ascii="Segoe UI" w:hAnsi="Segoe UI" w:cs="Segoe UI"/>
                <w:b/>
                <w:spacing w:val="-8"/>
                <w:sz w:val="22"/>
                <w:szCs w:val="22"/>
              </w:rPr>
              <w:t xml:space="preserve"> </w:t>
            </w:r>
            <w:r w:rsidRPr="005D06F7">
              <w:rPr>
                <w:rFonts w:ascii="Segoe UI" w:hAnsi="Segoe UI" w:cs="Segoe UI"/>
                <w:b/>
                <w:sz w:val="22"/>
                <w:szCs w:val="22"/>
              </w:rPr>
              <w:t>should</w:t>
            </w:r>
            <w:r w:rsidRPr="005D06F7">
              <w:rPr>
                <w:rFonts w:ascii="Segoe UI" w:hAnsi="Segoe UI" w:cs="Segoe UI"/>
                <w:b/>
                <w:spacing w:val="-7"/>
                <w:sz w:val="22"/>
                <w:szCs w:val="22"/>
              </w:rPr>
              <w:t xml:space="preserve"> </w:t>
            </w:r>
            <w:r w:rsidRPr="005D06F7">
              <w:rPr>
                <w:rFonts w:ascii="Segoe UI" w:hAnsi="Segoe UI" w:cs="Segoe UI"/>
                <w:b/>
                <w:sz w:val="22"/>
                <w:szCs w:val="22"/>
              </w:rPr>
              <w:t>reflect</w:t>
            </w:r>
            <w:r w:rsidRPr="005D06F7">
              <w:rPr>
                <w:rFonts w:ascii="Segoe UI" w:hAnsi="Segoe UI" w:cs="Segoe UI"/>
                <w:b/>
                <w:spacing w:val="-7"/>
                <w:sz w:val="22"/>
                <w:szCs w:val="22"/>
              </w:rPr>
              <w:t xml:space="preserve"> </w:t>
            </w:r>
            <w:r w:rsidRPr="005D06F7">
              <w:rPr>
                <w:rFonts w:ascii="Segoe UI" w:hAnsi="Segoe UI" w:cs="Segoe UI"/>
                <w:b/>
                <w:sz w:val="22"/>
                <w:szCs w:val="22"/>
              </w:rPr>
              <w:t>business</w:t>
            </w:r>
            <w:r w:rsidRPr="005D06F7">
              <w:rPr>
                <w:rFonts w:ascii="Segoe UI" w:hAnsi="Segoe UI" w:cs="Segoe UI"/>
                <w:b/>
                <w:spacing w:val="-8"/>
                <w:sz w:val="22"/>
                <w:szCs w:val="22"/>
              </w:rPr>
              <w:t xml:space="preserve"> </w:t>
            </w:r>
            <w:r w:rsidRPr="005D06F7">
              <w:rPr>
                <w:rFonts w:ascii="Segoe UI" w:hAnsi="Segoe UI" w:cs="Segoe UI"/>
                <w:b/>
                <w:sz w:val="22"/>
                <w:szCs w:val="22"/>
              </w:rPr>
              <w:t xml:space="preserve">as usual. The Annual Accreditation Report should represent business as </w:t>
            </w:r>
            <w:r w:rsidRPr="005D06F7">
              <w:rPr>
                <w:rFonts w:ascii="Segoe UI" w:hAnsi="Segoe UI" w:cs="Segoe UI"/>
                <w:b/>
                <w:spacing w:val="-2"/>
                <w:sz w:val="22"/>
                <w:szCs w:val="22"/>
              </w:rPr>
              <w:t>usual.</w:t>
            </w:r>
          </w:p>
        </w:tc>
        <w:tc>
          <w:tcPr>
            <w:tcW w:w="2695" w:type="dxa"/>
          </w:tcPr>
          <w:p w14:paraId="7367FC27" w14:textId="77777777" w:rsidR="00243EC5" w:rsidRPr="005D06F7" w:rsidRDefault="00243EC5" w:rsidP="00243EC5">
            <w:pPr>
              <w:rPr>
                <w:rFonts w:ascii="Segoe UI" w:hAnsi="Segoe UI" w:cs="Segoe UI"/>
                <w:b/>
                <w:bCs/>
                <w:sz w:val="22"/>
                <w:szCs w:val="22"/>
              </w:rPr>
            </w:pPr>
          </w:p>
        </w:tc>
      </w:tr>
      <w:tr w:rsidR="00243EC5" w:rsidRPr="005D06F7" w14:paraId="62796D63" w14:textId="77777777" w:rsidTr="00233203">
        <w:tc>
          <w:tcPr>
            <w:tcW w:w="2245" w:type="dxa"/>
          </w:tcPr>
          <w:p w14:paraId="1FC62417" w14:textId="71873D7C" w:rsidR="00243EC5" w:rsidRPr="005D06F7" w:rsidRDefault="00243EC5" w:rsidP="00243EC5">
            <w:pPr>
              <w:rPr>
                <w:rFonts w:ascii="Segoe UI" w:hAnsi="Segoe UI" w:cs="Segoe UI"/>
                <w:b/>
                <w:bCs/>
                <w:sz w:val="22"/>
                <w:szCs w:val="22"/>
              </w:rPr>
            </w:pPr>
            <w:r w:rsidRPr="005D06F7">
              <w:rPr>
                <w:rFonts w:ascii="Segoe UI" w:hAnsi="Segoe UI" w:cs="Segoe UI"/>
                <w:b/>
                <w:bCs/>
                <w:sz w:val="22"/>
                <w:szCs w:val="22"/>
              </w:rPr>
              <w:t>2.10</w:t>
            </w:r>
          </w:p>
        </w:tc>
        <w:tc>
          <w:tcPr>
            <w:tcW w:w="4005" w:type="dxa"/>
          </w:tcPr>
          <w:p w14:paraId="0F6348D2" w14:textId="447185C8" w:rsidR="00243EC5" w:rsidRPr="005D06F7" w:rsidRDefault="00243EC5" w:rsidP="00243EC5">
            <w:pPr>
              <w:rPr>
                <w:rFonts w:ascii="Segoe UI" w:hAnsi="Segoe UI" w:cs="Segoe UI"/>
                <w:b/>
                <w:bCs/>
                <w:sz w:val="22"/>
                <w:szCs w:val="22"/>
              </w:rPr>
            </w:pPr>
            <w:r w:rsidRPr="005D06F7">
              <w:rPr>
                <w:rFonts w:ascii="Segoe UI" w:hAnsi="Segoe UI" w:cs="Segoe UI"/>
                <w:iCs/>
                <w:sz w:val="22"/>
                <w:szCs w:val="22"/>
              </w:rPr>
              <w:t>Overall</w:t>
            </w:r>
            <w:r w:rsidRPr="005D06F7">
              <w:rPr>
                <w:rFonts w:ascii="Segoe UI" w:hAnsi="Segoe UI" w:cs="Segoe UI"/>
                <w:iCs/>
                <w:spacing w:val="-8"/>
                <w:sz w:val="22"/>
                <w:szCs w:val="22"/>
              </w:rPr>
              <w:t xml:space="preserve"> </w:t>
            </w:r>
            <w:r w:rsidRPr="005D06F7">
              <w:rPr>
                <w:rFonts w:ascii="Segoe UI" w:hAnsi="Segoe UI" w:cs="Segoe UI"/>
                <w:iCs/>
                <w:sz w:val="22"/>
                <w:szCs w:val="22"/>
              </w:rPr>
              <w:t>format</w:t>
            </w:r>
            <w:r w:rsidRPr="005D06F7">
              <w:rPr>
                <w:rFonts w:ascii="Segoe UI" w:hAnsi="Segoe UI" w:cs="Segoe UI"/>
                <w:iCs/>
                <w:spacing w:val="-8"/>
                <w:sz w:val="22"/>
                <w:szCs w:val="22"/>
              </w:rPr>
              <w:t xml:space="preserve"> </w:t>
            </w:r>
            <w:r w:rsidRPr="005D06F7">
              <w:rPr>
                <w:rFonts w:ascii="Segoe UI" w:hAnsi="Segoe UI" w:cs="Segoe UI"/>
                <w:iCs/>
                <w:sz w:val="22"/>
                <w:szCs w:val="22"/>
              </w:rPr>
              <w:t>(pre-professional</w:t>
            </w:r>
            <w:r w:rsidRPr="005D06F7">
              <w:rPr>
                <w:rFonts w:ascii="Segoe UI" w:hAnsi="Segoe UI" w:cs="Segoe UI"/>
                <w:iCs/>
                <w:spacing w:val="-9"/>
                <w:sz w:val="22"/>
                <w:szCs w:val="22"/>
              </w:rPr>
              <w:t xml:space="preserve"> </w:t>
            </w:r>
            <w:r w:rsidRPr="005D06F7">
              <w:rPr>
                <w:rFonts w:ascii="Segoe UI" w:hAnsi="Segoe UI" w:cs="Segoe UI"/>
                <w:iCs/>
                <w:sz w:val="22"/>
                <w:szCs w:val="22"/>
              </w:rPr>
              <w:t>years</w:t>
            </w:r>
            <w:r w:rsidRPr="005D06F7">
              <w:rPr>
                <w:rFonts w:ascii="Segoe UI" w:hAnsi="Segoe UI" w:cs="Segoe UI"/>
                <w:iCs/>
                <w:spacing w:val="-10"/>
                <w:sz w:val="22"/>
                <w:szCs w:val="22"/>
              </w:rPr>
              <w:t xml:space="preserve"> </w:t>
            </w:r>
            <w:r w:rsidRPr="005D06F7">
              <w:rPr>
                <w:rFonts w:ascii="Segoe UI" w:hAnsi="Segoe UI" w:cs="Segoe UI"/>
                <w:iCs/>
                <w:sz w:val="22"/>
                <w:szCs w:val="22"/>
              </w:rPr>
              <w:t>+ professional years) of the program:</w:t>
            </w:r>
          </w:p>
        </w:tc>
        <w:tc>
          <w:tcPr>
            <w:tcW w:w="4005" w:type="dxa"/>
          </w:tcPr>
          <w:p w14:paraId="6EED582F" w14:textId="2E5D6F44" w:rsidR="00243EC5" w:rsidRPr="005D06F7" w:rsidRDefault="00243EC5" w:rsidP="00243EC5">
            <w:pPr>
              <w:rPr>
                <w:rFonts w:ascii="Segoe UI" w:hAnsi="Segoe UI" w:cs="Segoe UI"/>
                <w:b/>
                <w:bCs/>
                <w:sz w:val="22"/>
                <w:szCs w:val="22"/>
              </w:rPr>
            </w:pPr>
            <w:r w:rsidRPr="005D06F7">
              <w:rPr>
                <w:rFonts w:ascii="Segoe UI" w:hAnsi="Segoe UI" w:cs="Segoe UI"/>
                <w:iCs/>
                <w:sz w:val="22"/>
                <w:szCs w:val="22"/>
              </w:rPr>
              <w:t>Pre-professional years are those in which the student obtains general education and prerequisite courses.</w:t>
            </w:r>
            <w:r w:rsidRPr="005D06F7">
              <w:rPr>
                <w:rFonts w:ascii="Segoe UI" w:hAnsi="Segoe UI" w:cs="Segoe UI"/>
                <w:iCs/>
                <w:spacing w:val="40"/>
                <w:sz w:val="22"/>
                <w:szCs w:val="22"/>
              </w:rPr>
              <w:t xml:space="preserve"> </w:t>
            </w:r>
            <w:r w:rsidRPr="005D06F7">
              <w:rPr>
                <w:rFonts w:ascii="Segoe UI" w:hAnsi="Segoe UI" w:cs="Segoe UI"/>
                <w:iCs/>
                <w:sz w:val="22"/>
                <w:szCs w:val="22"/>
              </w:rPr>
              <w:t>Professional</w:t>
            </w:r>
            <w:r w:rsidRPr="005D06F7">
              <w:rPr>
                <w:rFonts w:ascii="Segoe UI" w:hAnsi="Segoe UI" w:cs="Segoe UI"/>
                <w:iCs/>
                <w:spacing w:val="-3"/>
                <w:sz w:val="22"/>
                <w:szCs w:val="22"/>
              </w:rPr>
              <w:t xml:space="preserve"> </w:t>
            </w:r>
            <w:r w:rsidRPr="005D06F7">
              <w:rPr>
                <w:rFonts w:ascii="Segoe UI" w:hAnsi="Segoe UI" w:cs="Segoe UI"/>
                <w:iCs/>
                <w:sz w:val="22"/>
                <w:szCs w:val="22"/>
              </w:rPr>
              <w:t>years</w:t>
            </w:r>
            <w:r w:rsidRPr="005D06F7">
              <w:rPr>
                <w:rFonts w:ascii="Segoe UI" w:hAnsi="Segoe UI" w:cs="Segoe UI"/>
                <w:iCs/>
                <w:spacing w:val="-1"/>
                <w:sz w:val="22"/>
                <w:szCs w:val="22"/>
              </w:rPr>
              <w:t xml:space="preserve"> </w:t>
            </w:r>
            <w:r w:rsidRPr="005D06F7">
              <w:rPr>
                <w:rFonts w:ascii="Segoe UI" w:hAnsi="Segoe UI" w:cs="Segoe UI"/>
                <w:iCs/>
                <w:sz w:val="22"/>
                <w:szCs w:val="22"/>
              </w:rPr>
              <w:t>are those devoted</w:t>
            </w:r>
            <w:r w:rsidRPr="005D06F7">
              <w:rPr>
                <w:rFonts w:ascii="Segoe UI" w:hAnsi="Segoe UI" w:cs="Segoe UI"/>
                <w:iCs/>
                <w:spacing w:val="-5"/>
                <w:sz w:val="22"/>
                <w:szCs w:val="22"/>
              </w:rPr>
              <w:t xml:space="preserve"> </w:t>
            </w:r>
            <w:r w:rsidRPr="005D06F7">
              <w:rPr>
                <w:rFonts w:ascii="Segoe UI" w:hAnsi="Segoe UI" w:cs="Segoe UI"/>
                <w:iCs/>
                <w:sz w:val="22"/>
                <w:szCs w:val="22"/>
              </w:rPr>
              <w:t>to</w:t>
            </w:r>
            <w:r w:rsidRPr="005D06F7">
              <w:rPr>
                <w:rFonts w:ascii="Segoe UI" w:hAnsi="Segoe UI" w:cs="Segoe UI"/>
                <w:iCs/>
                <w:spacing w:val="-8"/>
                <w:sz w:val="22"/>
                <w:szCs w:val="22"/>
              </w:rPr>
              <w:t xml:space="preserve"> </w:t>
            </w:r>
            <w:r w:rsidRPr="005D06F7">
              <w:rPr>
                <w:rFonts w:ascii="Segoe UI" w:hAnsi="Segoe UI" w:cs="Segoe UI"/>
                <w:iCs/>
                <w:sz w:val="22"/>
                <w:szCs w:val="22"/>
              </w:rPr>
              <w:t>the</w:t>
            </w:r>
            <w:r w:rsidRPr="005D06F7">
              <w:rPr>
                <w:rFonts w:ascii="Segoe UI" w:hAnsi="Segoe UI" w:cs="Segoe UI"/>
                <w:iCs/>
                <w:spacing w:val="-5"/>
                <w:sz w:val="22"/>
                <w:szCs w:val="22"/>
              </w:rPr>
              <w:t xml:space="preserve"> </w:t>
            </w:r>
            <w:r w:rsidRPr="005D06F7">
              <w:rPr>
                <w:rFonts w:ascii="Segoe UI" w:hAnsi="Segoe UI" w:cs="Segoe UI"/>
                <w:iCs/>
                <w:sz w:val="22"/>
                <w:szCs w:val="22"/>
              </w:rPr>
              <w:t>professional</w:t>
            </w:r>
            <w:r w:rsidRPr="005D06F7">
              <w:rPr>
                <w:rFonts w:ascii="Segoe UI" w:hAnsi="Segoe UI" w:cs="Segoe UI"/>
                <w:iCs/>
                <w:spacing w:val="-5"/>
                <w:sz w:val="22"/>
                <w:szCs w:val="22"/>
              </w:rPr>
              <w:t xml:space="preserve"> </w:t>
            </w:r>
            <w:r w:rsidRPr="005D06F7">
              <w:rPr>
                <w:rFonts w:ascii="Segoe UI" w:hAnsi="Segoe UI" w:cs="Segoe UI"/>
                <w:iCs/>
                <w:sz w:val="22"/>
                <w:szCs w:val="22"/>
              </w:rPr>
              <w:t>phase</w:t>
            </w:r>
            <w:r w:rsidRPr="005D06F7">
              <w:rPr>
                <w:rFonts w:ascii="Segoe UI" w:hAnsi="Segoe UI" w:cs="Segoe UI"/>
                <w:iCs/>
                <w:spacing w:val="-5"/>
                <w:sz w:val="22"/>
                <w:szCs w:val="22"/>
              </w:rPr>
              <w:t xml:space="preserve"> </w:t>
            </w:r>
            <w:r w:rsidRPr="005D06F7">
              <w:rPr>
                <w:rFonts w:ascii="Segoe UI" w:hAnsi="Segoe UI" w:cs="Segoe UI"/>
                <w:iCs/>
                <w:sz w:val="22"/>
                <w:szCs w:val="22"/>
              </w:rPr>
              <w:t>of</w:t>
            </w:r>
            <w:r w:rsidRPr="005D06F7">
              <w:rPr>
                <w:rFonts w:ascii="Segoe UI" w:hAnsi="Segoe UI" w:cs="Segoe UI"/>
                <w:iCs/>
                <w:spacing w:val="-5"/>
                <w:sz w:val="22"/>
                <w:szCs w:val="22"/>
              </w:rPr>
              <w:t xml:space="preserve"> </w:t>
            </w:r>
            <w:r w:rsidRPr="005D06F7">
              <w:rPr>
                <w:rFonts w:ascii="Segoe UI" w:hAnsi="Segoe UI" w:cs="Segoe UI"/>
                <w:iCs/>
                <w:sz w:val="22"/>
                <w:szCs w:val="22"/>
              </w:rPr>
              <w:t>the</w:t>
            </w:r>
            <w:r w:rsidRPr="005D06F7">
              <w:rPr>
                <w:rFonts w:ascii="Segoe UI" w:hAnsi="Segoe UI" w:cs="Segoe UI"/>
                <w:iCs/>
                <w:spacing w:val="-5"/>
                <w:sz w:val="22"/>
                <w:szCs w:val="22"/>
              </w:rPr>
              <w:t xml:space="preserve"> </w:t>
            </w:r>
            <w:r w:rsidRPr="005D06F7">
              <w:rPr>
                <w:rFonts w:ascii="Segoe UI" w:hAnsi="Segoe UI" w:cs="Segoe UI"/>
                <w:iCs/>
                <w:sz w:val="22"/>
                <w:szCs w:val="22"/>
              </w:rPr>
              <w:t>program. When the curricular format is slightly different than</w:t>
            </w:r>
            <w:r w:rsidRPr="005D06F7">
              <w:rPr>
                <w:rFonts w:ascii="Segoe UI" w:hAnsi="Segoe UI" w:cs="Segoe UI"/>
                <w:iCs/>
                <w:spacing w:val="-2"/>
                <w:sz w:val="22"/>
                <w:szCs w:val="22"/>
              </w:rPr>
              <w:t xml:space="preserve"> </w:t>
            </w:r>
            <w:r w:rsidRPr="005D06F7">
              <w:rPr>
                <w:rFonts w:ascii="Segoe UI" w:hAnsi="Segoe UI" w:cs="Segoe UI"/>
                <w:iCs/>
                <w:sz w:val="22"/>
                <w:szCs w:val="22"/>
              </w:rPr>
              <w:t>the</w:t>
            </w:r>
            <w:r w:rsidRPr="005D06F7">
              <w:rPr>
                <w:rFonts w:ascii="Segoe UI" w:hAnsi="Segoe UI" w:cs="Segoe UI"/>
                <w:iCs/>
                <w:spacing w:val="-2"/>
                <w:sz w:val="22"/>
                <w:szCs w:val="22"/>
              </w:rPr>
              <w:t xml:space="preserve"> </w:t>
            </w:r>
            <w:r w:rsidRPr="005D06F7">
              <w:rPr>
                <w:rFonts w:ascii="Segoe UI" w:hAnsi="Segoe UI" w:cs="Segoe UI"/>
                <w:iCs/>
                <w:sz w:val="22"/>
                <w:szCs w:val="22"/>
              </w:rPr>
              <w:t>options</w:t>
            </w:r>
            <w:r w:rsidRPr="005D06F7">
              <w:rPr>
                <w:rFonts w:ascii="Segoe UI" w:hAnsi="Segoe UI" w:cs="Segoe UI"/>
                <w:iCs/>
                <w:spacing w:val="-4"/>
                <w:sz w:val="22"/>
                <w:szCs w:val="22"/>
              </w:rPr>
              <w:t xml:space="preserve"> </w:t>
            </w:r>
            <w:r w:rsidRPr="005D06F7">
              <w:rPr>
                <w:rFonts w:ascii="Segoe UI" w:hAnsi="Segoe UI" w:cs="Segoe UI"/>
                <w:iCs/>
                <w:sz w:val="22"/>
                <w:szCs w:val="22"/>
              </w:rPr>
              <w:t>provided,</w:t>
            </w:r>
            <w:r w:rsidRPr="005D06F7">
              <w:rPr>
                <w:rFonts w:ascii="Segoe UI" w:hAnsi="Segoe UI" w:cs="Segoe UI"/>
                <w:iCs/>
                <w:spacing w:val="-3"/>
                <w:sz w:val="22"/>
                <w:szCs w:val="22"/>
              </w:rPr>
              <w:t xml:space="preserve"> </w:t>
            </w:r>
            <w:r w:rsidRPr="005D06F7">
              <w:rPr>
                <w:rFonts w:ascii="Segoe UI" w:hAnsi="Segoe UI" w:cs="Segoe UI"/>
                <w:iCs/>
                <w:sz w:val="22"/>
                <w:szCs w:val="22"/>
              </w:rPr>
              <w:t>pick</w:t>
            </w:r>
            <w:r w:rsidRPr="005D06F7">
              <w:rPr>
                <w:rFonts w:ascii="Segoe UI" w:hAnsi="Segoe UI" w:cs="Segoe UI"/>
                <w:iCs/>
                <w:spacing w:val="-3"/>
                <w:sz w:val="22"/>
                <w:szCs w:val="22"/>
              </w:rPr>
              <w:t xml:space="preserve"> </w:t>
            </w:r>
            <w:r w:rsidRPr="005D06F7">
              <w:rPr>
                <w:rFonts w:ascii="Segoe UI" w:hAnsi="Segoe UI" w:cs="Segoe UI"/>
                <w:iCs/>
                <w:sz w:val="22"/>
                <w:szCs w:val="22"/>
              </w:rPr>
              <w:t>the</w:t>
            </w:r>
            <w:r w:rsidRPr="005D06F7">
              <w:rPr>
                <w:rFonts w:ascii="Segoe UI" w:hAnsi="Segoe UI" w:cs="Segoe UI"/>
                <w:iCs/>
                <w:spacing w:val="-2"/>
                <w:sz w:val="22"/>
                <w:szCs w:val="22"/>
              </w:rPr>
              <w:t xml:space="preserve"> </w:t>
            </w:r>
            <w:r w:rsidRPr="005D06F7">
              <w:rPr>
                <w:rFonts w:ascii="Segoe UI" w:hAnsi="Segoe UI" w:cs="Segoe UI"/>
                <w:iCs/>
                <w:sz w:val="22"/>
                <w:szCs w:val="22"/>
              </w:rPr>
              <w:t>closest</w:t>
            </w:r>
            <w:r w:rsidRPr="005D06F7">
              <w:rPr>
                <w:rFonts w:ascii="Segoe UI" w:hAnsi="Segoe UI" w:cs="Segoe UI"/>
                <w:iCs/>
                <w:spacing w:val="-2"/>
                <w:sz w:val="22"/>
                <w:szCs w:val="22"/>
              </w:rPr>
              <w:t xml:space="preserve"> </w:t>
            </w:r>
            <w:r w:rsidRPr="005D06F7">
              <w:rPr>
                <w:rFonts w:ascii="Segoe UI" w:hAnsi="Segoe UI" w:cs="Segoe UI"/>
                <w:iCs/>
                <w:sz w:val="22"/>
                <w:szCs w:val="22"/>
              </w:rPr>
              <w:t xml:space="preserve">option. Programs with FIRST YEAR UNDERGRADUATE ADMISSION should </w:t>
            </w:r>
            <w:r w:rsidRPr="005D06F7">
              <w:rPr>
                <w:rFonts w:ascii="Segoe UI" w:hAnsi="Segoe UI" w:cs="Segoe UI"/>
                <w:iCs/>
                <w:sz w:val="22"/>
                <w:szCs w:val="22"/>
              </w:rPr>
              <w:lastRenderedPageBreak/>
              <w:t>determine the distribution of years as follows:</w:t>
            </w:r>
            <w:r w:rsidRPr="005D06F7">
              <w:rPr>
                <w:rFonts w:ascii="Segoe UI" w:hAnsi="Segoe UI" w:cs="Segoe UI"/>
                <w:iCs/>
                <w:spacing w:val="40"/>
                <w:sz w:val="22"/>
                <w:szCs w:val="22"/>
              </w:rPr>
              <w:t xml:space="preserve"> </w:t>
            </w:r>
            <w:r w:rsidRPr="005D06F7">
              <w:rPr>
                <w:rFonts w:ascii="Segoe UI" w:hAnsi="Segoe UI" w:cs="Segoe UI"/>
                <w:iCs/>
                <w:sz w:val="22"/>
                <w:szCs w:val="22"/>
              </w:rPr>
              <w:t>include as professional time those terms in which the student takes one or more professional courses; all other time should be considered pre-professional.</w:t>
            </w:r>
          </w:p>
        </w:tc>
        <w:tc>
          <w:tcPr>
            <w:tcW w:w="2695" w:type="dxa"/>
          </w:tcPr>
          <w:p w14:paraId="225CF03F" w14:textId="77777777" w:rsidR="00243EC5" w:rsidRPr="005D06F7" w:rsidRDefault="00243EC5" w:rsidP="00243EC5">
            <w:pPr>
              <w:rPr>
                <w:rFonts w:ascii="Segoe UI" w:hAnsi="Segoe UI" w:cs="Segoe UI"/>
                <w:b/>
                <w:bCs/>
                <w:sz w:val="22"/>
                <w:szCs w:val="22"/>
              </w:rPr>
            </w:pPr>
          </w:p>
        </w:tc>
      </w:tr>
      <w:tr w:rsidR="00243EC5" w:rsidRPr="005D06F7" w14:paraId="0B44A5DB" w14:textId="77777777" w:rsidTr="00233203">
        <w:tc>
          <w:tcPr>
            <w:tcW w:w="2245" w:type="dxa"/>
          </w:tcPr>
          <w:p w14:paraId="67665A43" w14:textId="447CDCFE" w:rsidR="00243EC5" w:rsidRPr="005D06F7" w:rsidRDefault="005D06F7" w:rsidP="00243EC5">
            <w:pPr>
              <w:rPr>
                <w:rFonts w:ascii="Segoe UI" w:hAnsi="Segoe UI" w:cs="Segoe UI"/>
                <w:b/>
                <w:bCs/>
                <w:sz w:val="22"/>
                <w:szCs w:val="22"/>
              </w:rPr>
            </w:pPr>
            <w:r w:rsidRPr="005D06F7">
              <w:rPr>
                <w:rFonts w:ascii="Segoe UI" w:hAnsi="Segoe UI" w:cs="Segoe UI"/>
                <w:b/>
                <w:bCs/>
                <w:sz w:val="22"/>
                <w:szCs w:val="22"/>
              </w:rPr>
              <w:t xml:space="preserve">2.1a. </w:t>
            </w:r>
          </w:p>
        </w:tc>
        <w:tc>
          <w:tcPr>
            <w:tcW w:w="4005" w:type="dxa"/>
          </w:tcPr>
          <w:p w14:paraId="5CA19A60" w14:textId="7C8E1F4F" w:rsidR="00243EC5" w:rsidRPr="005D06F7" w:rsidRDefault="005D06F7" w:rsidP="00243EC5">
            <w:pPr>
              <w:rPr>
                <w:rFonts w:ascii="Segoe UI" w:hAnsi="Segoe UI" w:cs="Segoe UI"/>
                <w:b/>
                <w:bCs/>
                <w:sz w:val="22"/>
                <w:szCs w:val="22"/>
              </w:rPr>
            </w:pPr>
            <w:r w:rsidRPr="005D06F7">
              <w:rPr>
                <w:rFonts w:ascii="Segoe UI" w:hAnsi="Segoe UI" w:cs="Segoe UI"/>
                <w:sz w:val="22"/>
                <w:szCs w:val="22"/>
              </w:rPr>
              <w:t>Format</w:t>
            </w:r>
            <w:r w:rsidRPr="005D06F7">
              <w:rPr>
                <w:rFonts w:ascii="Segoe UI" w:hAnsi="Segoe UI" w:cs="Segoe UI"/>
                <w:spacing w:val="-5"/>
                <w:sz w:val="22"/>
                <w:szCs w:val="22"/>
              </w:rPr>
              <w:t xml:space="preserve"> </w:t>
            </w:r>
            <w:r w:rsidRPr="005D06F7">
              <w:rPr>
                <w:rFonts w:ascii="Segoe UI" w:hAnsi="Segoe UI" w:cs="Segoe UI"/>
                <w:sz w:val="22"/>
                <w:szCs w:val="22"/>
              </w:rPr>
              <w:t>experienced</w:t>
            </w:r>
            <w:r w:rsidRPr="005D06F7">
              <w:rPr>
                <w:rFonts w:ascii="Segoe UI" w:hAnsi="Segoe UI" w:cs="Segoe UI"/>
                <w:spacing w:val="-5"/>
                <w:sz w:val="22"/>
                <w:szCs w:val="22"/>
              </w:rPr>
              <w:t xml:space="preserve"> </w:t>
            </w:r>
            <w:r w:rsidRPr="005D06F7">
              <w:rPr>
                <w:rFonts w:ascii="Segoe UI" w:hAnsi="Segoe UI" w:cs="Segoe UI"/>
                <w:sz w:val="22"/>
                <w:szCs w:val="22"/>
              </w:rPr>
              <w:t>by</w:t>
            </w:r>
            <w:r w:rsidRPr="005D06F7">
              <w:rPr>
                <w:rFonts w:ascii="Segoe UI" w:hAnsi="Segoe UI" w:cs="Segoe UI"/>
                <w:spacing w:val="-6"/>
                <w:sz w:val="22"/>
                <w:szCs w:val="22"/>
              </w:rPr>
              <w:t xml:space="preserve"> </w:t>
            </w:r>
            <w:r w:rsidRPr="005D06F7">
              <w:rPr>
                <w:rFonts w:ascii="Segoe UI" w:hAnsi="Segoe UI" w:cs="Segoe UI"/>
                <w:sz w:val="22"/>
                <w:szCs w:val="22"/>
              </w:rPr>
              <w:t>all</w:t>
            </w:r>
            <w:r w:rsidRPr="005D06F7">
              <w:rPr>
                <w:rFonts w:ascii="Segoe UI" w:hAnsi="Segoe UI" w:cs="Segoe UI"/>
                <w:spacing w:val="-5"/>
                <w:sz w:val="22"/>
                <w:szCs w:val="22"/>
              </w:rPr>
              <w:t xml:space="preserve"> </w:t>
            </w:r>
            <w:r w:rsidRPr="005D06F7">
              <w:rPr>
                <w:rFonts w:ascii="Segoe UI" w:hAnsi="Segoe UI" w:cs="Segoe UI"/>
                <w:sz w:val="22"/>
                <w:szCs w:val="22"/>
              </w:rPr>
              <w:t>or</w:t>
            </w:r>
            <w:r w:rsidRPr="005D06F7">
              <w:rPr>
                <w:rFonts w:ascii="Segoe UI" w:hAnsi="Segoe UI" w:cs="Segoe UI"/>
                <w:spacing w:val="-5"/>
                <w:sz w:val="22"/>
                <w:szCs w:val="22"/>
              </w:rPr>
              <w:t xml:space="preserve"> </w:t>
            </w:r>
            <w:proofErr w:type="gramStart"/>
            <w:r w:rsidRPr="005D06F7">
              <w:rPr>
                <w:rFonts w:ascii="Segoe UI" w:hAnsi="Segoe UI" w:cs="Segoe UI"/>
                <w:sz w:val="22"/>
                <w:szCs w:val="22"/>
              </w:rPr>
              <w:t>the</w:t>
            </w:r>
            <w:r w:rsidRPr="005D06F7">
              <w:rPr>
                <w:rFonts w:ascii="Segoe UI" w:hAnsi="Segoe UI" w:cs="Segoe UI"/>
                <w:spacing w:val="-5"/>
                <w:sz w:val="22"/>
                <w:szCs w:val="22"/>
              </w:rPr>
              <w:t xml:space="preserve"> </w:t>
            </w:r>
            <w:r w:rsidRPr="005D06F7">
              <w:rPr>
                <w:rFonts w:ascii="Segoe UI" w:hAnsi="Segoe UI" w:cs="Segoe UI"/>
                <w:sz w:val="22"/>
                <w:szCs w:val="22"/>
              </w:rPr>
              <w:t>majority</w:t>
            </w:r>
            <w:r w:rsidRPr="005D06F7">
              <w:rPr>
                <w:rFonts w:ascii="Segoe UI" w:hAnsi="Segoe UI" w:cs="Segoe UI"/>
                <w:spacing w:val="-5"/>
                <w:sz w:val="22"/>
                <w:szCs w:val="22"/>
              </w:rPr>
              <w:t xml:space="preserve"> </w:t>
            </w:r>
            <w:r w:rsidRPr="005D06F7">
              <w:rPr>
                <w:rFonts w:ascii="Segoe UI" w:hAnsi="Segoe UI" w:cs="Segoe UI"/>
                <w:sz w:val="22"/>
                <w:szCs w:val="22"/>
              </w:rPr>
              <w:t>of</w:t>
            </w:r>
            <w:proofErr w:type="gramEnd"/>
            <w:r w:rsidRPr="005D06F7">
              <w:rPr>
                <w:rFonts w:ascii="Segoe UI" w:hAnsi="Segoe UI" w:cs="Segoe UI"/>
                <w:sz w:val="22"/>
                <w:szCs w:val="22"/>
              </w:rPr>
              <w:t xml:space="preserve"> students who enter the program:</w:t>
            </w:r>
          </w:p>
        </w:tc>
        <w:tc>
          <w:tcPr>
            <w:tcW w:w="4005" w:type="dxa"/>
          </w:tcPr>
          <w:p w14:paraId="3EAC2D24" w14:textId="77777777" w:rsidR="00243EC5" w:rsidRPr="005D06F7" w:rsidRDefault="00243EC5" w:rsidP="00243EC5">
            <w:pPr>
              <w:rPr>
                <w:rFonts w:ascii="Segoe UI" w:hAnsi="Segoe UI" w:cs="Segoe UI"/>
                <w:b/>
                <w:bCs/>
                <w:sz w:val="22"/>
                <w:szCs w:val="22"/>
              </w:rPr>
            </w:pPr>
          </w:p>
        </w:tc>
        <w:tc>
          <w:tcPr>
            <w:tcW w:w="2695" w:type="dxa"/>
          </w:tcPr>
          <w:p w14:paraId="00BDD3FF" w14:textId="77777777" w:rsidR="005D06F7" w:rsidRPr="005D06F7" w:rsidRDefault="005D06F7" w:rsidP="005D06F7">
            <w:pPr>
              <w:pStyle w:val="TableParagraph"/>
            </w:pPr>
            <w:r w:rsidRPr="005D06F7">
              <w:rPr>
                <w:spacing w:val="-2"/>
              </w:rPr>
              <w:t>3+2.5-</w:t>
            </w:r>
            <w:r w:rsidRPr="005D06F7">
              <w:rPr>
                <w:spacing w:val="-4"/>
              </w:rPr>
              <w:t>2.8,</w:t>
            </w:r>
          </w:p>
          <w:p w14:paraId="0D7AA08D" w14:textId="77777777" w:rsidR="005D06F7" w:rsidRPr="005D06F7" w:rsidRDefault="005D06F7" w:rsidP="005D06F7">
            <w:pPr>
              <w:pStyle w:val="TableParagraph"/>
            </w:pPr>
            <w:r w:rsidRPr="005D06F7">
              <w:rPr>
                <w:spacing w:val="-4"/>
              </w:rPr>
              <w:t>3+3,</w:t>
            </w:r>
          </w:p>
          <w:p w14:paraId="346DFC91" w14:textId="77777777" w:rsidR="005D06F7" w:rsidRPr="005D06F7" w:rsidRDefault="005D06F7" w:rsidP="005D06F7">
            <w:pPr>
              <w:pStyle w:val="TableParagraph"/>
            </w:pPr>
            <w:r w:rsidRPr="005D06F7">
              <w:rPr>
                <w:spacing w:val="-2"/>
              </w:rPr>
              <w:t>3+3.5-</w:t>
            </w:r>
            <w:r w:rsidRPr="005D06F7">
              <w:rPr>
                <w:spacing w:val="-4"/>
              </w:rPr>
              <w:t>3.8,</w:t>
            </w:r>
          </w:p>
          <w:p w14:paraId="7A7F269E" w14:textId="77777777" w:rsidR="005D06F7" w:rsidRPr="005D06F7" w:rsidRDefault="005D06F7" w:rsidP="005D06F7">
            <w:pPr>
              <w:pStyle w:val="TableParagraph"/>
              <w:spacing w:line="292" w:lineRule="exact"/>
            </w:pPr>
            <w:r w:rsidRPr="005D06F7">
              <w:rPr>
                <w:spacing w:val="-4"/>
              </w:rPr>
              <w:t>3+4,</w:t>
            </w:r>
          </w:p>
          <w:p w14:paraId="7AF97F15" w14:textId="77777777" w:rsidR="005D06F7" w:rsidRPr="005D06F7" w:rsidRDefault="005D06F7" w:rsidP="005D06F7">
            <w:pPr>
              <w:pStyle w:val="TableParagraph"/>
              <w:spacing w:line="292" w:lineRule="exact"/>
            </w:pPr>
            <w:r w:rsidRPr="005D06F7">
              <w:rPr>
                <w:spacing w:val="-4"/>
              </w:rPr>
              <w:t>4+2,</w:t>
            </w:r>
          </w:p>
          <w:p w14:paraId="508D3EA4" w14:textId="77777777" w:rsidR="005D06F7" w:rsidRPr="005D06F7" w:rsidRDefault="005D06F7" w:rsidP="005D06F7">
            <w:pPr>
              <w:pStyle w:val="TableParagraph"/>
            </w:pPr>
            <w:r w:rsidRPr="005D06F7">
              <w:rPr>
                <w:spacing w:val="-2"/>
              </w:rPr>
              <w:t>4+2.5/2.8,</w:t>
            </w:r>
          </w:p>
          <w:p w14:paraId="55A8F6B7" w14:textId="77777777" w:rsidR="005D06F7" w:rsidRPr="005D06F7" w:rsidRDefault="005D06F7" w:rsidP="005D06F7">
            <w:pPr>
              <w:pStyle w:val="TableParagraph"/>
              <w:spacing w:before="1"/>
            </w:pPr>
            <w:r w:rsidRPr="005D06F7">
              <w:rPr>
                <w:spacing w:val="-4"/>
              </w:rPr>
              <w:t>4+3,</w:t>
            </w:r>
          </w:p>
          <w:p w14:paraId="6E4C96DE" w14:textId="4E0D9BDA" w:rsidR="00243EC5" w:rsidRPr="005D06F7" w:rsidRDefault="005D06F7" w:rsidP="005D06F7">
            <w:pPr>
              <w:rPr>
                <w:rFonts w:ascii="Segoe UI" w:hAnsi="Segoe UI" w:cs="Segoe UI"/>
                <w:b/>
                <w:bCs/>
                <w:sz w:val="22"/>
                <w:szCs w:val="22"/>
              </w:rPr>
            </w:pPr>
            <w:r w:rsidRPr="005D06F7">
              <w:rPr>
                <w:rFonts w:ascii="Segoe UI" w:hAnsi="Segoe UI" w:cs="Segoe UI"/>
                <w:sz w:val="22"/>
                <w:szCs w:val="22"/>
              </w:rPr>
              <w:t>4+3.5/3.8,</w:t>
            </w:r>
            <w:r w:rsidRPr="005D06F7">
              <w:rPr>
                <w:rFonts w:ascii="Segoe UI" w:hAnsi="Segoe UI" w:cs="Segoe UI"/>
                <w:spacing w:val="-9"/>
                <w:sz w:val="22"/>
                <w:szCs w:val="22"/>
              </w:rPr>
              <w:t xml:space="preserve"> </w:t>
            </w:r>
            <w:r w:rsidRPr="005D06F7">
              <w:rPr>
                <w:rFonts w:ascii="Segoe UI" w:hAnsi="Segoe UI" w:cs="Segoe UI"/>
                <w:spacing w:val="-5"/>
                <w:sz w:val="22"/>
                <w:szCs w:val="22"/>
              </w:rPr>
              <w:t>4+4</w:t>
            </w:r>
          </w:p>
        </w:tc>
      </w:tr>
      <w:tr w:rsidR="00243EC5" w:rsidRPr="005D06F7" w14:paraId="22B14C09" w14:textId="77777777" w:rsidTr="00233203">
        <w:tc>
          <w:tcPr>
            <w:tcW w:w="2245" w:type="dxa"/>
          </w:tcPr>
          <w:p w14:paraId="639B88EA" w14:textId="793BFE4C" w:rsidR="00243EC5" w:rsidRPr="005D06F7" w:rsidRDefault="005D06F7" w:rsidP="00243EC5">
            <w:pPr>
              <w:rPr>
                <w:rFonts w:ascii="Segoe UI" w:hAnsi="Segoe UI" w:cs="Segoe UI"/>
                <w:b/>
                <w:bCs/>
                <w:sz w:val="22"/>
                <w:szCs w:val="22"/>
              </w:rPr>
            </w:pPr>
            <w:r w:rsidRPr="005D06F7">
              <w:rPr>
                <w:rFonts w:ascii="Segoe UI" w:hAnsi="Segoe UI" w:cs="Segoe UI"/>
                <w:b/>
                <w:bCs/>
                <w:sz w:val="22"/>
                <w:szCs w:val="22"/>
              </w:rPr>
              <w:t>2.1b.</w:t>
            </w:r>
          </w:p>
        </w:tc>
        <w:tc>
          <w:tcPr>
            <w:tcW w:w="4005" w:type="dxa"/>
          </w:tcPr>
          <w:p w14:paraId="60E06859" w14:textId="0D979309" w:rsidR="00243EC5" w:rsidRPr="005D06F7" w:rsidRDefault="005D06F7" w:rsidP="00243EC5">
            <w:pPr>
              <w:rPr>
                <w:rFonts w:ascii="Segoe UI" w:hAnsi="Segoe UI" w:cs="Segoe UI"/>
                <w:b/>
                <w:bCs/>
                <w:sz w:val="22"/>
                <w:szCs w:val="22"/>
              </w:rPr>
            </w:pPr>
            <w:r w:rsidRPr="005D06F7">
              <w:rPr>
                <w:rFonts w:ascii="Segoe UI" w:hAnsi="Segoe UI" w:cs="Segoe UI"/>
                <w:sz w:val="22"/>
                <w:szCs w:val="22"/>
              </w:rPr>
              <w:t>Does</w:t>
            </w:r>
            <w:r w:rsidRPr="005D06F7">
              <w:rPr>
                <w:rFonts w:ascii="Segoe UI" w:hAnsi="Segoe UI" w:cs="Segoe UI"/>
                <w:spacing w:val="-5"/>
                <w:sz w:val="22"/>
                <w:szCs w:val="22"/>
              </w:rPr>
              <w:t xml:space="preserve"> </w:t>
            </w:r>
            <w:r w:rsidRPr="005D06F7">
              <w:rPr>
                <w:rFonts w:ascii="Segoe UI" w:hAnsi="Segoe UI" w:cs="Segoe UI"/>
                <w:sz w:val="22"/>
                <w:szCs w:val="22"/>
              </w:rPr>
              <w:t>the</w:t>
            </w:r>
            <w:r w:rsidRPr="005D06F7">
              <w:rPr>
                <w:rFonts w:ascii="Segoe UI" w:hAnsi="Segoe UI" w:cs="Segoe UI"/>
                <w:spacing w:val="-4"/>
                <w:sz w:val="22"/>
                <w:szCs w:val="22"/>
              </w:rPr>
              <w:t xml:space="preserve"> </w:t>
            </w:r>
            <w:r w:rsidRPr="005D06F7">
              <w:rPr>
                <w:rFonts w:ascii="Segoe UI" w:hAnsi="Segoe UI" w:cs="Segoe UI"/>
                <w:sz w:val="22"/>
                <w:szCs w:val="22"/>
              </w:rPr>
              <w:t>program</w:t>
            </w:r>
            <w:r w:rsidRPr="005D06F7">
              <w:rPr>
                <w:rFonts w:ascii="Segoe UI" w:hAnsi="Segoe UI" w:cs="Segoe UI"/>
                <w:spacing w:val="-4"/>
                <w:sz w:val="22"/>
                <w:szCs w:val="22"/>
              </w:rPr>
              <w:t xml:space="preserve"> </w:t>
            </w:r>
            <w:r w:rsidRPr="005D06F7">
              <w:rPr>
                <w:rFonts w:ascii="Segoe UI" w:hAnsi="Segoe UI" w:cs="Segoe UI"/>
                <w:sz w:val="22"/>
                <w:szCs w:val="22"/>
              </w:rPr>
              <w:t>have</w:t>
            </w:r>
            <w:r w:rsidRPr="005D06F7">
              <w:rPr>
                <w:rFonts w:ascii="Segoe UI" w:hAnsi="Segoe UI" w:cs="Segoe UI"/>
                <w:spacing w:val="-5"/>
                <w:sz w:val="22"/>
                <w:szCs w:val="22"/>
              </w:rPr>
              <w:t xml:space="preserve"> </w:t>
            </w:r>
            <w:r w:rsidRPr="005D06F7">
              <w:rPr>
                <w:rFonts w:ascii="Segoe UI" w:hAnsi="Segoe UI" w:cs="Segoe UI"/>
                <w:sz w:val="22"/>
                <w:szCs w:val="22"/>
              </w:rPr>
              <w:t>an</w:t>
            </w:r>
            <w:r w:rsidRPr="005D06F7">
              <w:rPr>
                <w:rFonts w:ascii="Segoe UI" w:hAnsi="Segoe UI" w:cs="Segoe UI"/>
                <w:spacing w:val="-4"/>
                <w:sz w:val="22"/>
                <w:szCs w:val="22"/>
              </w:rPr>
              <w:t xml:space="preserve"> </w:t>
            </w:r>
            <w:r w:rsidRPr="005D06F7">
              <w:rPr>
                <w:rFonts w:ascii="Segoe UI" w:hAnsi="Segoe UI" w:cs="Segoe UI"/>
                <w:sz w:val="22"/>
                <w:szCs w:val="22"/>
              </w:rPr>
              <w:t>alternative</w:t>
            </w:r>
            <w:r w:rsidRPr="005D06F7">
              <w:rPr>
                <w:rFonts w:ascii="Segoe UI" w:hAnsi="Segoe UI" w:cs="Segoe UI"/>
                <w:spacing w:val="-4"/>
                <w:sz w:val="22"/>
                <w:szCs w:val="22"/>
              </w:rPr>
              <w:t xml:space="preserve"> </w:t>
            </w:r>
            <w:r w:rsidRPr="005D06F7">
              <w:rPr>
                <w:rFonts w:ascii="Segoe UI" w:hAnsi="Segoe UI" w:cs="Segoe UI"/>
                <w:spacing w:val="-2"/>
                <w:sz w:val="22"/>
                <w:szCs w:val="22"/>
              </w:rPr>
              <w:t>format?</w:t>
            </w:r>
          </w:p>
        </w:tc>
        <w:tc>
          <w:tcPr>
            <w:tcW w:w="4005" w:type="dxa"/>
          </w:tcPr>
          <w:p w14:paraId="1C101B64" w14:textId="77777777" w:rsidR="00243EC5" w:rsidRPr="005D06F7" w:rsidRDefault="00243EC5" w:rsidP="00243EC5">
            <w:pPr>
              <w:rPr>
                <w:rFonts w:ascii="Segoe UI" w:hAnsi="Segoe UI" w:cs="Segoe UI"/>
                <w:b/>
                <w:bCs/>
                <w:sz w:val="22"/>
                <w:szCs w:val="22"/>
              </w:rPr>
            </w:pPr>
          </w:p>
        </w:tc>
        <w:tc>
          <w:tcPr>
            <w:tcW w:w="2695" w:type="dxa"/>
          </w:tcPr>
          <w:p w14:paraId="30F784E0" w14:textId="763702EB" w:rsidR="00243EC5" w:rsidRPr="005D06F7" w:rsidRDefault="005D06F7" w:rsidP="005D06F7">
            <w:pPr>
              <w:rPr>
                <w:rFonts w:ascii="Segoe UI" w:hAnsi="Segoe UI" w:cs="Segoe UI"/>
                <w:b/>
                <w:bCs/>
                <w:sz w:val="22"/>
                <w:szCs w:val="22"/>
              </w:rPr>
            </w:pPr>
            <w:r w:rsidRPr="005D06F7">
              <w:rPr>
                <w:rFonts w:ascii="Segoe UI" w:hAnsi="Segoe UI" w:cs="Segoe UI"/>
                <w:spacing w:val="-5"/>
                <w:sz w:val="22"/>
                <w:szCs w:val="22"/>
              </w:rPr>
              <w:t>Yes</w:t>
            </w:r>
            <w:r w:rsidRPr="005D06F7">
              <w:rPr>
                <w:rFonts w:ascii="Segoe UI" w:hAnsi="Segoe UI" w:cs="Segoe UI"/>
                <w:sz w:val="22"/>
                <w:szCs w:val="22"/>
              </w:rPr>
              <w:tab/>
            </w:r>
            <w:r w:rsidRPr="005D06F7">
              <w:rPr>
                <w:rFonts w:ascii="Segoe UI" w:hAnsi="Segoe UI" w:cs="Segoe UI"/>
                <w:spacing w:val="-5"/>
                <w:sz w:val="22"/>
                <w:szCs w:val="22"/>
              </w:rPr>
              <w:t>No</w:t>
            </w:r>
          </w:p>
        </w:tc>
      </w:tr>
      <w:tr w:rsidR="005D06F7" w:rsidRPr="005D06F7" w14:paraId="133733DD" w14:textId="77777777" w:rsidTr="00233203">
        <w:tc>
          <w:tcPr>
            <w:tcW w:w="2245" w:type="dxa"/>
          </w:tcPr>
          <w:p w14:paraId="29EA9B6E" w14:textId="763D5422" w:rsidR="005D06F7" w:rsidRPr="005D06F7" w:rsidRDefault="005D06F7" w:rsidP="00243EC5">
            <w:pPr>
              <w:rPr>
                <w:rFonts w:ascii="Segoe UI" w:hAnsi="Segoe UI" w:cs="Segoe UI"/>
                <w:b/>
                <w:bCs/>
                <w:sz w:val="22"/>
                <w:szCs w:val="22"/>
              </w:rPr>
            </w:pPr>
            <w:r w:rsidRPr="005D06F7">
              <w:rPr>
                <w:rFonts w:ascii="Segoe UI" w:hAnsi="Segoe UI" w:cs="Segoe UI"/>
                <w:b/>
                <w:bCs/>
                <w:sz w:val="22"/>
                <w:szCs w:val="22"/>
              </w:rPr>
              <w:t>2.1c.</w:t>
            </w:r>
          </w:p>
        </w:tc>
        <w:tc>
          <w:tcPr>
            <w:tcW w:w="4005" w:type="dxa"/>
          </w:tcPr>
          <w:p w14:paraId="2859961E" w14:textId="231AA7A1" w:rsidR="005D06F7" w:rsidRPr="005D06F7" w:rsidRDefault="005D06F7" w:rsidP="00243EC5">
            <w:pPr>
              <w:rPr>
                <w:rFonts w:ascii="Segoe UI" w:hAnsi="Segoe UI" w:cs="Segoe UI"/>
                <w:sz w:val="22"/>
                <w:szCs w:val="22"/>
              </w:rPr>
            </w:pPr>
            <w:r w:rsidRPr="005D06F7">
              <w:rPr>
                <w:rFonts w:ascii="Segoe UI" w:hAnsi="Segoe UI" w:cs="Segoe UI"/>
                <w:sz w:val="22"/>
                <w:szCs w:val="22"/>
              </w:rPr>
              <w:t>If</w:t>
            </w:r>
            <w:r w:rsidRPr="005D06F7">
              <w:rPr>
                <w:rFonts w:ascii="Segoe UI" w:hAnsi="Segoe UI" w:cs="Segoe UI"/>
                <w:spacing w:val="-3"/>
                <w:sz w:val="22"/>
                <w:szCs w:val="22"/>
              </w:rPr>
              <w:t xml:space="preserve"> </w:t>
            </w:r>
            <w:r w:rsidRPr="005D06F7">
              <w:rPr>
                <w:rFonts w:ascii="Segoe UI" w:hAnsi="Segoe UI" w:cs="Segoe UI"/>
                <w:sz w:val="22"/>
                <w:szCs w:val="22"/>
              </w:rPr>
              <w:t>yes,</w:t>
            </w:r>
            <w:r w:rsidRPr="005D06F7">
              <w:rPr>
                <w:rFonts w:ascii="Segoe UI" w:hAnsi="Segoe UI" w:cs="Segoe UI"/>
                <w:spacing w:val="-4"/>
                <w:sz w:val="22"/>
                <w:szCs w:val="22"/>
              </w:rPr>
              <w:t xml:space="preserve"> </w:t>
            </w:r>
            <w:r w:rsidRPr="005D06F7">
              <w:rPr>
                <w:rFonts w:ascii="Segoe UI" w:hAnsi="Segoe UI" w:cs="Segoe UI"/>
                <w:sz w:val="22"/>
                <w:szCs w:val="22"/>
              </w:rPr>
              <w:t>what</w:t>
            </w:r>
            <w:r w:rsidRPr="005D06F7">
              <w:rPr>
                <w:rFonts w:ascii="Segoe UI" w:hAnsi="Segoe UI" w:cs="Segoe UI"/>
                <w:spacing w:val="-4"/>
                <w:sz w:val="22"/>
                <w:szCs w:val="22"/>
              </w:rPr>
              <w:t xml:space="preserve"> </w:t>
            </w:r>
            <w:r w:rsidRPr="005D06F7">
              <w:rPr>
                <w:rFonts w:ascii="Segoe UI" w:hAnsi="Segoe UI" w:cs="Segoe UI"/>
                <w:sz w:val="22"/>
                <w:szCs w:val="22"/>
              </w:rPr>
              <w:t>is</w:t>
            </w:r>
            <w:r w:rsidRPr="005D06F7">
              <w:rPr>
                <w:rFonts w:ascii="Segoe UI" w:hAnsi="Segoe UI" w:cs="Segoe UI"/>
                <w:spacing w:val="-3"/>
                <w:sz w:val="22"/>
                <w:szCs w:val="22"/>
              </w:rPr>
              <w:t xml:space="preserve"> </w:t>
            </w:r>
            <w:r w:rsidRPr="005D06F7">
              <w:rPr>
                <w:rFonts w:ascii="Segoe UI" w:hAnsi="Segoe UI" w:cs="Segoe UI"/>
                <w:sz w:val="22"/>
                <w:szCs w:val="22"/>
              </w:rPr>
              <w:t>the</w:t>
            </w:r>
            <w:r w:rsidRPr="005D06F7">
              <w:rPr>
                <w:rFonts w:ascii="Segoe UI" w:hAnsi="Segoe UI" w:cs="Segoe UI"/>
                <w:spacing w:val="-4"/>
                <w:sz w:val="22"/>
                <w:szCs w:val="22"/>
              </w:rPr>
              <w:t xml:space="preserve"> </w:t>
            </w:r>
            <w:r w:rsidRPr="005D06F7">
              <w:rPr>
                <w:rFonts w:ascii="Segoe UI" w:hAnsi="Segoe UI" w:cs="Segoe UI"/>
                <w:sz w:val="22"/>
                <w:szCs w:val="22"/>
              </w:rPr>
              <w:t>alternative</w:t>
            </w:r>
            <w:r w:rsidRPr="005D06F7">
              <w:rPr>
                <w:rFonts w:ascii="Segoe UI" w:hAnsi="Segoe UI" w:cs="Segoe UI"/>
                <w:spacing w:val="-3"/>
                <w:sz w:val="22"/>
                <w:szCs w:val="22"/>
              </w:rPr>
              <w:t xml:space="preserve"> </w:t>
            </w:r>
            <w:r w:rsidRPr="005D06F7">
              <w:rPr>
                <w:rFonts w:ascii="Segoe UI" w:hAnsi="Segoe UI" w:cs="Segoe UI"/>
                <w:spacing w:val="-2"/>
                <w:sz w:val="22"/>
                <w:szCs w:val="22"/>
              </w:rPr>
              <w:t>format?</w:t>
            </w:r>
          </w:p>
        </w:tc>
        <w:tc>
          <w:tcPr>
            <w:tcW w:w="4005" w:type="dxa"/>
          </w:tcPr>
          <w:p w14:paraId="57B3DF5E" w14:textId="77777777" w:rsidR="005D06F7" w:rsidRPr="005D06F7" w:rsidRDefault="005D06F7" w:rsidP="005D06F7">
            <w:pPr>
              <w:pStyle w:val="TableParagraph"/>
              <w:ind w:left="108" w:right="197"/>
            </w:pPr>
            <w:r w:rsidRPr="005D06F7">
              <w:t>If</w:t>
            </w:r>
            <w:r w:rsidRPr="005D06F7">
              <w:rPr>
                <w:spacing w:val="-6"/>
              </w:rPr>
              <w:t xml:space="preserve"> </w:t>
            </w:r>
            <w:r w:rsidRPr="005D06F7">
              <w:t>there</w:t>
            </w:r>
            <w:r w:rsidRPr="005D06F7">
              <w:rPr>
                <w:spacing w:val="-6"/>
              </w:rPr>
              <w:t xml:space="preserve"> </w:t>
            </w:r>
            <w:r w:rsidRPr="005D06F7">
              <w:t>are</w:t>
            </w:r>
            <w:r w:rsidRPr="005D06F7">
              <w:rPr>
                <w:spacing w:val="-6"/>
              </w:rPr>
              <w:t xml:space="preserve"> </w:t>
            </w:r>
            <w:r w:rsidRPr="005D06F7">
              <w:t>multiple</w:t>
            </w:r>
            <w:r w:rsidRPr="005D06F7">
              <w:rPr>
                <w:spacing w:val="-6"/>
              </w:rPr>
              <w:t xml:space="preserve"> </w:t>
            </w:r>
            <w:r w:rsidRPr="005D06F7">
              <w:t>alternative</w:t>
            </w:r>
            <w:r w:rsidRPr="005D06F7">
              <w:rPr>
                <w:spacing w:val="-6"/>
              </w:rPr>
              <w:t xml:space="preserve"> </w:t>
            </w:r>
            <w:r w:rsidRPr="005D06F7">
              <w:t>formats,</w:t>
            </w:r>
            <w:r w:rsidRPr="005D06F7">
              <w:rPr>
                <w:spacing w:val="-6"/>
              </w:rPr>
              <w:t xml:space="preserve"> </w:t>
            </w:r>
            <w:r w:rsidRPr="005D06F7">
              <w:t xml:space="preserve">enter the most prevalent alternate format </w:t>
            </w:r>
            <w:r w:rsidRPr="005D06F7">
              <w:rPr>
                <w:spacing w:val="-2"/>
              </w:rPr>
              <w:t>experienced.</w:t>
            </w:r>
          </w:p>
          <w:p w14:paraId="0FE0B77F" w14:textId="77777777" w:rsidR="005D06F7" w:rsidRPr="005D06F7" w:rsidRDefault="005D06F7" w:rsidP="00243EC5">
            <w:pPr>
              <w:rPr>
                <w:rFonts w:ascii="Segoe UI" w:hAnsi="Segoe UI" w:cs="Segoe UI"/>
                <w:b/>
                <w:bCs/>
                <w:sz w:val="22"/>
                <w:szCs w:val="22"/>
              </w:rPr>
            </w:pPr>
          </w:p>
        </w:tc>
        <w:tc>
          <w:tcPr>
            <w:tcW w:w="2695" w:type="dxa"/>
          </w:tcPr>
          <w:p w14:paraId="2F7D7DDA" w14:textId="77777777" w:rsidR="005D06F7" w:rsidRPr="005D06F7" w:rsidRDefault="005D06F7" w:rsidP="005D06F7">
            <w:pPr>
              <w:pStyle w:val="TableParagraph"/>
            </w:pPr>
            <w:r w:rsidRPr="005D06F7">
              <w:rPr>
                <w:spacing w:val="-2"/>
              </w:rPr>
              <w:t>3+2.5-</w:t>
            </w:r>
            <w:r w:rsidRPr="005D06F7">
              <w:rPr>
                <w:spacing w:val="-4"/>
              </w:rPr>
              <w:t>2.8,</w:t>
            </w:r>
          </w:p>
          <w:p w14:paraId="7C51EAE2" w14:textId="77777777" w:rsidR="005D06F7" w:rsidRPr="005D06F7" w:rsidRDefault="005D06F7" w:rsidP="005D06F7">
            <w:pPr>
              <w:pStyle w:val="TableParagraph"/>
            </w:pPr>
            <w:r w:rsidRPr="005D06F7">
              <w:rPr>
                <w:spacing w:val="-4"/>
              </w:rPr>
              <w:t>3+3,</w:t>
            </w:r>
          </w:p>
          <w:p w14:paraId="6DACE65F" w14:textId="77777777" w:rsidR="005D06F7" w:rsidRPr="005D06F7" w:rsidRDefault="005D06F7" w:rsidP="005D06F7">
            <w:pPr>
              <w:pStyle w:val="TableParagraph"/>
            </w:pPr>
            <w:r w:rsidRPr="005D06F7">
              <w:rPr>
                <w:spacing w:val="-2"/>
              </w:rPr>
              <w:t>3+3.5-</w:t>
            </w:r>
            <w:r w:rsidRPr="005D06F7">
              <w:rPr>
                <w:spacing w:val="-4"/>
              </w:rPr>
              <w:t>3.8,</w:t>
            </w:r>
          </w:p>
          <w:p w14:paraId="1D0EB789" w14:textId="77777777" w:rsidR="005D06F7" w:rsidRPr="005D06F7" w:rsidRDefault="005D06F7" w:rsidP="005D06F7">
            <w:pPr>
              <w:pStyle w:val="TableParagraph"/>
            </w:pPr>
            <w:r w:rsidRPr="005D06F7">
              <w:rPr>
                <w:spacing w:val="-4"/>
              </w:rPr>
              <w:t>3+4,</w:t>
            </w:r>
          </w:p>
          <w:p w14:paraId="58A3C155" w14:textId="77777777" w:rsidR="005D06F7" w:rsidRPr="005D06F7" w:rsidRDefault="005D06F7" w:rsidP="005D06F7">
            <w:pPr>
              <w:pStyle w:val="TableParagraph"/>
            </w:pPr>
            <w:r w:rsidRPr="005D06F7">
              <w:rPr>
                <w:spacing w:val="-4"/>
              </w:rPr>
              <w:t>4+2,</w:t>
            </w:r>
          </w:p>
          <w:p w14:paraId="1D3CCD6C" w14:textId="77777777" w:rsidR="005D06F7" w:rsidRPr="005D06F7" w:rsidRDefault="005D06F7" w:rsidP="005D06F7">
            <w:pPr>
              <w:pStyle w:val="TableParagraph"/>
              <w:spacing w:before="1"/>
            </w:pPr>
            <w:r w:rsidRPr="005D06F7">
              <w:rPr>
                <w:spacing w:val="-2"/>
              </w:rPr>
              <w:t>4+2.5/2.8,</w:t>
            </w:r>
          </w:p>
          <w:p w14:paraId="40A15F28" w14:textId="77777777" w:rsidR="005D06F7" w:rsidRPr="005D06F7" w:rsidRDefault="005D06F7" w:rsidP="005D06F7">
            <w:pPr>
              <w:pStyle w:val="TableParagraph"/>
            </w:pPr>
            <w:r w:rsidRPr="005D06F7">
              <w:rPr>
                <w:spacing w:val="-4"/>
              </w:rPr>
              <w:t>4+3,</w:t>
            </w:r>
          </w:p>
          <w:p w14:paraId="09CC60D8" w14:textId="77777777" w:rsidR="005D06F7" w:rsidRPr="005D06F7" w:rsidRDefault="005D06F7" w:rsidP="005D06F7">
            <w:pPr>
              <w:pStyle w:val="TableParagraph"/>
            </w:pPr>
            <w:r w:rsidRPr="005D06F7">
              <w:rPr>
                <w:spacing w:val="-2"/>
              </w:rPr>
              <w:t>4+3.5/3.8,</w:t>
            </w:r>
          </w:p>
          <w:p w14:paraId="3AEC3843" w14:textId="00ABF3BF" w:rsidR="005D06F7" w:rsidRPr="005D06F7" w:rsidRDefault="005D06F7" w:rsidP="005D06F7">
            <w:pPr>
              <w:rPr>
                <w:rFonts w:ascii="Segoe UI" w:hAnsi="Segoe UI" w:cs="Segoe UI"/>
                <w:spacing w:val="-5"/>
                <w:sz w:val="22"/>
                <w:szCs w:val="22"/>
              </w:rPr>
            </w:pPr>
            <w:r w:rsidRPr="005D06F7">
              <w:rPr>
                <w:rFonts w:ascii="Segoe UI" w:hAnsi="Segoe UI" w:cs="Segoe UI"/>
                <w:spacing w:val="-5"/>
                <w:sz w:val="22"/>
                <w:szCs w:val="22"/>
              </w:rPr>
              <w:t>4+4</w:t>
            </w:r>
          </w:p>
        </w:tc>
      </w:tr>
      <w:tr w:rsidR="005D06F7" w:rsidRPr="005D06F7" w14:paraId="46013E3D" w14:textId="77777777" w:rsidTr="00233203">
        <w:tc>
          <w:tcPr>
            <w:tcW w:w="2245" w:type="dxa"/>
          </w:tcPr>
          <w:p w14:paraId="689D70F9" w14:textId="60C6D222" w:rsidR="005D06F7" w:rsidRPr="005D06F7" w:rsidRDefault="005D06F7" w:rsidP="005D06F7">
            <w:pPr>
              <w:rPr>
                <w:rFonts w:ascii="Segoe UI" w:hAnsi="Segoe UI" w:cs="Segoe UI"/>
                <w:b/>
                <w:bCs/>
                <w:sz w:val="22"/>
                <w:szCs w:val="22"/>
              </w:rPr>
            </w:pPr>
            <w:r w:rsidRPr="005D06F7">
              <w:rPr>
                <w:rFonts w:ascii="Segoe UI" w:hAnsi="Segoe UI" w:cs="Segoe UI"/>
                <w:b/>
                <w:bCs/>
                <w:sz w:val="22"/>
                <w:szCs w:val="22"/>
              </w:rPr>
              <w:t>2.1d.</w:t>
            </w:r>
          </w:p>
        </w:tc>
        <w:tc>
          <w:tcPr>
            <w:tcW w:w="4005" w:type="dxa"/>
          </w:tcPr>
          <w:p w14:paraId="7B03F797" w14:textId="21CB30BF" w:rsidR="005D06F7" w:rsidRPr="005D06F7" w:rsidRDefault="005D06F7" w:rsidP="005D06F7">
            <w:pPr>
              <w:rPr>
                <w:rFonts w:ascii="Segoe UI" w:hAnsi="Segoe UI" w:cs="Segoe UI"/>
                <w:sz w:val="22"/>
                <w:szCs w:val="22"/>
              </w:rPr>
            </w:pPr>
            <w:r w:rsidRPr="005D06F7">
              <w:rPr>
                <w:rFonts w:ascii="Segoe UI" w:hAnsi="Segoe UI" w:cs="Segoe UI"/>
                <w:sz w:val="22"/>
                <w:szCs w:val="22"/>
              </w:rPr>
              <w:t xml:space="preserve">If yes, what percent of students graduating </w:t>
            </w:r>
            <w:r w:rsidRPr="005D06F7">
              <w:rPr>
                <w:rFonts w:ascii="Segoe UI" w:hAnsi="Segoe UI" w:cs="Segoe UI"/>
                <w:sz w:val="22"/>
                <w:szCs w:val="22"/>
                <w:highlight w:val="yellow"/>
              </w:rPr>
              <w:t xml:space="preserve">between Jan. 1, </w:t>
            </w:r>
            <w:proofErr w:type="gramStart"/>
            <w:r w:rsidRPr="005D06F7">
              <w:rPr>
                <w:rFonts w:ascii="Segoe UI" w:hAnsi="Segoe UI" w:cs="Segoe UI"/>
                <w:sz w:val="22"/>
                <w:szCs w:val="22"/>
                <w:highlight w:val="yellow"/>
              </w:rPr>
              <w:t>2026</w:t>
            </w:r>
            <w:proofErr w:type="gramEnd"/>
            <w:r w:rsidRPr="005D06F7">
              <w:rPr>
                <w:rFonts w:ascii="Segoe UI" w:hAnsi="Segoe UI" w:cs="Segoe UI"/>
                <w:sz w:val="22"/>
                <w:szCs w:val="22"/>
                <w:highlight w:val="yellow"/>
              </w:rPr>
              <w:t xml:space="preserve"> and Dec. 31, </w:t>
            </w:r>
            <w:proofErr w:type="gramStart"/>
            <w:r w:rsidRPr="005D06F7">
              <w:rPr>
                <w:rFonts w:ascii="Segoe UI" w:hAnsi="Segoe UI" w:cs="Segoe UI"/>
                <w:sz w:val="22"/>
                <w:szCs w:val="22"/>
                <w:highlight w:val="yellow"/>
              </w:rPr>
              <w:t>2026</w:t>
            </w:r>
            <w:proofErr w:type="gramEnd"/>
            <w:r w:rsidRPr="005D06F7">
              <w:rPr>
                <w:rFonts w:ascii="Segoe UI" w:hAnsi="Segoe UI" w:cs="Segoe UI"/>
                <w:sz w:val="22"/>
                <w:szCs w:val="22"/>
              </w:rPr>
              <w:t xml:space="preserve"> enrolled</w:t>
            </w:r>
            <w:r w:rsidRPr="005D06F7">
              <w:rPr>
                <w:rFonts w:ascii="Segoe UI" w:hAnsi="Segoe UI" w:cs="Segoe UI"/>
                <w:spacing w:val="-5"/>
                <w:sz w:val="22"/>
                <w:szCs w:val="22"/>
              </w:rPr>
              <w:t xml:space="preserve"> </w:t>
            </w:r>
            <w:r w:rsidRPr="005D06F7">
              <w:rPr>
                <w:rFonts w:ascii="Segoe UI" w:hAnsi="Segoe UI" w:cs="Segoe UI"/>
                <w:sz w:val="22"/>
                <w:szCs w:val="22"/>
              </w:rPr>
              <w:t>in</w:t>
            </w:r>
            <w:r w:rsidRPr="005D06F7">
              <w:rPr>
                <w:rFonts w:ascii="Segoe UI" w:hAnsi="Segoe UI" w:cs="Segoe UI"/>
                <w:spacing w:val="-5"/>
                <w:sz w:val="22"/>
                <w:szCs w:val="22"/>
              </w:rPr>
              <w:t xml:space="preserve"> </w:t>
            </w:r>
            <w:r w:rsidRPr="005D06F7">
              <w:rPr>
                <w:rFonts w:ascii="Segoe UI" w:hAnsi="Segoe UI" w:cs="Segoe UI"/>
                <w:sz w:val="22"/>
                <w:szCs w:val="22"/>
              </w:rPr>
              <w:t>the</w:t>
            </w:r>
            <w:r w:rsidRPr="005D06F7">
              <w:rPr>
                <w:rFonts w:ascii="Segoe UI" w:hAnsi="Segoe UI" w:cs="Segoe UI"/>
                <w:spacing w:val="-5"/>
                <w:sz w:val="22"/>
                <w:szCs w:val="22"/>
              </w:rPr>
              <w:t xml:space="preserve"> </w:t>
            </w:r>
            <w:r w:rsidRPr="005D06F7">
              <w:rPr>
                <w:rFonts w:ascii="Segoe UI" w:hAnsi="Segoe UI" w:cs="Segoe UI"/>
                <w:sz w:val="22"/>
                <w:szCs w:val="22"/>
              </w:rPr>
              <w:t>program through the alternative format?</w:t>
            </w:r>
          </w:p>
        </w:tc>
        <w:tc>
          <w:tcPr>
            <w:tcW w:w="4005" w:type="dxa"/>
          </w:tcPr>
          <w:p w14:paraId="623E54B7" w14:textId="4C7E7B9A" w:rsidR="005D06F7" w:rsidRPr="005D06F7" w:rsidRDefault="005D06F7" w:rsidP="005D06F7">
            <w:pPr>
              <w:rPr>
                <w:rFonts w:ascii="Segoe UI" w:hAnsi="Segoe UI" w:cs="Segoe UI"/>
                <w:b/>
                <w:bCs/>
                <w:sz w:val="22"/>
                <w:szCs w:val="22"/>
              </w:rPr>
            </w:pPr>
            <w:r w:rsidRPr="005D06F7">
              <w:rPr>
                <w:rFonts w:ascii="Segoe UI" w:hAnsi="Segoe UI" w:cs="Segoe UI"/>
                <w:sz w:val="22"/>
                <w:szCs w:val="22"/>
              </w:rPr>
              <w:t>Enter</w:t>
            </w:r>
            <w:r w:rsidRPr="005D06F7">
              <w:rPr>
                <w:rFonts w:ascii="Segoe UI" w:hAnsi="Segoe UI" w:cs="Segoe UI"/>
                <w:spacing w:val="-5"/>
                <w:sz w:val="22"/>
                <w:szCs w:val="22"/>
              </w:rPr>
              <w:t xml:space="preserve"> </w:t>
            </w:r>
            <w:r w:rsidRPr="005D06F7">
              <w:rPr>
                <w:rFonts w:ascii="Segoe UI" w:hAnsi="Segoe UI" w:cs="Segoe UI"/>
                <w:sz w:val="22"/>
                <w:szCs w:val="22"/>
              </w:rPr>
              <w:t>percentage</w:t>
            </w:r>
            <w:r w:rsidRPr="005D06F7">
              <w:rPr>
                <w:rFonts w:ascii="Segoe UI" w:hAnsi="Segoe UI" w:cs="Segoe UI"/>
                <w:spacing w:val="-5"/>
                <w:sz w:val="22"/>
                <w:szCs w:val="22"/>
              </w:rPr>
              <w:t xml:space="preserve"> </w:t>
            </w:r>
            <w:r w:rsidRPr="005D06F7">
              <w:rPr>
                <w:rFonts w:ascii="Segoe UI" w:hAnsi="Segoe UI" w:cs="Segoe UI"/>
                <w:sz w:val="22"/>
                <w:szCs w:val="22"/>
              </w:rPr>
              <w:t>as</w:t>
            </w:r>
            <w:r w:rsidRPr="005D06F7">
              <w:rPr>
                <w:rFonts w:ascii="Segoe UI" w:hAnsi="Segoe UI" w:cs="Segoe UI"/>
                <w:spacing w:val="-5"/>
                <w:sz w:val="22"/>
                <w:szCs w:val="22"/>
              </w:rPr>
              <w:t xml:space="preserve"> </w:t>
            </w:r>
            <w:r w:rsidRPr="005D06F7">
              <w:rPr>
                <w:rFonts w:ascii="Segoe UI" w:hAnsi="Segoe UI" w:cs="Segoe UI"/>
                <w:sz w:val="22"/>
                <w:szCs w:val="22"/>
              </w:rPr>
              <w:t>whole</w:t>
            </w:r>
            <w:r w:rsidRPr="005D06F7">
              <w:rPr>
                <w:rFonts w:ascii="Segoe UI" w:hAnsi="Segoe UI" w:cs="Segoe UI"/>
                <w:spacing w:val="-5"/>
                <w:sz w:val="22"/>
                <w:szCs w:val="22"/>
              </w:rPr>
              <w:t xml:space="preserve"> </w:t>
            </w:r>
            <w:r w:rsidRPr="005D06F7">
              <w:rPr>
                <w:rFonts w:ascii="Segoe UI" w:hAnsi="Segoe UI" w:cs="Segoe UI"/>
                <w:sz w:val="22"/>
                <w:szCs w:val="22"/>
              </w:rPr>
              <w:t>number</w:t>
            </w:r>
            <w:r w:rsidRPr="005D06F7">
              <w:rPr>
                <w:rFonts w:ascii="Segoe UI" w:hAnsi="Segoe UI" w:cs="Segoe UI"/>
                <w:spacing w:val="-5"/>
                <w:sz w:val="22"/>
                <w:szCs w:val="22"/>
              </w:rPr>
              <w:t xml:space="preserve"> </w:t>
            </w:r>
            <w:r w:rsidRPr="005D06F7">
              <w:rPr>
                <w:rFonts w:ascii="Segoe UI" w:hAnsi="Segoe UI" w:cs="Segoe UI"/>
                <w:sz w:val="22"/>
                <w:szCs w:val="22"/>
              </w:rPr>
              <w:t>(i.e.,</w:t>
            </w:r>
            <w:r w:rsidRPr="005D06F7">
              <w:rPr>
                <w:rFonts w:ascii="Segoe UI" w:hAnsi="Segoe UI" w:cs="Segoe UI"/>
                <w:spacing w:val="-5"/>
                <w:sz w:val="22"/>
                <w:szCs w:val="22"/>
              </w:rPr>
              <w:t xml:space="preserve"> </w:t>
            </w:r>
            <w:r w:rsidRPr="005D06F7">
              <w:rPr>
                <w:rFonts w:ascii="Segoe UI" w:hAnsi="Segoe UI" w:cs="Segoe UI"/>
                <w:sz w:val="22"/>
                <w:szCs w:val="22"/>
              </w:rPr>
              <w:t>“25”,</w:t>
            </w:r>
            <w:r w:rsidRPr="005D06F7">
              <w:rPr>
                <w:rFonts w:ascii="Segoe UI" w:hAnsi="Segoe UI" w:cs="Segoe UI"/>
                <w:spacing w:val="-5"/>
                <w:sz w:val="22"/>
                <w:szCs w:val="22"/>
              </w:rPr>
              <w:t xml:space="preserve"> </w:t>
            </w:r>
            <w:r w:rsidRPr="005D06F7">
              <w:rPr>
                <w:rFonts w:ascii="Segoe UI" w:hAnsi="Segoe UI" w:cs="Segoe UI"/>
                <w:sz w:val="22"/>
                <w:szCs w:val="22"/>
              </w:rPr>
              <w:t>not “0.25”).</w:t>
            </w:r>
            <w:r w:rsidRPr="005D06F7">
              <w:rPr>
                <w:rFonts w:ascii="Segoe UI" w:hAnsi="Segoe UI" w:cs="Segoe UI"/>
                <w:spacing w:val="40"/>
                <w:sz w:val="22"/>
                <w:szCs w:val="22"/>
              </w:rPr>
              <w:t xml:space="preserve"> </w:t>
            </w:r>
            <w:r w:rsidRPr="005D06F7">
              <w:rPr>
                <w:rFonts w:ascii="Segoe UI" w:hAnsi="Segoe UI" w:cs="Segoe UI"/>
                <w:sz w:val="22"/>
                <w:szCs w:val="22"/>
              </w:rPr>
              <w:t>If there are multiple alternative formats,</w:t>
            </w:r>
          </w:p>
        </w:tc>
        <w:tc>
          <w:tcPr>
            <w:tcW w:w="2695" w:type="dxa"/>
          </w:tcPr>
          <w:p w14:paraId="0C44C9E0" w14:textId="2B5898AA" w:rsidR="005D06F7" w:rsidRPr="005D06F7" w:rsidRDefault="005D06F7" w:rsidP="005D06F7">
            <w:pPr>
              <w:rPr>
                <w:rFonts w:ascii="Segoe UI" w:hAnsi="Segoe UI" w:cs="Segoe UI"/>
                <w:spacing w:val="-5"/>
                <w:sz w:val="22"/>
                <w:szCs w:val="22"/>
              </w:rPr>
            </w:pPr>
            <w:r w:rsidRPr="005D06F7">
              <w:rPr>
                <w:rFonts w:ascii="Segoe UI" w:hAnsi="Segoe UI" w:cs="Segoe UI"/>
                <w:spacing w:val="-10"/>
                <w:sz w:val="22"/>
                <w:szCs w:val="22"/>
              </w:rPr>
              <w:t>#</w:t>
            </w:r>
          </w:p>
        </w:tc>
      </w:tr>
      <w:tr w:rsidR="005D06F7" w:rsidRPr="005D06F7" w14:paraId="04620670" w14:textId="77777777" w:rsidTr="00233203">
        <w:tc>
          <w:tcPr>
            <w:tcW w:w="2245" w:type="dxa"/>
          </w:tcPr>
          <w:p w14:paraId="550AE953" w14:textId="59AB1860" w:rsidR="005D06F7" w:rsidRPr="005D06F7" w:rsidRDefault="005D06F7" w:rsidP="005D06F7">
            <w:pPr>
              <w:rPr>
                <w:rFonts w:ascii="Segoe UI" w:hAnsi="Segoe UI" w:cs="Segoe UI"/>
                <w:b/>
                <w:bCs/>
                <w:sz w:val="22"/>
                <w:szCs w:val="22"/>
              </w:rPr>
            </w:pPr>
            <w:r w:rsidRPr="005D06F7">
              <w:rPr>
                <w:rFonts w:ascii="Segoe UI" w:hAnsi="Segoe UI" w:cs="Segoe UI"/>
                <w:b/>
                <w:bCs/>
                <w:sz w:val="22"/>
                <w:szCs w:val="22"/>
              </w:rPr>
              <w:t>2.2</w:t>
            </w:r>
          </w:p>
        </w:tc>
        <w:tc>
          <w:tcPr>
            <w:tcW w:w="4005" w:type="dxa"/>
          </w:tcPr>
          <w:p w14:paraId="1EA60699" w14:textId="0D2335DF" w:rsidR="005D06F7" w:rsidRPr="005D06F7" w:rsidRDefault="005D06F7" w:rsidP="005D06F7">
            <w:pPr>
              <w:rPr>
                <w:rFonts w:ascii="Segoe UI" w:hAnsi="Segoe UI" w:cs="Segoe UI"/>
                <w:sz w:val="22"/>
                <w:szCs w:val="22"/>
              </w:rPr>
            </w:pPr>
            <w:r w:rsidRPr="005D06F7">
              <w:rPr>
                <w:rFonts w:ascii="Segoe UI" w:hAnsi="Segoe UI" w:cs="Segoe UI"/>
                <w:sz w:val="22"/>
                <w:szCs w:val="22"/>
              </w:rPr>
              <w:t>The</w:t>
            </w:r>
            <w:r w:rsidRPr="005D06F7">
              <w:rPr>
                <w:rFonts w:ascii="Segoe UI" w:hAnsi="Segoe UI" w:cs="Segoe UI"/>
                <w:spacing w:val="-7"/>
                <w:sz w:val="22"/>
                <w:szCs w:val="22"/>
              </w:rPr>
              <w:t xml:space="preserve"> </w:t>
            </w:r>
            <w:r w:rsidRPr="005D06F7">
              <w:rPr>
                <w:rFonts w:ascii="Segoe UI" w:hAnsi="Segoe UI" w:cs="Segoe UI"/>
                <w:sz w:val="22"/>
                <w:szCs w:val="22"/>
              </w:rPr>
              <w:t>institutional</w:t>
            </w:r>
            <w:r w:rsidRPr="005D06F7">
              <w:rPr>
                <w:rFonts w:ascii="Segoe UI" w:hAnsi="Segoe UI" w:cs="Segoe UI"/>
                <w:spacing w:val="-7"/>
                <w:sz w:val="22"/>
                <w:szCs w:val="22"/>
              </w:rPr>
              <w:t xml:space="preserve"> </w:t>
            </w:r>
            <w:r w:rsidRPr="005D06F7">
              <w:rPr>
                <w:rFonts w:ascii="Segoe UI" w:hAnsi="Segoe UI" w:cs="Segoe UI"/>
                <w:sz w:val="22"/>
                <w:szCs w:val="22"/>
              </w:rPr>
              <w:t>academic</w:t>
            </w:r>
            <w:r w:rsidRPr="005D06F7">
              <w:rPr>
                <w:rFonts w:ascii="Segoe UI" w:hAnsi="Segoe UI" w:cs="Segoe UI"/>
                <w:spacing w:val="-6"/>
                <w:sz w:val="22"/>
                <w:szCs w:val="22"/>
              </w:rPr>
              <w:t xml:space="preserve"> </w:t>
            </w:r>
            <w:r w:rsidRPr="005D06F7">
              <w:rPr>
                <w:rFonts w:ascii="Segoe UI" w:hAnsi="Segoe UI" w:cs="Segoe UI"/>
                <w:sz w:val="22"/>
                <w:szCs w:val="22"/>
              </w:rPr>
              <w:t>calendar</w:t>
            </w:r>
            <w:r w:rsidRPr="005D06F7">
              <w:rPr>
                <w:rFonts w:ascii="Segoe UI" w:hAnsi="Segoe UI" w:cs="Segoe UI"/>
                <w:spacing w:val="-7"/>
                <w:sz w:val="22"/>
                <w:szCs w:val="22"/>
              </w:rPr>
              <w:t xml:space="preserve"> </w:t>
            </w:r>
            <w:r w:rsidRPr="005D06F7">
              <w:rPr>
                <w:rFonts w:ascii="Segoe UI" w:hAnsi="Segoe UI" w:cs="Segoe UI"/>
                <w:sz w:val="22"/>
                <w:szCs w:val="22"/>
              </w:rPr>
              <w:t>is</w:t>
            </w:r>
            <w:r w:rsidRPr="005D06F7">
              <w:rPr>
                <w:rFonts w:ascii="Segoe UI" w:hAnsi="Segoe UI" w:cs="Segoe UI"/>
                <w:spacing w:val="-7"/>
                <w:sz w:val="22"/>
                <w:szCs w:val="22"/>
              </w:rPr>
              <w:t xml:space="preserve"> </w:t>
            </w:r>
            <w:r w:rsidRPr="005D06F7">
              <w:rPr>
                <w:rFonts w:ascii="Segoe UI" w:hAnsi="Segoe UI" w:cs="Segoe UI"/>
                <w:sz w:val="22"/>
                <w:szCs w:val="22"/>
              </w:rPr>
              <w:t xml:space="preserve">based </w:t>
            </w:r>
            <w:r w:rsidRPr="005D06F7">
              <w:rPr>
                <w:rFonts w:ascii="Segoe UI" w:hAnsi="Segoe UI" w:cs="Segoe UI"/>
                <w:spacing w:val="-4"/>
                <w:sz w:val="22"/>
                <w:szCs w:val="22"/>
              </w:rPr>
              <w:t>on:</w:t>
            </w:r>
          </w:p>
        </w:tc>
        <w:tc>
          <w:tcPr>
            <w:tcW w:w="4005" w:type="dxa"/>
          </w:tcPr>
          <w:p w14:paraId="4B433AF8" w14:textId="77777777" w:rsidR="005D06F7" w:rsidRPr="005D06F7" w:rsidRDefault="005D06F7" w:rsidP="005D06F7">
            <w:pPr>
              <w:pStyle w:val="TableParagraph"/>
              <w:ind w:left="108" w:right="150"/>
            </w:pPr>
            <w:r w:rsidRPr="005D06F7">
              <w:rPr>
                <w:b/>
              </w:rPr>
              <w:t>Semesters</w:t>
            </w:r>
            <w:r w:rsidRPr="005D06F7">
              <w:rPr>
                <w:b/>
                <w:spacing w:val="-6"/>
              </w:rPr>
              <w:t xml:space="preserve"> </w:t>
            </w:r>
            <w:r w:rsidRPr="005D06F7">
              <w:t>=</w:t>
            </w:r>
            <w:r w:rsidRPr="005D06F7">
              <w:rPr>
                <w:spacing w:val="-8"/>
              </w:rPr>
              <w:t xml:space="preserve"> </w:t>
            </w:r>
            <w:r w:rsidRPr="005D06F7">
              <w:t>calendar</w:t>
            </w:r>
            <w:r w:rsidRPr="005D06F7">
              <w:rPr>
                <w:spacing w:val="-6"/>
              </w:rPr>
              <w:t xml:space="preserve"> </w:t>
            </w:r>
            <w:r w:rsidRPr="005D06F7">
              <w:t>system</w:t>
            </w:r>
            <w:r w:rsidRPr="005D06F7">
              <w:rPr>
                <w:spacing w:val="-6"/>
              </w:rPr>
              <w:t xml:space="preserve"> </w:t>
            </w:r>
            <w:r w:rsidRPr="005D06F7">
              <w:t>with</w:t>
            </w:r>
            <w:r w:rsidRPr="005D06F7">
              <w:rPr>
                <w:spacing w:val="-6"/>
              </w:rPr>
              <w:t xml:space="preserve"> </w:t>
            </w:r>
            <w:r w:rsidRPr="005D06F7">
              <w:t>2</w:t>
            </w:r>
            <w:r w:rsidRPr="005D06F7">
              <w:rPr>
                <w:spacing w:val="-6"/>
              </w:rPr>
              <w:t xml:space="preserve"> </w:t>
            </w:r>
            <w:r w:rsidRPr="005D06F7">
              <w:t>semesters during academic year with about 16 weeks for each semester of instruction; may have additional summer term.</w:t>
            </w:r>
          </w:p>
          <w:p w14:paraId="6D3A0FF0" w14:textId="77777777" w:rsidR="005D06F7" w:rsidRPr="005D06F7" w:rsidRDefault="005D06F7" w:rsidP="005D06F7">
            <w:pPr>
              <w:pStyle w:val="TableParagraph"/>
              <w:spacing w:before="40"/>
              <w:ind w:left="0"/>
            </w:pPr>
          </w:p>
          <w:p w14:paraId="67824DD7" w14:textId="77777777" w:rsidR="005D06F7" w:rsidRPr="005D06F7" w:rsidRDefault="005D06F7" w:rsidP="005D06F7">
            <w:pPr>
              <w:pStyle w:val="TableParagraph"/>
              <w:ind w:left="108" w:right="150"/>
            </w:pPr>
            <w:r w:rsidRPr="005D06F7">
              <w:rPr>
                <w:b/>
              </w:rPr>
              <w:lastRenderedPageBreak/>
              <w:t xml:space="preserve">Quarters </w:t>
            </w:r>
            <w:r w:rsidRPr="005D06F7">
              <w:t>= calendar system with 3 sessions called</w:t>
            </w:r>
            <w:r w:rsidRPr="005D06F7">
              <w:rPr>
                <w:spacing w:val="-5"/>
              </w:rPr>
              <w:t xml:space="preserve"> </w:t>
            </w:r>
            <w:r w:rsidRPr="005D06F7">
              <w:t>quarters</w:t>
            </w:r>
            <w:r w:rsidRPr="005D06F7">
              <w:rPr>
                <w:spacing w:val="-7"/>
              </w:rPr>
              <w:t xml:space="preserve"> </w:t>
            </w:r>
            <w:r w:rsidRPr="005D06F7">
              <w:t>of</w:t>
            </w:r>
            <w:r w:rsidRPr="005D06F7">
              <w:rPr>
                <w:spacing w:val="-4"/>
              </w:rPr>
              <w:t xml:space="preserve"> </w:t>
            </w:r>
            <w:r w:rsidRPr="005D06F7">
              <w:t>about</w:t>
            </w:r>
            <w:r w:rsidRPr="005D06F7">
              <w:rPr>
                <w:spacing w:val="-5"/>
              </w:rPr>
              <w:t xml:space="preserve"> </w:t>
            </w:r>
            <w:r w:rsidRPr="005D06F7">
              <w:t>10-12</w:t>
            </w:r>
            <w:r w:rsidRPr="005D06F7">
              <w:rPr>
                <w:spacing w:val="-4"/>
              </w:rPr>
              <w:t xml:space="preserve"> </w:t>
            </w:r>
            <w:r w:rsidRPr="005D06F7">
              <w:t>weeks</w:t>
            </w:r>
            <w:r w:rsidRPr="005D06F7">
              <w:rPr>
                <w:spacing w:val="-5"/>
              </w:rPr>
              <w:t xml:space="preserve"> </w:t>
            </w:r>
            <w:r w:rsidRPr="005D06F7">
              <w:t>each.</w:t>
            </w:r>
            <w:r w:rsidRPr="005D06F7">
              <w:rPr>
                <w:spacing w:val="40"/>
              </w:rPr>
              <w:t xml:space="preserve"> </w:t>
            </w:r>
            <w:r w:rsidRPr="005D06F7">
              <w:t xml:space="preserve">May range from 10-15 weeks; may have additional summer </w:t>
            </w:r>
            <w:proofErr w:type="gramStart"/>
            <w:r w:rsidRPr="005D06F7">
              <w:t>quarter</w:t>
            </w:r>
            <w:proofErr w:type="gramEnd"/>
            <w:r w:rsidRPr="005D06F7">
              <w:t>.</w:t>
            </w:r>
          </w:p>
          <w:p w14:paraId="0CF1216D" w14:textId="77777777" w:rsidR="005D06F7" w:rsidRPr="005D06F7" w:rsidRDefault="005D06F7" w:rsidP="005D06F7">
            <w:pPr>
              <w:pStyle w:val="TableParagraph"/>
              <w:spacing w:before="38"/>
              <w:ind w:left="0"/>
            </w:pPr>
          </w:p>
          <w:p w14:paraId="199C10CA" w14:textId="77777777" w:rsidR="005D06F7" w:rsidRPr="005D06F7" w:rsidRDefault="005D06F7" w:rsidP="005D06F7">
            <w:pPr>
              <w:pStyle w:val="TableParagraph"/>
              <w:ind w:left="108"/>
            </w:pPr>
            <w:r w:rsidRPr="005D06F7">
              <w:rPr>
                <w:b/>
              </w:rPr>
              <w:t>Trimesters</w:t>
            </w:r>
            <w:r w:rsidRPr="005D06F7">
              <w:rPr>
                <w:b/>
                <w:spacing w:val="-5"/>
              </w:rPr>
              <w:t xml:space="preserve"> </w:t>
            </w:r>
            <w:r w:rsidRPr="005D06F7">
              <w:t>=</w:t>
            </w:r>
            <w:r w:rsidRPr="005D06F7">
              <w:rPr>
                <w:spacing w:val="-6"/>
              </w:rPr>
              <w:t xml:space="preserve"> </w:t>
            </w:r>
            <w:r w:rsidRPr="005D06F7">
              <w:t>calendar</w:t>
            </w:r>
            <w:r w:rsidRPr="005D06F7">
              <w:rPr>
                <w:spacing w:val="-6"/>
              </w:rPr>
              <w:t xml:space="preserve"> </w:t>
            </w:r>
            <w:r w:rsidRPr="005D06F7">
              <w:t>system</w:t>
            </w:r>
            <w:r w:rsidRPr="005D06F7">
              <w:rPr>
                <w:spacing w:val="-6"/>
              </w:rPr>
              <w:t xml:space="preserve"> </w:t>
            </w:r>
            <w:r w:rsidRPr="005D06F7">
              <w:t>with</w:t>
            </w:r>
            <w:r w:rsidRPr="005D06F7">
              <w:rPr>
                <w:spacing w:val="-6"/>
              </w:rPr>
              <w:t xml:space="preserve"> </w:t>
            </w:r>
            <w:r w:rsidRPr="005D06F7">
              <w:t>3</w:t>
            </w:r>
            <w:r w:rsidRPr="005D06F7">
              <w:rPr>
                <w:spacing w:val="-5"/>
              </w:rPr>
              <w:t xml:space="preserve"> </w:t>
            </w:r>
            <w:r w:rsidRPr="005D06F7">
              <w:t>terms</w:t>
            </w:r>
            <w:r w:rsidRPr="005D06F7">
              <w:rPr>
                <w:spacing w:val="-6"/>
              </w:rPr>
              <w:t xml:space="preserve"> </w:t>
            </w:r>
            <w:r w:rsidRPr="005D06F7">
              <w:t>of about 15 weeks each.</w:t>
            </w:r>
          </w:p>
          <w:p w14:paraId="133CE615" w14:textId="77777777" w:rsidR="005D06F7" w:rsidRPr="005D06F7" w:rsidRDefault="005D06F7" w:rsidP="005D06F7">
            <w:pPr>
              <w:pStyle w:val="TableParagraph"/>
              <w:spacing w:before="40"/>
              <w:ind w:left="0"/>
            </w:pPr>
          </w:p>
          <w:p w14:paraId="6257CF35" w14:textId="22537F29" w:rsidR="005D06F7" w:rsidRPr="005D06F7" w:rsidRDefault="005D06F7" w:rsidP="005D06F7">
            <w:pPr>
              <w:rPr>
                <w:rFonts w:ascii="Segoe UI" w:hAnsi="Segoe UI" w:cs="Segoe UI"/>
                <w:b/>
                <w:bCs/>
                <w:sz w:val="22"/>
                <w:szCs w:val="22"/>
              </w:rPr>
            </w:pPr>
            <w:r w:rsidRPr="005D06F7">
              <w:rPr>
                <w:rFonts w:ascii="Segoe UI" w:hAnsi="Segoe UI" w:cs="Segoe UI"/>
                <w:b/>
                <w:sz w:val="22"/>
                <w:szCs w:val="22"/>
              </w:rPr>
              <w:t>Term</w:t>
            </w:r>
            <w:r w:rsidRPr="005D06F7">
              <w:rPr>
                <w:rFonts w:ascii="Segoe UI" w:hAnsi="Segoe UI" w:cs="Segoe UI"/>
                <w:b/>
                <w:spacing w:val="-6"/>
                <w:sz w:val="22"/>
                <w:szCs w:val="22"/>
              </w:rPr>
              <w:t xml:space="preserve"> </w:t>
            </w:r>
            <w:r w:rsidRPr="005D06F7">
              <w:rPr>
                <w:rFonts w:ascii="Segoe UI" w:hAnsi="Segoe UI" w:cs="Segoe UI"/>
                <w:b/>
                <w:sz w:val="22"/>
                <w:szCs w:val="22"/>
              </w:rPr>
              <w:t>=</w:t>
            </w:r>
            <w:r w:rsidRPr="005D06F7">
              <w:rPr>
                <w:rFonts w:ascii="Segoe UI" w:hAnsi="Segoe UI" w:cs="Segoe UI"/>
                <w:b/>
                <w:spacing w:val="-5"/>
                <w:sz w:val="22"/>
                <w:szCs w:val="22"/>
              </w:rPr>
              <w:t xml:space="preserve"> </w:t>
            </w:r>
            <w:r w:rsidRPr="005D06F7">
              <w:rPr>
                <w:rFonts w:ascii="Segoe UI" w:hAnsi="Segoe UI" w:cs="Segoe UI"/>
                <w:sz w:val="22"/>
                <w:szCs w:val="22"/>
              </w:rPr>
              <w:t>calendar</w:t>
            </w:r>
            <w:r w:rsidRPr="005D06F7">
              <w:rPr>
                <w:rFonts w:ascii="Segoe UI" w:hAnsi="Segoe UI" w:cs="Segoe UI"/>
                <w:spacing w:val="-5"/>
                <w:sz w:val="22"/>
                <w:szCs w:val="22"/>
              </w:rPr>
              <w:t xml:space="preserve"> </w:t>
            </w:r>
            <w:r w:rsidRPr="005D06F7">
              <w:rPr>
                <w:rFonts w:ascii="Segoe UI" w:hAnsi="Segoe UI" w:cs="Segoe UI"/>
                <w:sz w:val="22"/>
                <w:szCs w:val="22"/>
              </w:rPr>
              <w:t>system</w:t>
            </w:r>
            <w:r w:rsidRPr="005D06F7">
              <w:rPr>
                <w:rFonts w:ascii="Segoe UI" w:hAnsi="Segoe UI" w:cs="Segoe UI"/>
                <w:spacing w:val="-8"/>
                <w:sz w:val="22"/>
                <w:szCs w:val="22"/>
              </w:rPr>
              <w:t xml:space="preserve"> </w:t>
            </w:r>
            <w:r w:rsidRPr="005D06F7">
              <w:rPr>
                <w:rFonts w:ascii="Segoe UI" w:hAnsi="Segoe UI" w:cs="Segoe UI"/>
                <w:sz w:val="22"/>
                <w:szCs w:val="22"/>
              </w:rPr>
              <w:t>with</w:t>
            </w:r>
            <w:r w:rsidRPr="005D06F7">
              <w:rPr>
                <w:rFonts w:ascii="Segoe UI" w:hAnsi="Segoe UI" w:cs="Segoe UI"/>
                <w:spacing w:val="-5"/>
                <w:sz w:val="22"/>
                <w:szCs w:val="22"/>
              </w:rPr>
              <w:t xml:space="preserve"> </w:t>
            </w:r>
            <w:r w:rsidRPr="005D06F7">
              <w:rPr>
                <w:rFonts w:ascii="Segoe UI" w:hAnsi="Segoe UI" w:cs="Segoe UI"/>
                <w:sz w:val="22"/>
                <w:szCs w:val="22"/>
              </w:rPr>
              <w:t>2</w:t>
            </w:r>
            <w:r w:rsidRPr="005D06F7">
              <w:rPr>
                <w:rFonts w:ascii="Segoe UI" w:hAnsi="Segoe UI" w:cs="Segoe UI"/>
                <w:spacing w:val="-4"/>
                <w:sz w:val="22"/>
                <w:szCs w:val="22"/>
              </w:rPr>
              <w:t xml:space="preserve"> </w:t>
            </w:r>
            <w:r w:rsidRPr="005D06F7">
              <w:rPr>
                <w:rFonts w:ascii="Segoe UI" w:hAnsi="Segoe UI" w:cs="Segoe UI"/>
                <w:sz w:val="22"/>
                <w:szCs w:val="22"/>
              </w:rPr>
              <w:t>terms</w:t>
            </w:r>
            <w:r w:rsidRPr="005D06F7">
              <w:rPr>
                <w:rFonts w:ascii="Segoe UI" w:hAnsi="Segoe UI" w:cs="Segoe UI"/>
                <w:spacing w:val="-5"/>
                <w:sz w:val="22"/>
                <w:szCs w:val="22"/>
              </w:rPr>
              <w:t xml:space="preserve"> </w:t>
            </w:r>
            <w:r w:rsidRPr="005D06F7">
              <w:rPr>
                <w:rFonts w:ascii="Segoe UI" w:hAnsi="Segoe UI" w:cs="Segoe UI"/>
                <w:sz w:val="22"/>
                <w:szCs w:val="22"/>
              </w:rPr>
              <w:t>of</w:t>
            </w:r>
            <w:r w:rsidRPr="005D06F7">
              <w:rPr>
                <w:rFonts w:ascii="Segoe UI" w:hAnsi="Segoe UI" w:cs="Segoe UI"/>
                <w:spacing w:val="-4"/>
                <w:sz w:val="22"/>
                <w:szCs w:val="22"/>
              </w:rPr>
              <w:t xml:space="preserve"> </w:t>
            </w:r>
            <w:r w:rsidRPr="005D06F7">
              <w:rPr>
                <w:rFonts w:ascii="Segoe UI" w:hAnsi="Segoe UI" w:cs="Segoe UI"/>
                <w:sz w:val="22"/>
                <w:szCs w:val="22"/>
              </w:rPr>
              <w:t>7-8 weeks within a 16 week period.</w:t>
            </w:r>
          </w:p>
        </w:tc>
        <w:tc>
          <w:tcPr>
            <w:tcW w:w="2695" w:type="dxa"/>
          </w:tcPr>
          <w:p w14:paraId="004EE3F3" w14:textId="77777777" w:rsidR="005D06F7" w:rsidRPr="005D06F7" w:rsidRDefault="005D06F7" w:rsidP="005D06F7">
            <w:pPr>
              <w:rPr>
                <w:rFonts w:ascii="Segoe UI" w:hAnsi="Segoe UI" w:cs="Segoe UI"/>
                <w:spacing w:val="-2"/>
                <w:sz w:val="22"/>
                <w:szCs w:val="22"/>
              </w:rPr>
            </w:pPr>
            <w:r w:rsidRPr="005D06F7">
              <w:rPr>
                <w:rFonts w:ascii="Segoe UI" w:hAnsi="Segoe UI" w:cs="Segoe UI"/>
                <w:spacing w:val="-2"/>
                <w:sz w:val="22"/>
                <w:szCs w:val="22"/>
              </w:rPr>
              <w:lastRenderedPageBreak/>
              <w:t xml:space="preserve">Quarter </w:t>
            </w:r>
          </w:p>
          <w:p w14:paraId="219C98E6" w14:textId="77777777" w:rsidR="005D06F7" w:rsidRPr="005D06F7" w:rsidRDefault="005D06F7" w:rsidP="005D06F7">
            <w:pPr>
              <w:rPr>
                <w:rFonts w:ascii="Segoe UI" w:hAnsi="Segoe UI" w:cs="Segoe UI"/>
                <w:spacing w:val="-2"/>
                <w:sz w:val="22"/>
                <w:szCs w:val="22"/>
              </w:rPr>
            </w:pPr>
            <w:r w:rsidRPr="005D06F7">
              <w:rPr>
                <w:rFonts w:ascii="Segoe UI" w:hAnsi="Segoe UI" w:cs="Segoe UI"/>
                <w:spacing w:val="-2"/>
                <w:sz w:val="22"/>
                <w:szCs w:val="22"/>
              </w:rPr>
              <w:t xml:space="preserve">Semester </w:t>
            </w:r>
          </w:p>
          <w:p w14:paraId="269E2920" w14:textId="77777777" w:rsidR="005D06F7" w:rsidRPr="005D06F7" w:rsidRDefault="005D06F7" w:rsidP="005D06F7">
            <w:pPr>
              <w:rPr>
                <w:rFonts w:ascii="Segoe UI" w:hAnsi="Segoe UI" w:cs="Segoe UI"/>
                <w:spacing w:val="-2"/>
                <w:sz w:val="22"/>
                <w:szCs w:val="22"/>
              </w:rPr>
            </w:pPr>
            <w:r w:rsidRPr="005D06F7">
              <w:rPr>
                <w:rFonts w:ascii="Segoe UI" w:hAnsi="Segoe UI" w:cs="Segoe UI"/>
                <w:spacing w:val="-2"/>
                <w:sz w:val="22"/>
                <w:szCs w:val="22"/>
              </w:rPr>
              <w:t xml:space="preserve">Trimester </w:t>
            </w:r>
          </w:p>
          <w:p w14:paraId="5DB503DC" w14:textId="5DF1F703" w:rsidR="005D06F7" w:rsidRPr="005D06F7" w:rsidRDefault="005D06F7" w:rsidP="005D06F7">
            <w:pPr>
              <w:rPr>
                <w:rFonts w:ascii="Segoe UI" w:hAnsi="Segoe UI" w:cs="Segoe UI"/>
                <w:spacing w:val="-4"/>
                <w:sz w:val="22"/>
                <w:szCs w:val="22"/>
              </w:rPr>
            </w:pPr>
            <w:r w:rsidRPr="005D06F7">
              <w:rPr>
                <w:rFonts w:ascii="Segoe UI" w:hAnsi="Segoe UI" w:cs="Segoe UI"/>
                <w:spacing w:val="-4"/>
                <w:sz w:val="22"/>
                <w:szCs w:val="22"/>
              </w:rPr>
              <w:t>Term</w:t>
            </w:r>
          </w:p>
        </w:tc>
      </w:tr>
      <w:tr w:rsidR="005D06F7" w:rsidRPr="005D06F7" w14:paraId="2402B758" w14:textId="77777777" w:rsidTr="00233203">
        <w:tc>
          <w:tcPr>
            <w:tcW w:w="2245" w:type="dxa"/>
          </w:tcPr>
          <w:p w14:paraId="08A9247D" w14:textId="73AE1D12" w:rsidR="005D06F7" w:rsidRPr="005D06F7" w:rsidRDefault="005D06F7" w:rsidP="005D06F7">
            <w:pPr>
              <w:rPr>
                <w:rFonts w:ascii="Segoe UI" w:hAnsi="Segoe UI" w:cs="Segoe UI"/>
                <w:b/>
                <w:bCs/>
                <w:sz w:val="22"/>
                <w:szCs w:val="22"/>
              </w:rPr>
            </w:pPr>
            <w:r w:rsidRPr="005D06F7">
              <w:rPr>
                <w:rFonts w:ascii="Segoe UI" w:hAnsi="Segoe UI" w:cs="Segoe UI"/>
                <w:b/>
                <w:bCs/>
                <w:sz w:val="22"/>
                <w:szCs w:val="22"/>
              </w:rPr>
              <w:t>2.3</w:t>
            </w:r>
          </w:p>
        </w:tc>
        <w:tc>
          <w:tcPr>
            <w:tcW w:w="4005" w:type="dxa"/>
          </w:tcPr>
          <w:p w14:paraId="5BE97BF4" w14:textId="331516E7" w:rsidR="005D06F7" w:rsidRPr="005D06F7" w:rsidRDefault="005D06F7" w:rsidP="005D06F7">
            <w:pPr>
              <w:rPr>
                <w:rFonts w:ascii="Segoe UI" w:hAnsi="Segoe UI" w:cs="Segoe UI"/>
                <w:sz w:val="22"/>
                <w:szCs w:val="22"/>
              </w:rPr>
            </w:pPr>
            <w:r w:rsidRPr="005D06F7">
              <w:rPr>
                <w:rFonts w:ascii="Segoe UI" w:hAnsi="Segoe UI" w:cs="Segoe UI"/>
                <w:sz w:val="22"/>
                <w:szCs w:val="22"/>
              </w:rPr>
              <w:t>Number of semesters</w:t>
            </w:r>
            <w:r w:rsidRPr="005D06F7">
              <w:rPr>
                <w:rFonts w:ascii="Segoe UI" w:hAnsi="Segoe UI" w:cs="Segoe UI"/>
                <w:spacing w:val="-6"/>
                <w:sz w:val="22"/>
                <w:szCs w:val="22"/>
              </w:rPr>
              <w:t xml:space="preserve"> </w:t>
            </w:r>
            <w:r w:rsidRPr="005D06F7">
              <w:rPr>
                <w:rFonts w:ascii="Segoe UI" w:hAnsi="Segoe UI" w:cs="Segoe UI"/>
                <w:sz w:val="22"/>
                <w:szCs w:val="22"/>
              </w:rPr>
              <w:t>required</w:t>
            </w:r>
            <w:r w:rsidRPr="005D06F7">
              <w:rPr>
                <w:rFonts w:ascii="Segoe UI" w:hAnsi="Segoe UI" w:cs="Segoe UI"/>
                <w:spacing w:val="-7"/>
                <w:sz w:val="22"/>
                <w:szCs w:val="22"/>
              </w:rPr>
              <w:t xml:space="preserve"> </w:t>
            </w:r>
            <w:r w:rsidRPr="005D06F7">
              <w:rPr>
                <w:rFonts w:ascii="Segoe UI" w:hAnsi="Segoe UI" w:cs="Segoe UI"/>
                <w:sz w:val="22"/>
                <w:szCs w:val="22"/>
              </w:rPr>
              <w:t>for</w:t>
            </w:r>
            <w:r w:rsidRPr="005D06F7">
              <w:rPr>
                <w:rFonts w:ascii="Segoe UI" w:hAnsi="Segoe UI" w:cs="Segoe UI"/>
                <w:spacing w:val="-9"/>
                <w:sz w:val="22"/>
                <w:szCs w:val="22"/>
              </w:rPr>
              <w:t xml:space="preserve"> </w:t>
            </w:r>
            <w:r w:rsidRPr="005D06F7">
              <w:rPr>
                <w:rFonts w:ascii="Segoe UI" w:hAnsi="Segoe UI" w:cs="Segoe UI"/>
                <w:sz w:val="22"/>
                <w:szCs w:val="22"/>
              </w:rPr>
              <w:t>completion</w:t>
            </w:r>
            <w:r w:rsidRPr="005D06F7">
              <w:rPr>
                <w:rFonts w:ascii="Segoe UI" w:hAnsi="Segoe UI" w:cs="Segoe UI"/>
                <w:spacing w:val="-7"/>
                <w:sz w:val="22"/>
                <w:szCs w:val="22"/>
              </w:rPr>
              <w:t xml:space="preserve"> </w:t>
            </w:r>
            <w:r w:rsidRPr="005D06F7">
              <w:rPr>
                <w:rFonts w:ascii="Segoe UI" w:hAnsi="Segoe UI" w:cs="Segoe UI"/>
                <w:sz w:val="22"/>
                <w:szCs w:val="22"/>
              </w:rPr>
              <w:t>of</w:t>
            </w:r>
            <w:r w:rsidRPr="005D06F7">
              <w:rPr>
                <w:rFonts w:ascii="Segoe UI" w:hAnsi="Segoe UI" w:cs="Segoe UI"/>
                <w:spacing w:val="-6"/>
                <w:sz w:val="22"/>
                <w:szCs w:val="22"/>
              </w:rPr>
              <w:t xml:space="preserve"> </w:t>
            </w:r>
            <w:r w:rsidRPr="005D06F7">
              <w:rPr>
                <w:rFonts w:ascii="Segoe UI" w:hAnsi="Segoe UI" w:cs="Segoe UI"/>
                <w:sz w:val="22"/>
                <w:szCs w:val="22"/>
              </w:rPr>
              <w:t>the PROFESSIONAL PHASE of the program:</w:t>
            </w:r>
          </w:p>
        </w:tc>
        <w:tc>
          <w:tcPr>
            <w:tcW w:w="4005" w:type="dxa"/>
          </w:tcPr>
          <w:p w14:paraId="7F0D32D1" w14:textId="77777777" w:rsidR="005D06F7" w:rsidRPr="005D06F7" w:rsidRDefault="005D06F7" w:rsidP="005D06F7">
            <w:pPr>
              <w:pStyle w:val="TableParagraph"/>
              <w:ind w:left="108" w:right="150"/>
            </w:pPr>
            <w:r w:rsidRPr="005D06F7">
              <w:t xml:space="preserve">INCLUDE </w:t>
            </w:r>
            <w:r w:rsidRPr="005D06F7">
              <w:rPr>
                <w:b/>
              </w:rPr>
              <w:t xml:space="preserve">all semesters </w:t>
            </w:r>
            <w:r w:rsidRPr="005D06F7">
              <w:t>required for the typical student</w:t>
            </w:r>
            <w:r w:rsidRPr="005D06F7">
              <w:rPr>
                <w:spacing w:val="-10"/>
              </w:rPr>
              <w:t xml:space="preserve"> </w:t>
            </w:r>
            <w:r w:rsidRPr="005D06F7">
              <w:t>to</w:t>
            </w:r>
            <w:r w:rsidRPr="005D06F7">
              <w:rPr>
                <w:spacing w:val="-9"/>
              </w:rPr>
              <w:t xml:space="preserve"> </w:t>
            </w:r>
            <w:r w:rsidRPr="005D06F7">
              <w:t>complete</w:t>
            </w:r>
            <w:r w:rsidRPr="005D06F7">
              <w:rPr>
                <w:spacing w:val="-10"/>
              </w:rPr>
              <w:t xml:space="preserve"> </w:t>
            </w:r>
            <w:r w:rsidRPr="005D06F7">
              <w:t>professional</w:t>
            </w:r>
            <w:r w:rsidRPr="005D06F7">
              <w:rPr>
                <w:spacing w:val="-10"/>
              </w:rPr>
              <w:t xml:space="preserve"> </w:t>
            </w:r>
            <w:r w:rsidRPr="005D06F7">
              <w:t>education courses required in the degree plan.</w:t>
            </w:r>
          </w:p>
          <w:p w14:paraId="386366B3" w14:textId="77777777" w:rsidR="005D06F7" w:rsidRPr="005D06F7" w:rsidRDefault="005D06F7" w:rsidP="005D06F7">
            <w:pPr>
              <w:pStyle w:val="TableParagraph"/>
              <w:spacing w:before="40"/>
              <w:ind w:left="0"/>
            </w:pPr>
          </w:p>
          <w:p w14:paraId="5867B4B9" w14:textId="77777777" w:rsidR="005D06F7" w:rsidRPr="005D06F7" w:rsidRDefault="005D06F7" w:rsidP="005D06F7">
            <w:pPr>
              <w:pStyle w:val="TableParagraph"/>
              <w:ind w:left="0"/>
              <w:rPr>
                <w:highlight w:val="yellow"/>
              </w:rPr>
            </w:pPr>
            <w:r w:rsidRPr="005D06F7">
              <w:rPr>
                <w:highlight w:val="yellow"/>
              </w:rPr>
              <w:t>Identify</w:t>
            </w:r>
            <w:r w:rsidRPr="005D06F7">
              <w:rPr>
                <w:spacing w:val="-5"/>
                <w:highlight w:val="yellow"/>
              </w:rPr>
              <w:t xml:space="preserve"> </w:t>
            </w:r>
            <w:r w:rsidRPr="005D06F7">
              <w:rPr>
                <w:highlight w:val="yellow"/>
              </w:rPr>
              <w:t>the</w:t>
            </w:r>
            <w:r w:rsidRPr="005D06F7">
              <w:rPr>
                <w:spacing w:val="-3"/>
                <w:highlight w:val="yellow"/>
              </w:rPr>
              <w:t xml:space="preserve"> </w:t>
            </w:r>
            <w:r w:rsidRPr="005D06F7">
              <w:rPr>
                <w:highlight w:val="yellow"/>
              </w:rPr>
              <w:t>length</w:t>
            </w:r>
            <w:r w:rsidRPr="005D06F7">
              <w:rPr>
                <w:spacing w:val="-5"/>
                <w:highlight w:val="yellow"/>
              </w:rPr>
              <w:t xml:space="preserve"> </w:t>
            </w:r>
            <w:r w:rsidRPr="005D06F7">
              <w:rPr>
                <w:highlight w:val="yellow"/>
              </w:rPr>
              <w:t>of</w:t>
            </w:r>
            <w:r w:rsidRPr="005D06F7">
              <w:rPr>
                <w:spacing w:val="-3"/>
                <w:highlight w:val="yellow"/>
              </w:rPr>
              <w:t xml:space="preserve"> </w:t>
            </w:r>
            <w:r w:rsidRPr="005D06F7">
              <w:rPr>
                <w:highlight w:val="yellow"/>
              </w:rPr>
              <w:t>the</w:t>
            </w:r>
            <w:r w:rsidRPr="005D06F7">
              <w:rPr>
                <w:spacing w:val="-5"/>
                <w:highlight w:val="yellow"/>
              </w:rPr>
              <w:t xml:space="preserve"> </w:t>
            </w:r>
            <w:r w:rsidRPr="005D06F7">
              <w:rPr>
                <w:highlight w:val="yellow"/>
              </w:rPr>
              <w:t>program</w:t>
            </w:r>
            <w:r w:rsidRPr="005D06F7">
              <w:rPr>
                <w:spacing w:val="-3"/>
                <w:highlight w:val="yellow"/>
              </w:rPr>
              <w:t xml:space="preserve"> </w:t>
            </w:r>
            <w:r w:rsidRPr="005D06F7">
              <w:rPr>
                <w:highlight w:val="yellow"/>
              </w:rPr>
              <w:t>in</w:t>
            </w:r>
            <w:r w:rsidRPr="005D06F7">
              <w:rPr>
                <w:spacing w:val="-3"/>
                <w:highlight w:val="yellow"/>
              </w:rPr>
              <w:t xml:space="preserve"> </w:t>
            </w:r>
            <w:r w:rsidRPr="005D06F7">
              <w:rPr>
                <w:spacing w:val="-2"/>
                <w:highlight w:val="yellow"/>
              </w:rPr>
              <w:t>semesters.</w:t>
            </w:r>
          </w:p>
          <w:p w14:paraId="27452C1A" w14:textId="1D8CF2ED" w:rsidR="005D06F7" w:rsidRPr="005D06F7" w:rsidRDefault="005D06F7" w:rsidP="005D06F7">
            <w:pPr>
              <w:rPr>
                <w:rFonts w:ascii="Segoe UI" w:hAnsi="Segoe UI" w:cs="Segoe UI"/>
                <w:b/>
                <w:bCs/>
                <w:sz w:val="22"/>
                <w:szCs w:val="22"/>
              </w:rPr>
            </w:pPr>
            <w:r w:rsidRPr="005D06F7">
              <w:rPr>
                <w:rFonts w:ascii="Segoe UI" w:hAnsi="Segoe UI" w:cs="Segoe UI"/>
                <w:sz w:val="22"/>
                <w:szCs w:val="22"/>
                <w:highlight w:val="yellow"/>
              </w:rPr>
              <w:t>Programs</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that</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deliver</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their curriculum</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in</w:t>
            </w:r>
            <w:r w:rsidRPr="005D06F7">
              <w:rPr>
                <w:rFonts w:ascii="Segoe UI" w:hAnsi="Segoe UI" w:cs="Segoe UI"/>
                <w:spacing w:val="-6"/>
                <w:sz w:val="22"/>
                <w:szCs w:val="22"/>
                <w:highlight w:val="yellow"/>
              </w:rPr>
              <w:t xml:space="preserve"> terms, </w:t>
            </w:r>
            <w:r w:rsidRPr="005D06F7">
              <w:rPr>
                <w:rFonts w:ascii="Segoe UI" w:hAnsi="Segoe UI" w:cs="Segoe UI"/>
                <w:sz w:val="22"/>
                <w:szCs w:val="22"/>
                <w:highlight w:val="yellow"/>
              </w:rPr>
              <w:t>modules or</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other</w:t>
            </w:r>
            <w:r w:rsidRPr="005D06F7">
              <w:rPr>
                <w:rFonts w:ascii="Segoe UI" w:hAnsi="Segoe UI" w:cs="Segoe UI"/>
                <w:spacing w:val="-5"/>
                <w:sz w:val="22"/>
                <w:szCs w:val="22"/>
                <w:highlight w:val="yellow"/>
              </w:rPr>
              <w:t xml:space="preserve"> </w:t>
            </w:r>
            <w:r w:rsidRPr="005D06F7">
              <w:rPr>
                <w:rFonts w:ascii="Segoe UI" w:hAnsi="Segoe UI" w:cs="Segoe UI"/>
                <w:sz w:val="22"/>
                <w:szCs w:val="22"/>
                <w:highlight w:val="yellow"/>
              </w:rPr>
              <w:t>non-traditional</w:t>
            </w:r>
            <w:r w:rsidRPr="005D06F7">
              <w:rPr>
                <w:rFonts w:ascii="Segoe UI" w:hAnsi="Segoe UI" w:cs="Segoe UI"/>
                <w:spacing w:val="-5"/>
                <w:sz w:val="22"/>
                <w:szCs w:val="22"/>
                <w:highlight w:val="yellow"/>
              </w:rPr>
              <w:t xml:space="preserve"> </w:t>
            </w:r>
            <w:r w:rsidRPr="005D06F7">
              <w:rPr>
                <w:rFonts w:ascii="Segoe UI" w:hAnsi="Segoe UI" w:cs="Segoe UI"/>
                <w:sz w:val="22"/>
                <w:szCs w:val="22"/>
                <w:highlight w:val="yellow"/>
              </w:rPr>
              <w:t>formats</w:t>
            </w:r>
            <w:r w:rsidRPr="005D06F7">
              <w:rPr>
                <w:rFonts w:ascii="Segoe UI" w:hAnsi="Segoe UI" w:cs="Segoe UI"/>
                <w:spacing w:val="-5"/>
                <w:sz w:val="22"/>
                <w:szCs w:val="22"/>
                <w:highlight w:val="yellow"/>
              </w:rPr>
              <w:t xml:space="preserve"> </w:t>
            </w:r>
            <w:r w:rsidRPr="005D06F7">
              <w:rPr>
                <w:rFonts w:ascii="Segoe UI" w:hAnsi="Segoe UI" w:cs="Segoe UI"/>
                <w:sz w:val="22"/>
                <w:szCs w:val="22"/>
                <w:highlight w:val="yellow"/>
              </w:rPr>
              <w:t>should</w:t>
            </w:r>
            <w:r w:rsidRPr="005D06F7">
              <w:rPr>
                <w:rFonts w:ascii="Segoe UI" w:hAnsi="Segoe UI" w:cs="Segoe UI"/>
                <w:spacing w:val="-5"/>
                <w:sz w:val="22"/>
                <w:szCs w:val="22"/>
                <w:highlight w:val="yellow"/>
              </w:rPr>
              <w:t xml:space="preserve"> </w:t>
            </w:r>
            <w:r w:rsidRPr="005D06F7">
              <w:rPr>
                <w:rFonts w:ascii="Segoe UI" w:hAnsi="Segoe UI" w:cs="Segoe UI"/>
                <w:spacing w:val="-2"/>
                <w:sz w:val="22"/>
                <w:szCs w:val="22"/>
                <w:highlight w:val="yellow"/>
              </w:rPr>
              <w:t xml:space="preserve">report </w:t>
            </w:r>
            <w:r w:rsidRPr="005D06F7">
              <w:rPr>
                <w:rFonts w:ascii="Segoe UI" w:hAnsi="Segoe UI" w:cs="Segoe UI"/>
                <w:sz w:val="22"/>
                <w:szCs w:val="22"/>
                <w:highlight w:val="yellow"/>
              </w:rPr>
              <w:t>the</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length</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of</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the</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program</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in</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semesters</w:t>
            </w:r>
          </w:p>
        </w:tc>
        <w:tc>
          <w:tcPr>
            <w:tcW w:w="2695" w:type="dxa"/>
          </w:tcPr>
          <w:p w14:paraId="23B9A52F" w14:textId="0BBB8AFF" w:rsidR="005D06F7" w:rsidRPr="005D06F7" w:rsidRDefault="005D06F7" w:rsidP="005D06F7">
            <w:pPr>
              <w:rPr>
                <w:rFonts w:ascii="Segoe UI" w:hAnsi="Segoe UI" w:cs="Segoe UI"/>
                <w:spacing w:val="-5"/>
                <w:sz w:val="22"/>
                <w:szCs w:val="22"/>
              </w:rPr>
            </w:pPr>
            <w:r>
              <w:rPr>
                <w:rFonts w:ascii="Segoe UI" w:hAnsi="Segoe UI" w:cs="Segoe UI"/>
                <w:spacing w:val="-5"/>
                <w:sz w:val="22"/>
                <w:szCs w:val="22"/>
              </w:rPr>
              <w:t>#</w:t>
            </w:r>
          </w:p>
        </w:tc>
      </w:tr>
      <w:tr w:rsidR="005D06F7" w:rsidRPr="005D06F7" w14:paraId="270D7E81" w14:textId="77777777" w:rsidTr="005D06F7">
        <w:trPr>
          <w:trHeight w:val="2870"/>
        </w:trPr>
        <w:tc>
          <w:tcPr>
            <w:tcW w:w="2245" w:type="dxa"/>
          </w:tcPr>
          <w:p w14:paraId="3F7D43D7" w14:textId="2FE8FFBA" w:rsidR="005D06F7" w:rsidRPr="005D06F7" w:rsidRDefault="005D06F7" w:rsidP="005D06F7">
            <w:pPr>
              <w:rPr>
                <w:rFonts w:ascii="Segoe UI" w:hAnsi="Segoe UI" w:cs="Segoe UI"/>
                <w:b/>
                <w:bCs/>
                <w:sz w:val="22"/>
                <w:szCs w:val="22"/>
              </w:rPr>
            </w:pPr>
            <w:r>
              <w:rPr>
                <w:rFonts w:ascii="Segoe UI" w:hAnsi="Segoe UI" w:cs="Segoe UI"/>
                <w:b/>
                <w:bCs/>
                <w:sz w:val="22"/>
                <w:szCs w:val="22"/>
              </w:rPr>
              <w:t>2.4.</w:t>
            </w:r>
          </w:p>
        </w:tc>
        <w:tc>
          <w:tcPr>
            <w:tcW w:w="4005" w:type="dxa"/>
          </w:tcPr>
          <w:p w14:paraId="43A0596F" w14:textId="5324FE7D" w:rsidR="005D06F7" w:rsidRPr="005D06F7" w:rsidRDefault="005D06F7" w:rsidP="005D06F7">
            <w:pPr>
              <w:rPr>
                <w:rFonts w:ascii="Segoe UI" w:hAnsi="Segoe UI" w:cs="Segoe UI"/>
                <w:sz w:val="22"/>
                <w:szCs w:val="22"/>
              </w:rPr>
            </w:pPr>
            <w:r>
              <w:t>Total</w:t>
            </w:r>
            <w:r>
              <w:rPr>
                <w:spacing w:val="-6"/>
              </w:rPr>
              <w:t xml:space="preserve"> </w:t>
            </w:r>
            <w:r>
              <w:t>length</w:t>
            </w:r>
            <w:r>
              <w:rPr>
                <w:spacing w:val="-6"/>
              </w:rPr>
              <w:t xml:space="preserve"> </w:t>
            </w:r>
            <w:r>
              <w:t>(in</w:t>
            </w:r>
            <w:r>
              <w:rPr>
                <w:spacing w:val="-6"/>
              </w:rPr>
              <w:t xml:space="preserve"> </w:t>
            </w:r>
            <w:r>
              <w:t>weeks)</w:t>
            </w:r>
            <w:r>
              <w:rPr>
                <w:spacing w:val="-6"/>
              </w:rPr>
              <w:t xml:space="preserve"> </w:t>
            </w:r>
            <w:r>
              <w:t>of</w:t>
            </w:r>
            <w:r>
              <w:rPr>
                <w:spacing w:val="-8"/>
              </w:rPr>
              <w:t xml:space="preserve"> </w:t>
            </w:r>
            <w:r>
              <w:t>the</w:t>
            </w:r>
            <w:r>
              <w:rPr>
                <w:spacing w:val="-6"/>
              </w:rPr>
              <w:t xml:space="preserve"> </w:t>
            </w:r>
            <w:r>
              <w:t>professional component of the program:</w:t>
            </w:r>
          </w:p>
        </w:tc>
        <w:tc>
          <w:tcPr>
            <w:tcW w:w="4005" w:type="dxa"/>
          </w:tcPr>
          <w:p w14:paraId="4D43DCE6" w14:textId="66F58A9F" w:rsidR="005D06F7" w:rsidRDefault="005D06F7" w:rsidP="005D06F7">
            <w:pPr>
              <w:pStyle w:val="TableParagraph"/>
              <w:spacing w:before="2"/>
              <w:ind w:left="0" w:right="230"/>
            </w:pPr>
            <w:r>
              <w:t>INCLUDE:</w:t>
            </w:r>
            <w:r>
              <w:rPr>
                <w:spacing w:val="40"/>
              </w:rPr>
              <w:t xml:space="preserve"> </w:t>
            </w:r>
            <w:r>
              <w:t>all</w:t>
            </w:r>
            <w:r>
              <w:rPr>
                <w:spacing w:val="-4"/>
              </w:rPr>
              <w:t xml:space="preserve"> </w:t>
            </w:r>
            <w:r>
              <w:t>weeks</w:t>
            </w:r>
            <w:r>
              <w:rPr>
                <w:spacing w:val="-3"/>
              </w:rPr>
              <w:t xml:space="preserve"> </w:t>
            </w:r>
            <w:r>
              <w:t>that</w:t>
            </w:r>
            <w:r>
              <w:rPr>
                <w:spacing w:val="-6"/>
              </w:rPr>
              <w:t xml:space="preserve"> </w:t>
            </w:r>
            <w:r>
              <w:t>students</w:t>
            </w:r>
            <w:r>
              <w:rPr>
                <w:spacing w:val="-3"/>
              </w:rPr>
              <w:t xml:space="preserve"> </w:t>
            </w:r>
            <w:r>
              <w:t>participate in class/laboratory/distance</w:t>
            </w:r>
            <w:r>
              <w:rPr>
                <w:spacing w:val="-16"/>
              </w:rPr>
              <w:t xml:space="preserve"> </w:t>
            </w:r>
            <w:r>
              <w:t>learning/independent study, exam weeks, and clinical education.</w:t>
            </w:r>
          </w:p>
          <w:p w14:paraId="7993D85A" w14:textId="3F7E3514" w:rsidR="005D06F7" w:rsidRPr="005D06F7" w:rsidRDefault="005D06F7" w:rsidP="005D06F7">
            <w:pPr>
              <w:rPr>
                <w:rFonts w:ascii="Segoe UI" w:hAnsi="Segoe UI" w:cs="Segoe UI"/>
                <w:b/>
                <w:bCs/>
                <w:sz w:val="22"/>
                <w:szCs w:val="22"/>
              </w:rPr>
            </w:pPr>
            <w:r>
              <w:t>Please review this response to ensure that it corresponds to the response to the previous questions</w:t>
            </w:r>
            <w:r>
              <w:rPr>
                <w:spacing w:val="-6"/>
              </w:rPr>
              <w:t xml:space="preserve"> </w:t>
            </w:r>
            <w:r>
              <w:t>regarding</w:t>
            </w:r>
            <w:r>
              <w:rPr>
                <w:spacing w:val="-6"/>
              </w:rPr>
              <w:t xml:space="preserve"> </w:t>
            </w:r>
            <w:r>
              <w:t>number</w:t>
            </w:r>
            <w:r>
              <w:rPr>
                <w:spacing w:val="-6"/>
              </w:rPr>
              <w:t xml:space="preserve"> </w:t>
            </w:r>
            <w:r>
              <w:t>of</w:t>
            </w:r>
            <w:r>
              <w:rPr>
                <w:spacing w:val="-5"/>
              </w:rPr>
              <w:t xml:space="preserve"> </w:t>
            </w:r>
            <w:r>
              <w:t>terms</w:t>
            </w:r>
            <w:r>
              <w:rPr>
                <w:spacing w:val="-6"/>
              </w:rPr>
              <w:t xml:space="preserve"> </w:t>
            </w:r>
            <w:r>
              <w:t>and</w:t>
            </w:r>
            <w:r>
              <w:rPr>
                <w:spacing w:val="-6"/>
              </w:rPr>
              <w:t xml:space="preserve"> </w:t>
            </w:r>
            <w:r>
              <w:t>type of academic calendar.</w:t>
            </w:r>
          </w:p>
        </w:tc>
        <w:tc>
          <w:tcPr>
            <w:tcW w:w="2695" w:type="dxa"/>
          </w:tcPr>
          <w:p w14:paraId="59D7C8AF" w14:textId="77777777" w:rsidR="002E0369" w:rsidRDefault="005D06F7" w:rsidP="002E0369">
            <w:pPr>
              <w:pStyle w:val="TableParagraph"/>
              <w:spacing w:before="2" w:line="292" w:lineRule="exact"/>
              <w:ind w:left="0"/>
              <w:jc w:val="both"/>
              <w:rPr>
                <w:spacing w:val="-2"/>
              </w:rPr>
            </w:pPr>
            <w:r>
              <w:rPr>
                <w:spacing w:val="-2"/>
              </w:rPr>
              <w:t>Example</w:t>
            </w:r>
            <w:r w:rsidR="002E0369">
              <w:rPr>
                <w:spacing w:val="-2"/>
              </w:rPr>
              <w:t>s:</w:t>
            </w:r>
          </w:p>
          <w:p w14:paraId="5A19684F" w14:textId="60C3FD42" w:rsidR="005D06F7" w:rsidRDefault="005D06F7" w:rsidP="002E0369">
            <w:pPr>
              <w:pStyle w:val="TableParagraph"/>
              <w:spacing w:before="2" w:line="292" w:lineRule="exact"/>
              <w:ind w:left="0"/>
              <w:jc w:val="both"/>
            </w:pPr>
            <w:r>
              <w:t>Year</w:t>
            </w:r>
            <w:r>
              <w:rPr>
                <w:spacing w:val="-3"/>
              </w:rPr>
              <w:t xml:space="preserve"> </w:t>
            </w:r>
            <w:r>
              <w:t>1</w:t>
            </w:r>
            <w:r>
              <w:rPr>
                <w:spacing w:val="-3"/>
              </w:rPr>
              <w:t xml:space="preserve"> </w:t>
            </w:r>
            <w:r>
              <w:t>=Fall:</w:t>
            </w:r>
            <w:r>
              <w:rPr>
                <w:spacing w:val="-2"/>
              </w:rPr>
              <w:t xml:space="preserve"> </w:t>
            </w:r>
            <w:r>
              <w:t>16</w:t>
            </w:r>
            <w:r>
              <w:rPr>
                <w:spacing w:val="-3"/>
              </w:rPr>
              <w:t xml:space="preserve"> </w:t>
            </w:r>
            <w:r>
              <w:rPr>
                <w:spacing w:val="-2"/>
              </w:rPr>
              <w:t>weeks,</w:t>
            </w:r>
          </w:p>
          <w:p w14:paraId="1BC39011" w14:textId="77777777" w:rsidR="005D06F7" w:rsidRDefault="005D06F7" w:rsidP="002E0369">
            <w:pPr>
              <w:pStyle w:val="TableParagraph"/>
              <w:ind w:left="0"/>
              <w:jc w:val="both"/>
            </w:pPr>
            <w:r>
              <w:t>Spring:</w:t>
            </w:r>
            <w:r>
              <w:rPr>
                <w:spacing w:val="-4"/>
              </w:rPr>
              <w:t xml:space="preserve"> </w:t>
            </w:r>
            <w:r>
              <w:t>16</w:t>
            </w:r>
            <w:r>
              <w:rPr>
                <w:spacing w:val="-3"/>
              </w:rPr>
              <w:t xml:space="preserve"> </w:t>
            </w:r>
            <w:r>
              <w:rPr>
                <w:spacing w:val="-2"/>
              </w:rPr>
              <w:t>weeks,</w:t>
            </w:r>
          </w:p>
          <w:p w14:paraId="387AAF32" w14:textId="77777777" w:rsidR="005D06F7" w:rsidRDefault="005D06F7" w:rsidP="002E0369">
            <w:pPr>
              <w:pStyle w:val="TableParagraph"/>
              <w:ind w:left="0"/>
              <w:jc w:val="both"/>
            </w:pPr>
            <w:r>
              <w:t>Summer:</w:t>
            </w:r>
            <w:r>
              <w:rPr>
                <w:spacing w:val="-5"/>
              </w:rPr>
              <w:t xml:space="preserve"> </w:t>
            </w:r>
            <w:r>
              <w:t>12</w:t>
            </w:r>
            <w:r>
              <w:rPr>
                <w:spacing w:val="-4"/>
              </w:rPr>
              <w:t xml:space="preserve"> </w:t>
            </w:r>
            <w:r>
              <w:rPr>
                <w:spacing w:val="-2"/>
              </w:rPr>
              <w:t>weeks</w:t>
            </w:r>
          </w:p>
          <w:p w14:paraId="559FF4E5" w14:textId="77777777" w:rsidR="005D06F7" w:rsidRDefault="005D06F7" w:rsidP="002E0369">
            <w:pPr>
              <w:pStyle w:val="TableParagraph"/>
              <w:spacing w:before="1"/>
              <w:ind w:left="0"/>
              <w:jc w:val="both"/>
            </w:pPr>
            <w:r>
              <w:t>Year</w:t>
            </w:r>
            <w:r>
              <w:rPr>
                <w:spacing w:val="-2"/>
              </w:rPr>
              <w:t xml:space="preserve"> </w:t>
            </w:r>
            <w:r>
              <w:t>2</w:t>
            </w:r>
            <w:r>
              <w:rPr>
                <w:spacing w:val="-3"/>
              </w:rPr>
              <w:t xml:space="preserve"> </w:t>
            </w:r>
            <w:r>
              <w:t>=</w:t>
            </w:r>
            <w:r>
              <w:rPr>
                <w:spacing w:val="-1"/>
              </w:rPr>
              <w:t xml:space="preserve"> </w:t>
            </w:r>
            <w:r>
              <w:t>Fall:</w:t>
            </w:r>
            <w:r>
              <w:rPr>
                <w:spacing w:val="-2"/>
              </w:rPr>
              <w:t xml:space="preserve"> </w:t>
            </w:r>
            <w:r>
              <w:t>16</w:t>
            </w:r>
            <w:r>
              <w:rPr>
                <w:spacing w:val="-1"/>
              </w:rPr>
              <w:t xml:space="preserve"> </w:t>
            </w:r>
            <w:r>
              <w:rPr>
                <w:spacing w:val="-2"/>
              </w:rPr>
              <w:t>weeks,</w:t>
            </w:r>
          </w:p>
          <w:p w14:paraId="7482C5F6" w14:textId="77777777" w:rsidR="005D06F7" w:rsidRDefault="005D06F7" w:rsidP="002E0369">
            <w:pPr>
              <w:pStyle w:val="TableParagraph"/>
              <w:ind w:left="0"/>
              <w:jc w:val="both"/>
            </w:pPr>
            <w:r>
              <w:t>Spring:</w:t>
            </w:r>
            <w:r>
              <w:rPr>
                <w:spacing w:val="-4"/>
              </w:rPr>
              <w:t xml:space="preserve"> </w:t>
            </w:r>
            <w:r>
              <w:t>16</w:t>
            </w:r>
            <w:r>
              <w:rPr>
                <w:spacing w:val="-3"/>
              </w:rPr>
              <w:t xml:space="preserve"> </w:t>
            </w:r>
            <w:r>
              <w:rPr>
                <w:spacing w:val="-2"/>
              </w:rPr>
              <w:t>weeks,</w:t>
            </w:r>
          </w:p>
          <w:p w14:paraId="57F1673A" w14:textId="77777777" w:rsidR="005D06F7" w:rsidRDefault="005D06F7" w:rsidP="002E0369">
            <w:pPr>
              <w:pStyle w:val="TableParagraph"/>
              <w:spacing w:line="272" w:lineRule="exact"/>
              <w:ind w:left="0"/>
              <w:jc w:val="both"/>
              <w:rPr>
                <w:spacing w:val="-2"/>
              </w:rPr>
            </w:pPr>
            <w:r>
              <w:t>Summer:</w:t>
            </w:r>
            <w:r>
              <w:rPr>
                <w:spacing w:val="-5"/>
              </w:rPr>
              <w:t xml:space="preserve"> </w:t>
            </w:r>
            <w:r>
              <w:t>12</w:t>
            </w:r>
            <w:r>
              <w:rPr>
                <w:spacing w:val="-4"/>
              </w:rPr>
              <w:t xml:space="preserve"> </w:t>
            </w:r>
            <w:r>
              <w:rPr>
                <w:spacing w:val="-2"/>
              </w:rPr>
              <w:t>weeks</w:t>
            </w:r>
          </w:p>
          <w:p w14:paraId="37DFFD84" w14:textId="6311F575" w:rsidR="005D06F7" w:rsidRPr="005D06F7" w:rsidRDefault="005D06F7" w:rsidP="002E0369">
            <w:pPr>
              <w:jc w:val="both"/>
              <w:rPr>
                <w:rFonts w:ascii="Segoe UI" w:hAnsi="Segoe UI" w:cs="Segoe UI"/>
                <w:spacing w:val="-5"/>
                <w:sz w:val="22"/>
                <w:szCs w:val="22"/>
              </w:rPr>
            </w:pPr>
            <w:r>
              <w:t>Year</w:t>
            </w:r>
            <w:r>
              <w:rPr>
                <w:spacing w:val="-9"/>
              </w:rPr>
              <w:t xml:space="preserve"> </w:t>
            </w:r>
            <w:r>
              <w:t>3=</w:t>
            </w:r>
            <w:r>
              <w:rPr>
                <w:spacing w:val="-9"/>
              </w:rPr>
              <w:t xml:space="preserve"> </w:t>
            </w:r>
            <w:r>
              <w:t>Fall:</w:t>
            </w:r>
            <w:r>
              <w:rPr>
                <w:spacing w:val="-9"/>
              </w:rPr>
              <w:t xml:space="preserve"> </w:t>
            </w:r>
            <w:r>
              <w:t>16</w:t>
            </w:r>
            <w:r>
              <w:rPr>
                <w:spacing w:val="-9"/>
              </w:rPr>
              <w:t xml:space="preserve"> </w:t>
            </w:r>
            <w:r>
              <w:t xml:space="preserve">weeks Total program = 104 </w:t>
            </w:r>
            <w:r>
              <w:rPr>
                <w:spacing w:val="-4"/>
              </w:rPr>
              <w:t>weeks</w:t>
            </w:r>
          </w:p>
        </w:tc>
      </w:tr>
      <w:tr w:rsidR="002E0369" w:rsidRPr="005D06F7" w14:paraId="0B814C60" w14:textId="77777777" w:rsidTr="00233203">
        <w:tc>
          <w:tcPr>
            <w:tcW w:w="2245" w:type="dxa"/>
          </w:tcPr>
          <w:p w14:paraId="7649AA5B" w14:textId="4C1DD91D" w:rsidR="002E0369" w:rsidRPr="005D06F7" w:rsidRDefault="002E0369" w:rsidP="002E0369">
            <w:pPr>
              <w:rPr>
                <w:rFonts w:ascii="Segoe UI" w:hAnsi="Segoe UI" w:cs="Segoe UI"/>
                <w:b/>
                <w:bCs/>
                <w:sz w:val="22"/>
                <w:szCs w:val="22"/>
              </w:rPr>
            </w:pPr>
            <w:r>
              <w:rPr>
                <w:rFonts w:ascii="Segoe UI" w:hAnsi="Segoe UI" w:cs="Segoe UI"/>
                <w:b/>
                <w:bCs/>
                <w:sz w:val="22"/>
                <w:szCs w:val="22"/>
              </w:rPr>
              <w:t>2.5.</w:t>
            </w:r>
          </w:p>
        </w:tc>
        <w:tc>
          <w:tcPr>
            <w:tcW w:w="4005" w:type="dxa"/>
          </w:tcPr>
          <w:p w14:paraId="03194CB0" w14:textId="6169968B" w:rsidR="002E0369" w:rsidRPr="005D06F7" w:rsidRDefault="002E0369" w:rsidP="002E0369">
            <w:pPr>
              <w:rPr>
                <w:rFonts w:ascii="Segoe UI" w:hAnsi="Segoe UI" w:cs="Segoe UI"/>
                <w:sz w:val="22"/>
                <w:szCs w:val="22"/>
              </w:rPr>
            </w:pPr>
            <w:r>
              <w:t>Number</w:t>
            </w:r>
            <w:r>
              <w:rPr>
                <w:spacing w:val="-7"/>
              </w:rPr>
              <w:t xml:space="preserve"> </w:t>
            </w:r>
            <w:r>
              <w:t>of</w:t>
            </w:r>
            <w:r>
              <w:rPr>
                <w:spacing w:val="-6"/>
              </w:rPr>
              <w:t xml:space="preserve"> </w:t>
            </w:r>
            <w:r>
              <w:t>CREDITS</w:t>
            </w:r>
            <w:r>
              <w:rPr>
                <w:spacing w:val="-6"/>
              </w:rPr>
              <w:t xml:space="preserve"> </w:t>
            </w:r>
            <w:r>
              <w:t>required</w:t>
            </w:r>
            <w:r>
              <w:rPr>
                <w:spacing w:val="-7"/>
              </w:rPr>
              <w:t xml:space="preserve"> </w:t>
            </w:r>
            <w:r>
              <w:t>for</w:t>
            </w:r>
            <w:r>
              <w:rPr>
                <w:spacing w:val="-7"/>
              </w:rPr>
              <w:t xml:space="preserve"> </w:t>
            </w:r>
            <w:r>
              <w:t>completion</w:t>
            </w:r>
            <w:r>
              <w:rPr>
                <w:spacing w:val="-7"/>
              </w:rPr>
              <w:t xml:space="preserve"> </w:t>
            </w:r>
            <w:r>
              <w:t>of the program:</w:t>
            </w:r>
          </w:p>
        </w:tc>
        <w:tc>
          <w:tcPr>
            <w:tcW w:w="4005" w:type="dxa"/>
          </w:tcPr>
          <w:p w14:paraId="2AC133FB" w14:textId="77777777" w:rsidR="002E0369" w:rsidRDefault="002E0369" w:rsidP="002E0369">
            <w:pPr>
              <w:pStyle w:val="TableParagraph"/>
              <w:ind w:left="108"/>
              <w:rPr>
                <w:b/>
              </w:rPr>
            </w:pPr>
            <w:r>
              <w:rPr>
                <w:b/>
              </w:rPr>
              <w:t xml:space="preserve">All programs are to enter the number of credits as if the program was on a semester </w:t>
            </w:r>
            <w:r>
              <w:rPr>
                <w:b/>
              </w:rPr>
              <w:lastRenderedPageBreak/>
              <w:t>system.</w:t>
            </w:r>
            <w:r>
              <w:rPr>
                <w:b/>
                <w:spacing w:val="-6"/>
              </w:rPr>
              <w:t xml:space="preserve"> </w:t>
            </w:r>
            <w:r>
              <w:rPr>
                <w:b/>
              </w:rPr>
              <w:t>Convert</w:t>
            </w:r>
            <w:r>
              <w:rPr>
                <w:b/>
                <w:spacing w:val="-6"/>
              </w:rPr>
              <w:t xml:space="preserve"> </w:t>
            </w:r>
            <w:r>
              <w:rPr>
                <w:b/>
              </w:rPr>
              <w:t>quarter</w:t>
            </w:r>
            <w:r>
              <w:rPr>
                <w:b/>
                <w:spacing w:val="-6"/>
              </w:rPr>
              <w:t xml:space="preserve"> </w:t>
            </w:r>
            <w:r>
              <w:rPr>
                <w:b/>
              </w:rPr>
              <w:t>or</w:t>
            </w:r>
            <w:r>
              <w:rPr>
                <w:b/>
                <w:spacing w:val="-6"/>
              </w:rPr>
              <w:t xml:space="preserve"> </w:t>
            </w:r>
            <w:r>
              <w:rPr>
                <w:b/>
              </w:rPr>
              <w:t>term</w:t>
            </w:r>
            <w:r>
              <w:rPr>
                <w:b/>
                <w:spacing w:val="-7"/>
              </w:rPr>
              <w:t xml:space="preserve"> </w:t>
            </w:r>
            <w:r>
              <w:rPr>
                <w:b/>
              </w:rPr>
              <w:t>credits</w:t>
            </w:r>
            <w:r>
              <w:rPr>
                <w:b/>
                <w:spacing w:val="-7"/>
              </w:rPr>
              <w:t xml:space="preserve"> </w:t>
            </w:r>
            <w:r>
              <w:rPr>
                <w:b/>
              </w:rPr>
              <w:t>to semester credits.</w:t>
            </w:r>
          </w:p>
          <w:p w14:paraId="50F3E3B9" w14:textId="77777777" w:rsidR="002E0369" w:rsidRDefault="002E0369" w:rsidP="002E0369">
            <w:pPr>
              <w:pStyle w:val="TableParagraph"/>
              <w:spacing w:before="40"/>
              <w:ind w:left="0"/>
              <w:rPr>
                <w:rFonts w:ascii="Arial"/>
              </w:rPr>
            </w:pPr>
          </w:p>
          <w:p w14:paraId="37740B3F" w14:textId="77777777" w:rsidR="002E0369" w:rsidRDefault="002E0369" w:rsidP="002E0369">
            <w:pPr>
              <w:pStyle w:val="TableParagraph"/>
              <w:ind w:left="108"/>
            </w:pPr>
            <w:r>
              <w:t>Quarter</w:t>
            </w:r>
            <w:r>
              <w:rPr>
                <w:spacing w:val="-7"/>
              </w:rPr>
              <w:t xml:space="preserve"> </w:t>
            </w:r>
            <w:r>
              <w:t>credit</w:t>
            </w:r>
            <w:r>
              <w:rPr>
                <w:spacing w:val="-10"/>
              </w:rPr>
              <w:t xml:space="preserve"> </w:t>
            </w:r>
            <w:r>
              <w:t>conversion:</w:t>
            </w:r>
            <w:r>
              <w:rPr>
                <w:spacing w:val="-7"/>
              </w:rPr>
              <w:t xml:space="preserve"> </w:t>
            </w:r>
            <w:r>
              <w:t>180</w:t>
            </w:r>
            <w:r>
              <w:rPr>
                <w:spacing w:val="-6"/>
              </w:rPr>
              <w:t xml:space="preserve"> </w:t>
            </w:r>
            <w:r>
              <w:t>quarter</w:t>
            </w:r>
            <w:r>
              <w:rPr>
                <w:spacing w:val="-7"/>
              </w:rPr>
              <w:t xml:space="preserve"> </w:t>
            </w:r>
            <w:r>
              <w:t>credits divided by 1.5 equals 120 semester credits.</w:t>
            </w:r>
          </w:p>
          <w:p w14:paraId="7C9FB781" w14:textId="79E03DF5" w:rsidR="002E0369" w:rsidRPr="005D06F7" w:rsidRDefault="002E0369" w:rsidP="002E0369">
            <w:pPr>
              <w:rPr>
                <w:rFonts w:ascii="Segoe UI" w:hAnsi="Segoe UI" w:cs="Segoe UI"/>
                <w:b/>
                <w:bCs/>
                <w:sz w:val="22"/>
                <w:szCs w:val="22"/>
              </w:rPr>
            </w:pPr>
            <w:r>
              <w:rPr>
                <w:spacing w:val="-2"/>
              </w:rPr>
              <w:t>180/1.5=120</w:t>
            </w:r>
          </w:p>
        </w:tc>
        <w:tc>
          <w:tcPr>
            <w:tcW w:w="2695" w:type="dxa"/>
          </w:tcPr>
          <w:p w14:paraId="164FB938" w14:textId="2AB5EA8C" w:rsidR="002E0369" w:rsidRPr="005D06F7" w:rsidRDefault="002E0369" w:rsidP="002E0369">
            <w:pPr>
              <w:rPr>
                <w:rFonts w:ascii="Segoe UI" w:hAnsi="Segoe UI" w:cs="Segoe UI"/>
                <w:spacing w:val="-5"/>
                <w:sz w:val="22"/>
                <w:szCs w:val="22"/>
              </w:rPr>
            </w:pPr>
            <w:r>
              <w:rPr>
                <w:spacing w:val="-10"/>
              </w:rPr>
              <w:lastRenderedPageBreak/>
              <w:t>#</w:t>
            </w:r>
          </w:p>
        </w:tc>
      </w:tr>
      <w:tr w:rsidR="002E0369" w:rsidRPr="005D06F7" w14:paraId="62517C84" w14:textId="77777777" w:rsidTr="00233203">
        <w:tc>
          <w:tcPr>
            <w:tcW w:w="2245" w:type="dxa"/>
          </w:tcPr>
          <w:p w14:paraId="3D1723DF" w14:textId="691D0F3E" w:rsidR="002E0369" w:rsidRPr="005D06F7" w:rsidRDefault="002E0369" w:rsidP="002E0369">
            <w:pPr>
              <w:rPr>
                <w:rFonts w:ascii="Segoe UI" w:hAnsi="Segoe UI" w:cs="Segoe UI"/>
                <w:b/>
                <w:bCs/>
                <w:sz w:val="22"/>
                <w:szCs w:val="22"/>
              </w:rPr>
            </w:pPr>
            <w:r>
              <w:rPr>
                <w:rFonts w:ascii="Segoe UI" w:hAnsi="Segoe UI" w:cs="Segoe UI"/>
                <w:b/>
                <w:bCs/>
                <w:sz w:val="22"/>
                <w:szCs w:val="22"/>
              </w:rPr>
              <w:t>2.5a.</w:t>
            </w:r>
          </w:p>
        </w:tc>
        <w:tc>
          <w:tcPr>
            <w:tcW w:w="4005" w:type="dxa"/>
          </w:tcPr>
          <w:p w14:paraId="3A99734E" w14:textId="77777777" w:rsidR="002E0369" w:rsidRDefault="002E0369" w:rsidP="002E0369">
            <w:pPr>
              <w:pStyle w:val="TableParagraph"/>
              <w:spacing w:before="2" w:line="292" w:lineRule="exact"/>
              <w:ind w:left="108"/>
            </w:pPr>
            <w:r>
              <w:t>Pre-professional</w:t>
            </w:r>
            <w:r>
              <w:rPr>
                <w:spacing w:val="-14"/>
              </w:rPr>
              <w:t xml:space="preserve"> </w:t>
            </w:r>
            <w:r>
              <w:rPr>
                <w:spacing w:val="-2"/>
              </w:rPr>
              <w:t>phase:</w:t>
            </w:r>
          </w:p>
          <w:p w14:paraId="3BC7F808" w14:textId="2BE9378D" w:rsidR="002E0369" w:rsidRPr="005D06F7" w:rsidRDefault="002E0369" w:rsidP="002E0369">
            <w:pPr>
              <w:rPr>
                <w:rFonts w:ascii="Segoe UI" w:hAnsi="Segoe UI" w:cs="Segoe UI"/>
                <w:sz w:val="22"/>
                <w:szCs w:val="22"/>
              </w:rPr>
            </w:pPr>
            <w:r>
              <w:t>For</w:t>
            </w:r>
            <w:r>
              <w:rPr>
                <w:spacing w:val="-3"/>
              </w:rPr>
              <w:t xml:space="preserve"> </w:t>
            </w:r>
            <w:r>
              <w:t>programs</w:t>
            </w:r>
            <w:r>
              <w:rPr>
                <w:spacing w:val="-3"/>
              </w:rPr>
              <w:t xml:space="preserve"> </w:t>
            </w:r>
            <w:r>
              <w:t>with</w:t>
            </w:r>
            <w:r>
              <w:rPr>
                <w:spacing w:val="-3"/>
              </w:rPr>
              <w:t xml:space="preserve"> </w:t>
            </w:r>
            <w:r>
              <w:t>two</w:t>
            </w:r>
            <w:r>
              <w:rPr>
                <w:spacing w:val="-2"/>
              </w:rPr>
              <w:t xml:space="preserve"> </w:t>
            </w:r>
            <w:r>
              <w:t>routes</w:t>
            </w:r>
            <w:r>
              <w:rPr>
                <w:spacing w:val="-3"/>
              </w:rPr>
              <w:t xml:space="preserve"> </w:t>
            </w:r>
            <w:r>
              <w:t>of</w:t>
            </w:r>
            <w:r>
              <w:rPr>
                <w:spacing w:val="-2"/>
              </w:rPr>
              <w:t xml:space="preserve"> </w:t>
            </w:r>
            <w:r>
              <w:t>entry</w:t>
            </w:r>
            <w:r>
              <w:rPr>
                <w:spacing w:val="-2"/>
              </w:rPr>
              <w:t xml:space="preserve"> </w:t>
            </w:r>
            <w:r>
              <w:t>select the</w:t>
            </w:r>
            <w:r>
              <w:rPr>
                <w:spacing w:val="-4"/>
              </w:rPr>
              <w:t xml:space="preserve"> </w:t>
            </w:r>
            <w:r>
              <w:t>one</w:t>
            </w:r>
            <w:r>
              <w:rPr>
                <w:spacing w:val="-3"/>
              </w:rPr>
              <w:t xml:space="preserve"> </w:t>
            </w:r>
            <w:r>
              <w:t>that</w:t>
            </w:r>
            <w:r>
              <w:rPr>
                <w:spacing w:val="-4"/>
              </w:rPr>
              <w:t xml:space="preserve"> </w:t>
            </w:r>
            <w:proofErr w:type="gramStart"/>
            <w:r>
              <w:t>the</w:t>
            </w:r>
            <w:r>
              <w:rPr>
                <w:spacing w:val="-3"/>
              </w:rPr>
              <w:t xml:space="preserve"> </w:t>
            </w:r>
            <w:r>
              <w:t>majority</w:t>
            </w:r>
            <w:r>
              <w:rPr>
                <w:spacing w:val="-5"/>
              </w:rPr>
              <w:t xml:space="preserve"> </w:t>
            </w:r>
            <w:r>
              <w:t>of</w:t>
            </w:r>
            <w:proofErr w:type="gramEnd"/>
            <w:r>
              <w:rPr>
                <w:spacing w:val="55"/>
              </w:rPr>
              <w:t xml:space="preserve"> </w:t>
            </w:r>
            <w:r>
              <w:t>students</w:t>
            </w:r>
            <w:r>
              <w:rPr>
                <w:spacing w:val="-3"/>
              </w:rPr>
              <w:t xml:space="preserve"> </w:t>
            </w:r>
            <w:r>
              <w:rPr>
                <w:spacing w:val="-2"/>
              </w:rPr>
              <w:t>follow.</w:t>
            </w:r>
          </w:p>
        </w:tc>
        <w:tc>
          <w:tcPr>
            <w:tcW w:w="4005" w:type="dxa"/>
          </w:tcPr>
          <w:p w14:paraId="2D04E940" w14:textId="77777777" w:rsidR="002E0369" w:rsidRDefault="002E0369" w:rsidP="002E0369">
            <w:pPr>
              <w:pStyle w:val="TableParagraph"/>
              <w:spacing w:before="4" w:line="237" w:lineRule="auto"/>
              <w:ind w:left="108" w:right="111"/>
            </w:pPr>
            <w:r>
              <w:t>If</w:t>
            </w:r>
            <w:r>
              <w:rPr>
                <w:spacing w:val="-5"/>
              </w:rPr>
              <w:t xml:space="preserve"> </w:t>
            </w:r>
            <w:r>
              <w:t>your</w:t>
            </w:r>
            <w:r>
              <w:rPr>
                <w:spacing w:val="-6"/>
              </w:rPr>
              <w:t xml:space="preserve"> </w:t>
            </w:r>
            <w:r>
              <w:t>program</w:t>
            </w:r>
            <w:r>
              <w:rPr>
                <w:spacing w:val="-6"/>
              </w:rPr>
              <w:t xml:space="preserve"> </w:t>
            </w:r>
            <w:r>
              <w:t>requires</w:t>
            </w:r>
            <w:r>
              <w:rPr>
                <w:spacing w:val="-8"/>
              </w:rPr>
              <w:t xml:space="preserve"> </w:t>
            </w:r>
            <w:r>
              <w:t>a</w:t>
            </w:r>
            <w:r>
              <w:rPr>
                <w:spacing w:val="-5"/>
              </w:rPr>
              <w:t xml:space="preserve"> </w:t>
            </w:r>
            <w:r>
              <w:t>baccalaureate</w:t>
            </w:r>
            <w:r>
              <w:rPr>
                <w:spacing w:val="-6"/>
              </w:rPr>
              <w:t xml:space="preserve"> </w:t>
            </w:r>
            <w:r>
              <w:t>degree at admission, enter 120 credits.</w:t>
            </w:r>
          </w:p>
          <w:p w14:paraId="30750B9A" w14:textId="77777777" w:rsidR="002E0369" w:rsidRDefault="002E0369" w:rsidP="002E0369">
            <w:pPr>
              <w:pStyle w:val="TableParagraph"/>
              <w:spacing w:before="22"/>
              <w:ind w:left="0"/>
              <w:rPr>
                <w:rFonts w:ascii="Arial"/>
              </w:rPr>
            </w:pPr>
          </w:p>
          <w:p w14:paraId="01831278" w14:textId="154AD423" w:rsidR="002E0369" w:rsidRPr="005D06F7" w:rsidRDefault="002E0369" w:rsidP="002E0369">
            <w:pPr>
              <w:rPr>
                <w:rFonts w:ascii="Segoe UI" w:hAnsi="Segoe UI" w:cs="Segoe UI"/>
                <w:b/>
                <w:bCs/>
                <w:sz w:val="22"/>
                <w:szCs w:val="22"/>
              </w:rPr>
            </w:pPr>
            <w:r>
              <w:t>Otherwise,</w:t>
            </w:r>
            <w:r>
              <w:rPr>
                <w:spacing w:val="-6"/>
              </w:rPr>
              <w:t xml:space="preserve"> </w:t>
            </w:r>
            <w:r>
              <w:t>enter</w:t>
            </w:r>
            <w:r>
              <w:rPr>
                <w:spacing w:val="-6"/>
              </w:rPr>
              <w:t xml:space="preserve"> </w:t>
            </w:r>
            <w:r>
              <w:t>the</w:t>
            </w:r>
            <w:r>
              <w:rPr>
                <w:spacing w:val="-6"/>
              </w:rPr>
              <w:t xml:space="preserve"> </w:t>
            </w:r>
            <w:r>
              <w:t>number</w:t>
            </w:r>
            <w:r>
              <w:rPr>
                <w:spacing w:val="-6"/>
              </w:rPr>
              <w:t xml:space="preserve"> </w:t>
            </w:r>
            <w:r>
              <w:t>of</w:t>
            </w:r>
            <w:r>
              <w:rPr>
                <w:spacing w:val="-5"/>
              </w:rPr>
              <w:t xml:space="preserve"> </w:t>
            </w:r>
            <w:r>
              <w:t>credits</w:t>
            </w:r>
            <w:r>
              <w:rPr>
                <w:spacing w:val="-6"/>
              </w:rPr>
              <w:t xml:space="preserve"> </w:t>
            </w:r>
            <w:r>
              <w:t xml:space="preserve">required prior to entry into the program including general education, prerequisite courses, and electives, if any. </w:t>
            </w:r>
            <w:r w:rsidRPr="009F710A">
              <w:rPr>
                <w:b/>
                <w:highlight w:val="yellow"/>
              </w:rPr>
              <w:t>Convert quarter or term credits to semester credits.</w:t>
            </w:r>
          </w:p>
        </w:tc>
        <w:tc>
          <w:tcPr>
            <w:tcW w:w="2695" w:type="dxa"/>
          </w:tcPr>
          <w:p w14:paraId="1C68249E" w14:textId="72B8F73D" w:rsidR="002E0369" w:rsidRPr="005D06F7" w:rsidRDefault="002E0369" w:rsidP="002E0369">
            <w:pPr>
              <w:rPr>
                <w:rFonts w:ascii="Segoe UI" w:hAnsi="Segoe UI" w:cs="Segoe UI"/>
                <w:spacing w:val="-5"/>
                <w:sz w:val="22"/>
                <w:szCs w:val="22"/>
              </w:rPr>
            </w:pPr>
            <w:r>
              <w:rPr>
                <w:spacing w:val="-10"/>
              </w:rPr>
              <w:t>#</w:t>
            </w:r>
          </w:p>
        </w:tc>
      </w:tr>
      <w:tr w:rsidR="002E0369" w:rsidRPr="005D06F7" w14:paraId="10D25283" w14:textId="77777777" w:rsidTr="00233203">
        <w:tc>
          <w:tcPr>
            <w:tcW w:w="2245" w:type="dxa"/>
          </w:tcPr>
          <w:p w14:paraId="71F01FA8" w14:textId="5667D056" w:rsidR="002E0369" w:rsidRPr="005D06F7" w:rsidRDefault="002E0369" w:rsidP="002E0369">
            <w:pPr>
              <w:rPr>
                <w:rFonts w:ascii="Segoe UI" w:hAnsi="Segoe UI" w:cs="Segoe UI"/>
                <w:b/>
                <w:bCs/>
                <w:sz w:val="22"/>
                <w:szCs w:val="22"/>
              </w:rPr>
            </w:pPr>
            <w:r>
              <w:rPr>
                <w:rFonts w:ascii="Segoe UI" w:hAnsi="Segoe UI" w:cs="Segoe UI"/>
                <w:b/>
                <w:bCs/>
                <w:sz w:val="22"/>
                <w:szCs w:val="22"/>
              </w:rPr>
              <w:t>2.5b.</w:t>
            </w:r>
          </w:p>
        </w:tc>
        <w:tc>
          <w:tcPr>
            <w:tcW w:w="4005" w:type="dxa"/>
          </w:tcPr>
          <w:p w14:paraId="23FB54BD" w14:textId="3E1971FB" w:rsidR="002E0369" w:rsidRPr="005D06F7" w:rsidRDefault="002E0369" w:rsidP="002E0369">
            <w:pPr>
              <w:rPr>
                <w:rFonts w:ascii="Segoe UI" w:hAnsi="Segoe UI" w:cs="Segoe UI"/>
                <w:sz w:val="22"/>
                <w:szCs w:val="22"/>
              </w:rPr>
            </w:pPr>
            <w:r>
              <w:t>Professional phase:</w:t>
            </w:r>
            <w:r>
              <w:rPr>
                <w:spacing w:val="40"/>
              </w:rPr>
              <w:t xml:space="preserve"> </w:t>
            </w:r>
            <w:r w:rsidRPr="007A025A">
              <w:rPr>
                <w:b/>
                <w:bCs/>
              </w:rPr>
              <w:t>Classroom/Laboratory</w:t>
            </w:r>
            <w:r>
              <w:t xml:space="preserve"> courses</w:t>
            </w:r>
            <w:r>
              <w:rPr>
                <w:spacing w:val="-10"/>
              </w:rPr>
              <w:t xml:space="preserve"> </w:t>
            </w:r>
            <w:r>
              <w:t>(including</w:t>
            </w:r>
            <w:r>
              <w:rPr>
                <w:spacing w:val="-8"/>
              </w:rPr>
              <w:t xml:space="preserve"> </w:t>
            </w:r>
            <w:r>
              <w:t>independent</w:t>
            </w:r>
            <w:r>
              <w:rPr>
                <w:spacing w:val="-8"/>
              </w:rPr>
              <w:t xml:space="preserve"> </w:t>
            </w:r>
            <w:r>
              <w:t>study</w:t>
            </w:r>
            <w:r>
              <w:rPr>
                <w:spacing w:val="-9"/>
              </w:rPr>
              <w:t xml:space="preserve"> </w:t>
            </w:r>
            <w:r>
              <w:t>courses, distance learning courses, etc.)</w:t>
            </w:r>
          </w:p>
        </w:tc>
        <w:tc>
          <w:tcPr>
            <w:tcW w:w="4005" w:type="dxa"/>
          </w:tcPr>
          <w:p w14:paraId="7BEE8EEE" w14:textId="71366E37" w:rsidR="002E0369" w:rsidRPr="005D06F7" w:rsidRDefault="002E0369" w:rsidP="002E0369">
            <w:pPr>
              <w:rPr>
                <w:rFonts w:ascii="Segoe UI" w:hAnsi="Segoe UI" w:cs="Segoe UI"/>
                <w:b/>
                <w:bCs/>
                <w:sz w:val="22"/>
                <w:szCs w:val="22"/>
              </w:rPr>
            </w:pPr>
            <w:r w:rsidRPr="009F710A">
              <w:rPr>
                <w:bCs/>
              </w:rPr>
              <w:t xml:space="preserve">All programs are to enter the number of </w:t>
            </w:r>
            <w:proofErr w:type="gramStart"/>
            <w:r>
              <w:rPr>
                <w:bCs/>
              </w:rPr>
              <w:t>c</w:t>
            </w:r>
            <w:r w:rsidRPr="007A025A">
              <w:rPr>
                <w:bCs/>
                <w:highlight w:val="yellow"/>
              </w:rPr>
              <w:t>lassroom/laboratory</w:t>
            </w:r>
            <w:proofErr w:type="gramEnd"/>
            <w:r>
              <w:rPr>
                <w:bCs/>
              </w:rPr>
              <w:t xml:space="preserve"> </w:t>
            </w:r>
            <w:r w:rsidRPr="009F710A">
              <w:rPr>
                <w:bCs/>
              </w:rPr>
              <w:t>credits a student must successfully complete to graduate from the program. Enter the number of credits as if the program was on semester system.</w:t>
            </w:r>
            <w:r w:rsidRPr="009F710A">
              <w:rPr>
                <w:bCs/>
                <w:spacing w:val="-6"/>
              </w:rPr>
              <w:t xml:space="preserve"> </w:t>
            </w:r>
            <w:r w:rsidRPr="009F710A">
              <w:rPr>
                <w:b/>
                <w:highlight w:val="yellow"/>
              </w:rPr>
              <w:t>Convert</w:t>
            </w:r>
            <w:r w:rsidRPr="009F710A">
              <w:rPr>
                <w:b/>
                <w:spacing w:val="-6"/>
                <w:highlight w:val="yellow"/>
              </w:rPr>
              <w:t xml:space="preserve"> </w:t>
            </w:r>
            <w:r w:rsidRPr="009F710A">
              <w:rPr>
                <w:b/>
                <w:highlight w:val="yellow"/>
              </w:rPr>
              <w:t>quarter</w:t>
            </w:r>
            <w:r w:rsidRPr="009F710A">
              <w:rPr>
                <w:b/>
                <w:spacing w:val="-6"/>
                <w:highlight w:val="yellow"/>
              </w:rPr>
              <w:t xml:space="preserve"> </w:t>
            </w:r>
            <w:r w:rsidRPr="009F710A">
              <w:rPr>
                <w:b/>
                <w:highlight w:val="yellow"/>
              </w:rPr>
              <w:t>or</w:t>
            </w:r>
            <w:r w:rsidRPr="009F710A">
              <w:rPr>
                <w:b/>
                <w:spacing w:val="-6"/>
                <w:highlight w:val="yellow"/>
              </w:rPr>
              <w:t xml:space="preserve"> </w:t>
            </w:r>
            <w:r w:rsidRPr="009F710A">
              <w:rPr>
                <w:b/>
                <w:highlight w:val="yellow"/>
              </w:rPr>
              <w:t>term</w:t>
            </w:r>
            <w:r w:rsidRPr="009F710A">
              <w:rPr>
                <w:b/>
                <w:spacing w:val="-7"/>
                <w:highlight w:val="yellow"/>
              </w:rPr>
              <w:t xml:space="preserve"> </w:t>
            </w:r>
            <w:r w:rsidRPr="009F710A">
              <w:rPr>
                <w:b/>
                <w:highlight w:val="yellow"/>
              </w:rPr>
              <w:t>credits</w:t>
            </w:r>
            <w:r w:rsidRPr="009F710A">
              <w:rPr>
                <w:b/>
                <w:spacing w:val="-7"/>
                <w:highlight w:val="yellow"/>
              </w:rPr>
              <w:t xml:space="preserve"> </w:t>
            </w:r>
            <w:r w:rsidRPr="009F710A">
              <w:rPr>
                <w:b/>
                <w:highlight w:val="yellow"/>
              </w:rPr>
              <w:t>to semester credits.</w:t>
            </w:r>
          </w:p>
        </w:tc>
        <w:tc>
          <w:tcPr>
            <w:tcW w:w="2695" w:type="dxa"/>
          </w:tcPr>
          <w:p w14:paraId="09EE2A1D" w14:textId="502F317C" w:rsidR="002E0369" w:rsidRPr="005D06F7" w:rsidRDefault="002E0369" w:rsidP="002E0369">
            <w:pPr>
              <w:rPr>
                <w:rFonts w:ascii="Segoe UI" w:hAnsi="Segoe UI" w:cs="Segoe UI"/>
                <w:spacing w:val="-5"/>
                <w:sz w:val="22"/>
                <w:szCs w:val="22"/>
              </w:rPr>
            </w:pPr>
            <w:r>
              <w:rPr>
                <w:spacing w:val="-10"/>
              </w:rPr>
              <w:t>#</w:t>
            </w:r>
          </w:p>
        </w:tc>
      </w:tr>
      <w:tr w:rsidR="002E0369" w:rsidRPr="005D06F7" w14:paraId="2D1CC0B1" w14:textId="77777777" w:rsidTr="00233203">
        <w:tc>
          <w:tcPr>
            <w:tcW w:w="2245" w:type="dxa"/>
          </w:tcPr>
          <w:p w14:paraId="10A07A10" w14:textId="02961734" w:rsidR="002E0369" w:rsidRPr="005D06F7" w:rsidRDefault="002E0369" w:rsidP="002E0369">
            <w:pPr>
              <w:rPr>
                <w:rFonts w:ascii="Segoe UI" w:hAnsi="Segoe UI" w:cs="Segoe UI"/>
                <w:b/>
                <w:bCs/>
                <w:sz w:val="22"/>
                <w:szCs w:val="22"/>
              </w:rPr>
            </w:pPr>
            <w:r>
              <w:rPr>
                <w:rFonts w:ascii="Segoe UI" w:hAnsi="Segoe UI" w:cs="Segoe UI"/>
                <w:b/>
                <w:bCs/>
                <w:sz w:val="22"/>
                <w:szCs w:val="22"/>
              </w:rPr>
              <w:t>2.5c.</w:t>
            </w:r>
          </w:p>
        </w:tc>
        <w:tc>
          <w:tcPr>
            <w:tcW w:w="4005" w:type="dxa"/>
          </w:tcPr>
          <w:p w14:paraId="77777001" w14:textId="378AA1FA" w:rsidR="002E0369" w:rsidRPr="005D06F7" w:rsidRDefault="002E0369" w:rsidP="002E0369">
            <w:pPr>
              <w:rPr>
                <w:rFonts w:ascii="Segoe UI" w:hAnsi="Segoe UI" w:cs="Segoe UI"/>
                <w:sz w:val="22"/>
                <w:szCs w:val="22"/>
              </w:rPr>
            </w:pPr>
            <w:r>
              <w:t>Professional</w:t>
            </w:r>
            <w:r>
              <w:rPr>
                <w:spacing w:val="-6"/>
              </w:rPr>
              <w:t xml:space="preserve"> </w:t>
            </w:r>
            <w:r>
              <w:t>phase:</w:t>
            </w:r>
            <w:r>
              <w:rPr>
                <w:spacing w:val="50"/>
              </w:rPr>
              <w:t xml:space="preserve"> </w:t>
            </w:r>
            <w:r w:rsidRPr="007A025A">
              <w:rPr>
                <w:b/>
                <w:bCs/>
              </w:rPr>
              <w:t>Clinical</w:t>
            </w:r>
            <w:r w:rsidRPr="007A025A">
              <w:rPr>
                <w:b/>
                <w:bCs/>
                <w:spacing w:val="-5"/>
              </w:rPr>
              <w:t xml:space="preserve"> </w:t>
            </w:r>
            <w:r w:rsidRPr="007A025A">
              <w:rPr>
                <w:b/>
                <w:bCs/>
              </w:rPr>
              <w:t>Education</w:t>
            </w:r>
            <w:r w:rsidRPr="007A025A">
              <w:rPr>
                <w:b/>
                <w:bCs/>
                <w:spacing w:val="-5"/>
              </w:rPr>
              <w:t xml:space="preserve"> </w:t>
            </w:r>
            <w:r w:rsidRPr="007A025A">
              <w:rPr>
                <w:b/>
                <w:bCs/>
                <w:spacing w:val="-2"/>
              </w:rPr>
              <w:t>courses</w:t>
            </w:r>
          </w:p>
        </w:tc>
        <w:tc>
          <w:tcPr>
            <w:tcW w:w="4005" w:type="dxa"/>
          </w:tcPr>
          <w:p w14:paraId="3C10DF68" w14:textId="5C74D1A1" w:rsidR="002E0369" w:rsidRPr="005D06F7" w:rsidRDefault="002E0369" w:rsidP="002E0369">
            <w:pPr>
              <w:rPr>
                <w:rFonts w:ascii="Segoe UI" w:hAnsi="Segoe UI" w:cs="Segoe UI"/>
                <w:b/>
                <w:bCs/>
                <w:sz w:val="22"/>
                <w:szCs w:val="22"/>
              </w:rPr>
            </w:pPr>
            <w:r w:rsidRPr="009F710A">
              <w:rPr>
                <w:bCs/>
              </w:rPr>
              <w:t xml:space="preserve">All programs are to enter the </w:t>
            </w:r>
            <w:r>
              <w:rPr>
                <w:bCs/>
              </w:rPr>
              <w:t xml:space="preserve">total </w:t>
            </w:r>
            <w:r w:rsidRPr="009F710A">
              <w:rPr>
                <w:bCs/>
              </w:rPr>
              <w:t xml:space="preserve">number of </w:t>
            </w:r>
            <w:r w:rsidRPr="007A025A">
              <w:rPr>
                <w:bCs/>
                <w:highlight w:val="yellow"/>
              </w:rPr>
              <w:t>clinical education</w:t>
            </w:r>
            <w:r>
              <w:rPr>
                <w:bCs/>
              </w:rPr>
              <w:t xml:space="preserve"> </w:t>
            </w:r>
            <w:r w:rsidRPr="009F710A">
              <w:rPr>
                <w:bCs/>
              </w:rPr>
              <w:t xml:space="preserve">credits assigned to </w:t>
            </w:r>
            <w:r>
              <w:rPr>
                <w:bCs/>
              </w:rPr>
              <w:t xml:space="preserve">all </w:t>
            </w:r>
            <w:r w:rsidRPr="009F710A">
              <w:rPr>
                <w:bCs/>
              </w:rPr>
              <w:t>clinical education courses that a student must successfully complete to graduate from the program. Enter the number of credits as if the program was on semester system.</w:t>
            </w:r>
            <w:r w:rsidRPr="009F710A">
              <w:rPr>
                <w:bCs/>
                <w:spacing w:val="-6"/>
              </w:rPr>
              <w:t xml:space="preserve"> </w:t>
            </w:r>
            <w:r w:rsidRPr="009F710A">
              <w:rPr>
                <w:b/>
                <w:highlight w:val="yellow"/>
              </w:rPr>
              <w:t>Convert</w:t>
            </w:r>
            <w:r w:rsidRPr="009F710A">
              <w:rPr>
                <w:b/>
                <w:spacing w:val="-6"/>
                <w:highlight w:val="yellow"/>
              </w:rPr>
              <w:t xml:space="preserve"> </w:t>
            </w:r>
            <w:r w:rsidRPr="009F710A">
              <w:rPr>
                <w:b/>
                <w:highlight w:val="yellow"/>
              </w:rPr>
              <w:t>quarter</w:t>
            </w:r>
            <w:r w:rsidRPr="009F710A">
              <w:rPr>
                <w:b/>
                <w:spacing w:val="-6"/>
                <w:highlight w:val="yellow"/>
              </w:rPr>
              <w:t xml:space="preserve"> </w:t>
            </w:r>
            <w:r w:rsidRPr="009F710A">
              <w:rPr>
                <w:b/>
                <w:highlight w:val="yellow"/>
              </w:rPr>
              <w:t>or</w:t>
            </w:r>
            <w:r w:rsidRPr="009F710A">
              <w:rPr>
                <w:b/>
                <w:spacing w:val="-6"/>
                <w:highlight w:val="yellow"/>
              </w:rPr>
              <w:t xml:space="preserve"> </w:t>
            </w:r>
            <w:r w:rsidRPr="009F710A">
              <w:rPr>
                <w:b/>
                <w:highlight w:val="yellow"/>
              </w:rPr>
              <w:t>term</w:t>
            </w:r>
            <w:r w:rsidRPr="009F710A">
              <w:rPr>
                <w:b/>
                <w:spacing w:val="-7"/>
                <w:highlight w:val="yellow"/>
              </w:rPr>
              <w:t xml:space="preserve"> </w:t>
            </w:r>
            <w:r w:rsidRPr="009F710A">
              <w:rPr>
                <w:b/>
                <w:highlight w:val="yellow"/>
              </w:rPr>
              <w:t>credits</w:t>
            </w:r>
            <w:r w:rsidRPr="009F710A">
              <w:rPr>
                <w:b/>
                <w:spacing w:val="-7"/>
                <w:highlight w:val="yellow"/>
              </w:rPr>
              <w:t xml:space="preserve"> </w:t>
            </w:r>
            <w:r w:rsidRPr="009F710A">
              <w:rPr>
                <w:b/>
                <w:highlight w:val="yellow"/>
              </w:rPr>
              <w:t>to semester credits.</w:t>
            </w:r>
          </w:p>
        </w:tc>
        <w:tc>
          <w:tcPr>
            <w:tcW w:w="2695" w:type="dxa"/>
          </w:tcPr>
          <w:p w14:paraId="6E577B29" w14:textId="089AF737" w:rsidR="002E0369" w:rsidRPr="005D06F7" w:rsidRDefault="002E0369" w:rsidP="002E0369">
            <w:pPr>
              <w:rPr>
                <w:rFonts w:ascii="Segoe UI" w:hAnsi="Segoe UI" w:cs="Segoe UI"/>
                <w:spacing w:val="-5"/>
                <w:sz w:val="22"/>
                <w:szCs w:val="22"/>
              </w:rPr>
            </w:pPr>
            <w:r>
              <w:rPr>
                <w:spacing w:val="-10"/>
              </w:rPr>
              <w:t>#</w:t>
            </w:r>
          </w:p>
        </w:tc>
      </w:tr>
      <w:tr w:rsidR="002E0369" w:rsidRPr="005D06F7" w14:paraId="06C3D60B" w14:textId="77777777" w:rsidTr="00233203">
        <w:tc>
          <w:tcPr>
            <w:tcW w:w="2245" w:type="dxa"/>
          </w:tcPr>
          <w:p w14:paraId="352534D0" w14:textId="6B905081" w:rsidR="002E0369" w:rsidRPr="005D06F7" w:rsidRDefault="002E0369" w:rsidP="002E0369">
            <w:pPr>
              <w:rPr>
                <w:rFonts w:ascii="Segoe UI" w:hAnsi="Segoe UI" w:cs="Segoe UI"/>
                <w:b/>
                <w:bCs/>
                <w:sz w:val="22"/>
                <w:szCs w:val="22"/>
              </w:rPr>
            </w:pPr>
            <w:r>
              <w:rPr>
                <w:rFonts w:ascii="Segoe UI" w:hAnsi="Segoe UI" w:cs="Segoe UI"/>
                <w:b/>
                <w:bCs/>
                <w:sz w:val="22"/>
                <w:szCs w:val="22"/>
              </w:rPr>
              <w:lastRenderedPageBreak/>
              <w:t>2.6.</w:t>
            </w:r>
          </w:p>
        </w:tc>
        <w:tc>
          <w:tcPr>
            <w:tcW w:w="4005" w:type="dxa"/>
          </w:tcPr>
          <w:p w14:paraId="6F67CD13" w14:textId="0643A4BA" w:rsidR="002E0369" w:rsidRPr="005D06F7" w:rsidRDefault="002E0369" w:rsidP="002E0369">
            <w:pPr>
              <w:rPr>
                <w:rFonts w:ascii="Segoe UI" w:hAnsi="Segoe UI" w:cs="Segoe UI"/>
                <w:sz w:val="22"/>
                <w:szCs w:val="22"/>
              </w:rPr>
            </w:pPr>
            <w:r>
              <w:t>Total</w:t>
            </w:r>
            <w:r>
              <w:rPr>
                <w:spacing w:val="-5"/>
              </w:rPr>
              <w:t xml:space="preserve"> </w:t>
            </w:r>
            <w:r>
              <w:t>number</w:t>
            </w:r>
            <w:r>
              <w:rPr>
                <w:spacing w:val="-5"/>
              </w:rPr>
              <w:t xml:space="preserve"> </w:t>
            </w:r>
            <w:r>
              <w:t>of</w:t>
            </w:r>
            <w:r>
              <w:rPr>
                <w:spacing w:val="-7"/>
              </w:rPr>
              <w:t xml:space="preserve"> </w:t>
            </w:r>
            <w:r>
              <w:t>weeks</w:t>
            </w:r>
            <w:r>
              <w:rPr>
                <w:spacing w:val="-5"/>
              </w:rPr>
              <w:t xml:space="preserve"> </w:t>
            </w:r>
            <w:r>
              <w:t>spent</w:t>
            </w:r>
            <w:r>
              <w:rPr>
                <w:spacing w:val="-5"/>
              </w:rPr>
              <w:t xml:space="preserve"> </w:t>
            </w:r>
            <w:r>
              <w:t>in</w:t>
            </w:r>
            <w:r>
              <w:rPr>
                <w:spacing w:val="-5"/>
              </w:rPr>
              <w:t xml:space="preserve"> </w:t>
            </w:r>
            <w:r>
              <w:t>FULL-TIME</w:t>
            </w:r>
            <w:r>
              <w:rPr>
                <w:spacing w:val="-4"/>
              </w:rPr>
              <w:t xml:space="preserve"> </w:t>
            </w:r>
            <w:r>
              <w:t>(32 or more hours per week) clinical education:</w:t>
            </w:r>
          </w:p>
        </w:tc>
        <w:tc>
          <w:tcPr>
            <w:tcW w:w="4005" w:type="dxa"/>
          </w:tcPr>
          <w:p w14:paraId="7C3356F9" w14:textId="6C1316DC" w:rsidR="002E0369" w:rsidRPr="005D06F7" w:rsidRDefault="002E0369" w:rsidP="002E0369">
            <w:pPr>
              <w:rPr>
                <w:rFonts w:ascii="Segoe UI" w:hAnsi="Segoe UI" w:cs="Segoe UI"/>
                <w:b/>
                <w:bCs/>
                <w:sz w:val="22"/>
                <w:szCs w:val="22"/>
              </w:rPr>
            </w:pPr>
            <w:r>
              <w:t>Note:</w:t>
            </w:r>
            <w:r>
              <w:rPr>
                <w:spacing w:val="-5"/>
              </w:rPr>
              <w:t xml:space="preserve"> The p</w:t>
            </w:r>
            <w:r>
              <w:t>ortal</w:t>
            </w:r>
            <w:r>
              <w:rPr>
                <w:spacing w:val="-5"/>
              </w:rPr>
              <w:t xml:space="preserve"> </w:t>
            </w:r>
            <w:r>
              <w:t>requires</w:t>
            </w:r>
            <w:r>
              <w:rPr>
                <w:spacing w:val="-5"/>
              </w:rPr>
              <w:t xml:space="preserve"> the </w:t>
            </w:r>
            <w:r>
              <w:t>number</w:t>
            </w:r>
            <w:r>
              <w:rPr>
                <w:spacing w:val="-5"/>
              </w:rPr>
              <w:t xml:space="preserve"> </w:t>
            </w:r>
            <w:r>
              <w:t>to</w:t>
            </w:r>
            <w:r>
              <w:rPr>
                <w:spacing w:val="-4"/>
              </w:rPr>
              <w:t xml:space="preserve"> </w:t>
            </w:r>
            <w:r>
              <w:t>be</w:t>
            </w:r>
            <w:r>
              <w:rPr>
                <w:spacing w:val="-5"/>
              </w:rPr>
              <w:t xml:space="preserve"> </w:t>
            </w:r>
            <w:r>
              <w:t xml:space="preserve">entered in the following format </w:t>
            </w:r>
            <w:r>
              <w:rPr>
                <w:color w:val="000000"/>
                <w:highlight w:val="yellow"/>
              </w:rPr>
              <w:t>0.00</w:t>
            </w:r>
            <w:r>
              <w:rPr>
                <w:color w:val="000000"/>
              </w:rPr>
              <w:t xml:space="preserve">, or the system will not save the page. (examples: 0.95, 1.00) </w:t>
            </w:r>
          </w:p>
        </w:tc>
        <w:tc>
          <w:tcPr>
            <w:tcW w:w="2695" w:type="dxa"/>
          </w:tcPr>
          <w:p w14:paraId="589C7F13" w14:textId="3360E4F7" w:rsidR="002E0369" w:rsidRPr="005D06F7" w:rsidRDefault="002E0369" w:rsidP="002E0369">
            <w:pPr>
              <w:rPr>
                <w:rFonts w:ascii="Segoe UI" w:hAnsi="Segoe UI" w:cs="Segoe UI"/>
                <w:spacing w:val="-5"/>
                <w:sz w:val="22"/>
                <w:szCs w:val="22"/>
              </w:rPr>
            </w:pPr>
            <w:r>
              <w:rPr>
                <w:spacing w:val="-10"/>
              </w:rPr>
              <w:t>#</w:t>
            </w:r>
          </w:p>
        </w:tc>
      </w:tr>
      <w:tr w:rsidR="002E0369" w:rsidRPr="005D06F7" w14:paraId="245854C2" w14:textId="77777777" w:rsidTr="00233203">
        <w:tc>
          <w:tcPr>
            <w:tcW w:w="2245" w:type="dxa"/>
          </w:tcPr>
          <w:p w14:paraId="185D6988" w14:textId="64051DB0" w:rsidR="002E0369" w:rsidRPr="005D06F7" w:rsidRDefault="002E0369" w:rsidP="002E0369">
            <w:pPr>
              <w:rPr>
                <w:rFonts w:ascii="Segoe UI" w:hAnsi="Segoe UI" w:cs="Segoe UI"/>
                <w:b/>
                <w:bCs/>
                <w:sz w:val="22"/>
                <w:szCs w:val="22"/>
              </w:rPr>
            </w:pPr>
            <w:r>
              <w:rPr>
                <w:rFonts w:ascii="Segoe UI" w:hAnsi="Segoe UI" w:cs="Segoe UI"/>
                <w:b/>
                <w:bCs/>
                <w:sz w:val="22"/>
                <w:szCs w:val="22"/>
              </w:rPr>
              <w:t>2.6b.</w:t>
            </w:r>
          </w:p>
        </w:tc>
        <w:tc>
          <w:tcPr>
            <w:tcW w:w="4005" w:type="dxa"/>
          </w:tcPr>
          <w:p w14:paraId="2030AE6E" w14:textId="77777777" w:rsidR="002E0369" w:rsidRDefault="002E0369" w:rsidP="002E0369">
            <w:pPr>
              <w:pStyle w:val="TableParagraph"/>
              <w:ind w:left="108"/>
            </w:pPr>
            <w:r>
              <w:t>Length</w:t>
            </w:r>
            <w:r>
              <w:rPr>
                <w:spacing w:val="-6"/>
              </w:rPr>
              <w:t xml:space="preserve"> </w:t>
            </w:r>
            <w:r>
              <w:t>(in</w:t>
            </w:r>
            <w:r>
              <w:rPr>
                <w:spacing w:val="-6"/>
              </w:rPr>
              <w:t xml:space="preserve"> </w:t>
            </w:r>
            <w:r>
              <w:t>weeks)</w:t>
            </w:r>
            <w:r>
              <w:rPr>
                <w:spacing w:val="-5"/>
              </w:rPr>
              <w:t xml:space="preserve"> </w:t>
            </w:r>
            <w:r>
              <w:t>of</w:t>
            </w:r>
            <w:r>
              <w:rPr>
                <w:spacing w:val="-5"/>
              </w:rPr>
              <w:t xml:space="preserve"> </w:t>
            </w:r>
            <w:r>
              <w:t>the</w:t>
            </w:r>
            <w:r>
              <w:rPr>
                <w:spacing w:val="-8"/>
              </w:rPr>
              <w:t xml:space="preserve"> </w:t>
            </w:r>
            <w:r>
              <w:t>terminal</w:t>
            </w:r>
            <w:r>
              <w:rPr>
                <w:spacing w:val="-6"/>
              </w:rPr>
              <w:t xml:space="preserve"> </w:t>
            </w:r>
            <w:r>
              <w:t>clinical education experience(s):</w:t>
            </w:r>
          </w:p>
          <w:p w14:paraId="06A085F6" w14:textId="77777777" w:rsidR="002E0369" w:rsidRDefault="002E0369" w:rsidP="002E0369">
            <w:pPr>
              <w:pStyle w:val="TableParagraph"/>
              <w:spacing w:before="40"/>
              <w:ind w:left="0"/>
              <w:rPr>
                <w:rFonts w:ascii="Arial"/>
              </w:rPr>
            </w:pPr>
          </w:p>
          <w:p w14:paraId="52A64891" w14:textId="573FD33B" w:rsidR="002E0369" w:rsidRPr="005D06F7" w:rsidRDefault="002E0369" w:rsidP="002E0369">
            <w:pPr>
              <w:rPr>
                <w:rFonts w:ascii="Segoe UI" w:hAnsi="Segoe UI" w:cs="Segoe UI"/>
                <w:sz w:val="22"/>
                <w:szCs w:val="22"/>
              </w:rPr>
            </w:pPr>
            <w:r>
              <w:t>Total</w:t>
            </w:r>
            <w:r>
              <w:rPr>
                <w:spacing w:val="-5"/>
              </w:rPr>
              <w:t xml:space="preserve"> </w:t>
            </w:r>
            <w:r>
              <w:t>number</w:t>
            </w:r>
            <w:r>
              <w:rPr>
                <w:spacing w:val="-5"/>
              </w:rPr>
              <w:t xml:space="preserve"> </w:t>
            </w:r>
            <w:r>
              <w:t>of</w:t>
            </w:r>
            <w:r>
              <w:rPr>
                <w:spacing w:val="-7"/>
              </w:rPr>
              <w:t xml:space="preserve"> </w:t>
            </w:r>
            <w:r>
              <w:t>weeks</w:t>
            </w:r>
            <w:r>
              <w:rPr>
                <w:spacing w:val="-5"/>
              </w:rPr>
              <w:t xml:space="preserve"> </w:t>
            </w:r>
            <w:r>
              <w:t>spent</w:t>
            </w:r>
            <w:r>
              <w:rPr>
                <w:spacing w:val="-5"/>
              </w:rPr>
              <w:t xml:space="preserve"> </w:t>
            </w:r>
            <w:r>
              <w:t>in</w:t>
            </w:r>
            <w:r>
              <w:rPr>
                <w:spacing w:val="-5"/>
              </w:rPr>
              <w:t xml:space="preserve"> the </w:t>
            </w:r>
            <w:r>
              <w:t>final</w:t>
            </w:r>
            <w:r>
              <w:rPr>
                <w:spacing w:val="-5"/>
              </w:rPr>
              <w:t xml:space="preserve"> </w:t>
            </w:r>
            <w:r>
              <w:t>clinical experience (even if more than two terms)</w:t>
            </w:r>
          </w:p>
        </w:tc>
        <w:tc>
          <w:tcPr>
            <w:tcW w:w="4005" w:type="dxa"/>
          </w:tcPr>
          <w:p w14:paraId="4697665C" w14:textId="77777777" w:rsidR="002E0369" w:rsidRDefault="002E0369" w:rsidP="002E0369">
            <w:pPr>
              <w:pStyle w:val="TableParagraph"/>
              <w:ind w:left="108" w:right="150"/>
            </w:pPr>
            <w:r>
              <w:t>INCLUDE:</w:t>
            </w:r>
            <w:r>
              <w:rPr>
                <w:spacing w:val="-5"/>
              </w:rPr>
              <w:t xml:space="preserve"> </w:t>
            </w:r>
            <w:r>
              <w:t>ALL</w:t>
            </w:r>
            <w:r>
              <w:rPr>
                <w:spacing w:val="-5"/>
              </w:rPr>
              <w:t xml:space="preserve"> </w:t>
            </w:r>
            <w:r>
              <w:t>experiences</w:t>
            </w:r>
            <w:r>
              <w:rPr>
                <w:spacing w:val="-5"/>
              </w:rPr>
              <w:t xml:space="preserve"> </w:t>
            </w:r>
            <w:r>
              <w:t>that</w:t>
            </w:r>
            <w:r>
              <w:rPr>
                <w:spacing w:val="-5"/>
              </w:rPr>
              <w:t xml:space="preserve"> </w:t>
            </w:r>
            <w:r>
              <w:t>occur</w:t>
            </w:r>
            <w:r>
              <w:rPr>
                <w:spacing w:val="-5"/>
              </w:rPr>
              <w:t xml:space="preserve"> </w:t>
            </w:r>
            <w:r>
              <w:t>at,</w:t>
            </w:r>
            <w:r>
              <w:rPr>
                <w:spacing w:val="-7"/>
              </w:rPr>
              <w:t xml:space="preserve"> </w:t>
            </w:r>
            <w:r>
              <w:t>or</w:t>
            </w:r>
            <w:r>
              <w:rPr>
                <w:spacing w:val="-5"/>
              </w:rPr>
              <w:t xml:space="preserve"> </w:t>
            </w:r>
            <w:r>
              <w:t>near, the</w:t>
            </w:r>
            <w:r>
              <w:rPr>
                <w:spacing w:val="-1"/>
              </w:rPr>
              <w:t xml:space="preserve"> </w:t>
            </w:r>
            <w:r>
              <w:t>end</w:t>
            </w:r>
            <w:r>
              <w:rPr>
                <w:spacing w:val="-1"/>
              </w:rPr>
              <w:t xml:space="preserve"> </w:t>
            </w:r>
            <w:r>
              <w:t>of the</w:t>
            </w:r>
            <w:r>
              <w:rPr>
                <w:spacing w:val="-1"/>
              </w:rPr>
              <w:t xml:space="preserve"> </w:t>
            </w:r>
            <w:r>
              <w:t>curriculum,</w:t>
            </w:r>
            <w:r>
              <w:rPr>
                <w:spacing w:val="-1"/>
              </w:rPr>
              <w:t xml:space="preserve"> </w:t>
            </w:r>
            <w:r>
              <w:t>regardless</w:t>
            </w:r>
            <w:r>
              <w:rPr>
                <w:spacing w:val="-1"/>
              </w:rPr>
              <w:t xml:space="preserve"> </w:t>
            </w:r>
            <w:r>
              <w:t>of number of sites to which students are assigned or number of courses included in the final clinical education series.</w:t>
            </w:r>
            <w:r>
              <w:rPr>
                <w:spacing w:val="40"/>
              </w:rPr>
              <w:t xml:space="preserve"> </w:t>
            </w:r>
            <w:r>
              <w:t>For example, students complete three</w:t>
            </w:r>
            <w:r>
              <w:rPr>
                <w:spacing w:val="-2"/>
              </w:rPr>
              <w:t xml:space="preserve"> </w:t>
            </w:r>
            <w:r>
              <w:t>8-week</w:t>
            </w:r>
            <w:r>
              <w:rPr>
                <w:spacing w:val="-1"/>
              </w:rPr>
              <w:t xml:space="preserve"> </w:t>
            </w:r>
            <w:r>
              <w:t>clinical experiences near the end of the curriculum and then return to campus for a final course, complete exit surveys and take a comprehensive exam.</w:t>
            </w:r>
            <w:r>
              <w:rPr>
                <w:spacing w:val="40"/>
              </w:rPr>
              <w:t xml:space="preserve"> </w:t>
            </w:r>
            <w:r>
              <w:t>In this case, the NUMBER OF WEEKS IN THE FINAL clinical education experience is 24 weeks.</w:t>
            </w:r>
          </w:p>
          <w:p w14:paraId="393EAECA" w14:textId="77777777" w:rsidR="002E0369" w:rsidRDefault="002E0369" w:rsidP="002E0369">
            <w:pPr>
              <w:pStyle w:val="TableParagraph"/>
              <w:spacing w:before="19"/>
              <w:ind w:left="0"/>
              <w:rPr>
                <w:rFonts w:ascii="Arial"/>
              </w:rPr>
            </w:pPr>
          </w:p>
          <w:p w14:paraId="503ACB6D" w14:textId="34C44D48" w:rsidR="002E0369" w:rsidRPr="005D06F7" w:rsidRDefault="002E0369" w:rsidP="002E0369">
            <w:pPr>
              <w:rPr>
                <w:rFonts w:ascii="Segoe UI" w:hAnsi="Segoe UI" w:cs="Segoe UI"/>
                <w:b/>
                <w:bCs/>
                <w:sz w:val="22"/>
                <w:szCs w:val="22"/>
              </w:rPr>
            </w:pPr>
            <w:r>
              <w:t>Note:</w:t>
            </w:r>
            <w:r>
              <w:rPr>
                <w:spacing w:val="-5"/>
              </w:rPr>
              <w:t xml:space="preserve"> The p</w:t>
            </w:r>
            <w:r>
              <w:t>ortal</w:t>
            </w:r>
            <w:r>
              <w:rPr>
                <w:spacing w:val="-5"/>
              </w:rPr>
              <w:t xml:space="preserve"> </w:t>
            </w:r>
            <w:r>
              <w:t>requires</w:t>
            </w:r>
            <w:r>
              <w:rPr>
                <w:spacing w:val="-5"/>
              </w:rPr>
              <w:t xml:space="preserve"> </w:t>
            </w:r>
            <w:r>
              <w:t>any</w:t>
            </w:r>
            <w:r>
              <w:rPr>
                <w:spacing w:val="-6"/>
              </w:rPr>
              <w:t xml:space="preserve"> </w:t>
            </w:r>
            <w:r>
              <w:t>number</w:t>
            </w:r>
            <w:r>
              <w:rPr>
                <w:spacing w:val="-5"/>
              </w:rPr>
              <w:t xml:space="preserve"> </w:t>
            </w:r>
            <w:r>
              <w:t>to</w:t>
            </w:r>
            <w:r>
              <w:rPr>
                <w:spacing w:val="-5"/>
              </w:rPr>
              <w:t xml:space="preserve"> </w:t>
            </w:r>
            <w:r>
              <w:t>be</w:t>
            </w:r>
            <w:r>
              <w:rPr>
                <w:spacing w:val="-5"/>
              </w:rPr>
              <w:t xml:space="preserve"> </w:t>
            </w:r>
            <w:r>
              <w:t>entered in the following format 0.00, or system will not save the page. (examples: 0.95, 1.00)</w:t>
            </w:r>
          </w:p>
        </w:tc>
        <w:tc>
          <w:tcPr>
            <w:tcW w:w="2695" w:type="dxa"/>
          </w:tcPr>
          <w:p w14:paraId="7A9AEBE3" w14:textId="69D58B16" w:rsidR="002E0369" w:rsidRPr="005D06F7" w:rsidRDefault="002E0369" w:rsidP="002E0369">
            <w:pPr>
              <w:rPr>
                <w:rFonts w:ascii="Segoe UI" w:hAnsi="Segoe UI" w:cs="Segoe UI"/>
                <w:spacing w:val="-5"/>
                <w:sz w:val="22"/>
                <w:szCs w:val="22"/>
              </w:rPr>
            </w:pPr>
            <w:r>
              <w:rPr>
                <w:spacing w:val="-10"/>
              </w:rPr>
              <w:t>#</w:t>
            </w:r>
          </w:p>
        </w:tc>
      </w:tr>
      <w:tr w:rsidR="002E0369" w:rsidRPr="005D06F7" w14:paraId="1A5DF4BF" w14:textId="77777777" w:rsidTr="00233203">
        <w:tc>
          <w:tcPr>
            <w:tcW w:w="2245" w:type="dxa"/>
          </w:tcPr>
          <w:p w14:paraId="2AAA9FB7" w14:textId="2703BE8C" w:rsidR="002E0369" w:rsidRPr="005D06F7" w:rsidRDefault="002E0369" w:rsidP="002E0369">
            <w:pPr>
              <w:rPr>
                <w:rFonts w:ascii="Segoe UI" w:hAnsi="Segoe UI" w:cs="Segoe UI"/>
                <w:b/>
                <w:bCs/>
                <w:sz w:val="22"/>
                <w:szCs w:val="22"/>
              </w:rPr>
            </w:pPr>
            <w:r>
              <w:rPr>
                <w:rFonts w:ascii="Segoe UI" w:hAnsi="Segoe UI" w:cs="Segoe UI"/>
                <w:b/>
                <w:bCs/>
                <w:sz w:val="22"/>
                <w:szCs w:val="22"/>
              </w:rPr>
              <w:t>2.6c.</w:t>
            </w:r>
          </w:p>
        </w:tc>
        <w:tc>
          <w:tcPr>
            <w:tcW w:w="4005" w:type="dxa"/>
          </w:tcPr>
          <w:p w14:paraId="77C5313A" w14:textId="77777777" w:rsidR="002E0369" w:rsidRDefault="002E0369" w:rsidP="002E0369">
            <w:pPr>
              <w:pStyle w:val="TableParagraph"/>
              <w:ind w:left="108" w:right="200"/>
            </w:pPr>
            <w:r>
              <w:t>Does this program have a requirement for all students to complete at least one clinical education experience for which the student would</w:t>
            </w:r>
            <w:r>
              <w:rPr>
                <w:spacing w:val="-6"/>
              </w:rPr>
              <w:t xml:space="preserve"> </w:t>
            </w:r>
            <w:r>
              <w:t>be</w:t>
            </w:r>
            <w:r>
              <w:rPr>
                <w:spacing w:val="-6"/>
              </w:rPr>
              <w:t xml:space="preserve"> </w:t>
            </w:r>
            <w:r>
              <w:t>required</w:t>
            </w:r>
            <w:r>
              <w:rPr>
                <w:spacing w:val="-6"/>
              </w:rPr>
              <w:t xml:space="preserve"> </w:t>
            </w:r>
            <w:r>
              <w:t>to</w:t>
            </w:r>
            <w:r>
              <w:rPr>
                <w:spacing w:val="-5"/>
              </w:rPr>
              <w:t xml:space="preserve"> </w:t>
            </w:r>
            <w:r>
              <w:t>seek</w:t>
            </w:r>
            <w:r>
              <w:rPr>
                <w:spacing w:val="-5"/>
              </w:rPr>
              <w:t xml:space="preserve"> </w:t>
            </w:r>
            <w:r>
              <w:t>alternative</w:t>
            </w:r>
            <w:r>
              <w:rPr>
                <w:spacing w:val="-6"/>
              </w:rPr>
              <w:t xml:space="preserve"> </w:t>
            </w:r>
            <w:r>
              <w:t xml:space="preserve">housing or travel </w:t>
            </w:r>
            <w:proofErr w:type="gramStart"/>
            <w:r>
              <w:t>accommodations</w:t>
            </w:r>
            <w:proofErr w:type="gramEnd"/>
            <w:r>
              <w:t xml:space="preserve"> to attend.</w:t>
            </w:r>
          </w:p>
          <w:p w14:paraId="6EBDF59C" w14:textId="62FE7894" w:rsidR="002E0369" w:rsidRPr="005D06F7" w:rsidRDefault="002E0369" w:rsidP="002E0369">
            <w:pPr>
              <w:rPr>
                <w:rFonts w:ascii="Segoe UI" w:hAnsi="Segoe UI" w:cs="Segoe UI"/>
                <w:sz w:val="22"/>
                <w:szCs w:val="22"/>
              </w:rPr>
            </w:pPr>
            <w:r>
              <w:t>Alternative</w:t>
            </w:r>
            <w:r>
              <w:rPr>
                <w:spacing w:val="-9"/>
              </w:rPr>
              <w:t xml:space="preserve"> </w:t>
            </w:r>
            <w:r>
              <w:t>housing</w:t>
            </w:r>
            <w:r>
              <w:rPr>
                <w:spacing w:val="-9"/>
              </w:rPr>
              <w:t xml:space="preserve"> </w:t>
            </w:r>
            <w:r>
              <w:t>or</w:t>
            </w:r>
            <w:r>
              <w:rPr>
                <w:spacing w:val="-9"/>
              </w:rPr>
              <w:t xml:space="preserve"> </w:t>
            </w:r>
            <w:r>
              <w:t>travel</w:t>
            </w:r>
            <w:r>
              <w:rPr>
                <w:spacing w:val="-9"/>
              </w:rPr>
              <w:t xml:space="preserve"> </w:t>
            </w:r>
            <w:r>
              <w:t xml:space="preserve">accommodations are those other than the student’s housing during other parts of the professional </w:t>
            </w:r>
            <w:r>
              <w:rPr>
                <w:spacing w:val="-2"/>
              </w:rPr>
              <w:t>program.</w:t>
            </w:r>
          </w:p>
        </w:tc>
        <w:tc>
          <w:tcPr>
            <w:tcW w:w="4005" w:type="dxa"/>
          </w:tcPr>
          <w:p w14:paraId="0884627A" w14:textId="57649F01" w:rsidR="002E0369" w:rsidRPr="005D06F7" w:rsidRDefault="002E0369" w:rsidP="002E0369">
            <w:pPr>
              <w:rPr>
                <w:rFonts w:ascii="Segoe UI" w:hAnsi="Segoe UI" w:cs="Segoe UI"/>
                <w:b/>
                <w:bCs/>
                <w:sz w:val="22"/>
                <w:szCs w:val="22"/>
              </w:rPr>
            </w:pPr>
            <w:r>
              <w:t>Indicate if alternative housing or travel accommodations</w:t>
            </w:r>
            <w:r>
              <w:rPr>
                <w:spacing w:val="-9"/>
              </w:rPr>
              <w:t xml:space="preserve"> </w:t>
            </w:r>
            <w:r>
              <w:t>are</w:t>
            </w:r>
            <w:r>
              <w:rPr>
                <w:spacing w:val="-9"/>
              </w:rPr>
              <w:t xml:space="preserve"> </w:t>
            </w:r>
            <w:r>
              <w:t>required</w:t>
            </w:r>
            <w:r>
              <w:rPr>
                <w:spacing w:val="-9"/>
              </w:rPr>
              <w:t xml:space="preserve"> </w:t>
            </w:r>
            <w:r>
              <w:t>for</w:t>
            </w:r>
            <w:r>
              <w:rPr>
                <w:spacing w:val="-9"/>
              </w:rPr>
              <w:t xml:space="preserve"> </w:t>
            </w:r>
            <w:r>
              <w:t>clinical education experiences</w:t>
            </w:r>
          </w:p>
        </w:tc>
        <w:tc>
          <w:tcPr>
            <w:tcW w:w="2695" w:type="dxa"/>
          </w:tcPr>
          <w:p w14:paraId="59C29F16" w14:textId="4A34D004" w:rsidR="002E0369" w:rsidRPr="005D06F7" w:rsidRDefault="002E0369" w:rsidP="002E0369">
            <w:pPr>
              <w:rPr>
                <w:rFonts w:ascii="Segoe UI" w:hAnsi="Segoe UI" w:cs="Segoe UI"/>
                <w:spacing w:val="-5"/>
                <w:sz w:val="22"/>
                <w:szCs w:val="22"/>
              </w:rPr>
            </w:pPr>
            <w:r>
              <w:rPr>
                <w:spacing w:val="-5"/>
              </w:rPr>
              <w:t>Yes</w:t>
            </w:r>
            <w:r>
              <w:tab/>
            </w:r>
            <w:r>
              <w:rPr>
                <w:spacing w:val="-5"/>
              </w:rPr>
              <w:t>No</w:t>
            </w:r>
          </w:p>
        </w:tc>
      </w:tr>
    </w:tbl>
    <w:p w14:paraId="217C96E2" w14:textId="77777777" w:rsidR="007A5AAB" w:rsidRDefault="007A5AAB" w:rsidP="000E4A93">
      <w:pPr>
        <w:spacing w:after="0" w:line="240" w:lineRule="auto"/>
        <w:rPr>
          <w:rFonts w:ascii="Segoe UI" w:hAnsi="Segoe UI" w:cs="Segoe UI"/>
          <w:b/>
          <w:bCs/>
          <w:sz w:val="22"/>
          <w:szCs w:val="22"/>
        </w:rPr>
      </w:pPr>
    </w:p>
    <w:p w14:paraId="5B0CBA99" w14:textId="77777777" w:rsidR="00264384" w:rsidRDefault="00264384" w:rsidP="000E4A93">
      <w:pPr>
        <w:spacing w:after="0" w:line="240" w:lineRule="auto"/>
        <w:rPr>
          <w:rFonts w:ascii="Segoe UI" w:hAnsi="Segoe UI" w:cs="Segoe UI"/>
          <w:b/>
          <w:bCs/>
          <w:sz w:val="22"/>
          <w:szCs w:val="22"/>
        </w:rPr>
      </w:pPr>
    </w:p>
    <w:p w14:paraId="71B3B659" w14:textId="77777777" w:rsidR="00264384" w:rsidRDefault="00264384" w:rsidP="000E4A93">
      <w:pPr>
        <w:spacing w:after="0" w:line="240" w:lineRule="auto"/>
        <w:rPr>
          <w:rFonts w:ascii="Segoe UI" w:hAnsi="Segoe UI" w:cs="Segoe UI"/>
          <w:b/>
          <w:bCs/>
          <w:sz w:val="22"/>
          <w:szCs w:val="22"/>
        </w:rPr>
      </w:pPr>
    </w:p>
    <w:p w14:paraId="18A6CC43" w14:textId="77777777" w:rsidR="00264384" w:rsidRPr="005D06F7" w:rsidRDefault="00264384" w:rsidP="000E4A93">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4005"/>
        <w:gridCol w:w="4005"/>
        <w:gridCol w:w="2695"/>
      </w:tblGrid>
      <w:tr w:rsidR="00243EC5" w:rsidRPr="005D06F7" w14:paraId="51381777" w14:textId="77777777" w:rsidTr="00233203">
        <w:tc>
          <w:tcPr>
            <w:tcW w:w="2245" w:type="dxa"/>
            <w:shd w:val="clear" w:color="auto" w:fill="BFBFBF" w:themeFill="background1" w:themeFillShade="BF"/>
          </w:tcPr>
          <w:p w14:paraId="509D37AD" w14:textId="77777777" w:rsidR="00243EC5" w:rsidRPr="005D06F7" w:rsidRDefault="00243EC5" w:rsidP="00233203">
            <w:pPr>
              <w:rPr>
                <w:rFonts w:ascii="Segoe UI" w:hAnsi="Segoe UI" w:cs="Segoe UI"/>
                <w:b/>
                <w:bCs/>
                <w:sz w:val="22"/>
                <w:szCs w:val="22"/>
              </w:rPr>
            </w:pPr>
            <w:r w:rsidRPr="005D06F7">
              <w:rPr>
                <w:rFonts w:ascii="Segoe UI" w:hAnsi="Segoe UI" w:cs="Segoe UI"/>
                <w:b/>
                <w:sz w:val="22"/>
                <w:szCs w:val="22"/>
              </w:rPr>
              <w:t>Question</w:t>
            </w:r>
            <w:r w:rsidRPr="005D06F7">
              <w:rPr>
                <w:rFonts w:ascii="Segoe UI" w:hAnsi="Segoe UI" w:cs="Segoe UI"/>
                <w:b/>
                <w:spacing w:val="-5"/>
                <w:sz w:val="22"/>
                <w:szCs w:val="22"/>
              </w:rPr>
              <w:t xml:space="preserve"> </w:t>
            </w:r>
            <w:r w:rsidRPr="005D06F7">
              <w:rPr>
                <w:rFonts w:ascii="Segoe UI" w:hAnsi="Segoe UI" w:cs="Segoe UI"/>
                <w:b/>
                <w:spacing w:val="-10"/>
                <w:sz w:val="22"/>
                <w:szCs w:val="22"/>
              </w:rPr>
              <w:t>#</w:t>
            </w:r>
          </w:p>
        </w:tc>
        <w:tc>
          <w:tcPr>
            <w:tcW w:w="4005" w:type="dxa"/>
            <w:shd w:val="clear" w:color="auto" w:fill="BFBFBF" w:themeFill="background1" w:themeFillShade="BF"/>
          </w:tcPr>
          <w:p w14:paraId="3A6DBD0B" w14:textId="77777777" w:rsidR="00243EC5" w:rsidRPr="005D06F7" w:rsidRDefault="00243EC5" w:rsidP="00233203">
            <w:pPr>
              <w:rPr>
                <w:rFonts w:ascii="Segoe UI" w:hAnsi="Segoe UI" w:cs="Segoe UI"/>
                <w:b/>
                <w:bCs/>
                <w:sz w:val="22"/>
                <w:szCs w:val="22"/>
              </w:rPr>
            </w:pPr>
            <w:r w:rsidRPr="005D06F7">
              <w:rPr>
                <w:rFonts w:ascii="Segoe UI" w:hAnsi="Segoe UI" w:cs="Segoe UI"/>
                <w:b/>
                <w:sz w:val="22"/>
                <w:szCs w:val="22"/>
              </w:rPr>
              <w:t xml:space="preserve">PT </w:t>
            </w:r>
            <w:r w:rsidRPr="005D06F7">
              <w:rPr>
                <w:rFonts w:ascii="Segoe UI" w:hAnsi="Segoe UI" w:cs="Segoe UI"/>
                <w:b/>
                <w:spacing w:val="-2"/>
                <w:sz w:val="22"/>
                <w:szCs w:val="22"/>
              </w:rPr>
              <w:t>Questions</w:t>
            </w:r>
          </w:p>
        </w:tc>
        <w:tc>
          <w:tcPr>
            <w:tcW w:w="4005" w:type="dxa"/>
            <w:shd w:val="clear" w:color="auto" w:fill="BFBFBF" w:themeFill="background1" w:themeFillShade="BF"/>
          </w:tcPr>
          <w:p w14:paraId="1EFA16A1" w14:textId="77777777" w:rsidR="00243EC5" w:rsidRPr="005D06F7" w:rsidRDefault="00243EC5" w:rsidP="00233203">
            <w:pPr>
              <w:rPr>
                <w:rFonts w:ascii="Segoe UI" w:hAnsi="Segoe UI" w:cs="Segoe UI"/>
                <w:b/>
                <w:bCs/>
                <w:sz w:val="22"/>
                <w:szCs w:val="22"/>
              </w:rPr>
            </w:pPr>
            <w:r w:rsidRPr="005D06F7">
              <w:rPr>
                <w:rFonts w:ascii="Segoe UI" w:hAnsi="Segoe UI" w:cs="Segoe UI"/>
                <w:b/>
                <w:spacing w:val="-2"/>
                <w:sz w:val="22"/>
                <w:szCs w:val="22"/>
              </w:rPr>
              <w:t>Instructions</w:t>
            </w:r>
          </w:p>
        </w:tc>
        <w:tc>
          <w:tcPr>
            <w:tcW w:w="2695" w:type="dxa"/>
            <w:shd w:val="clear" w:color="auto" w:fill="BFBFBF" w:themeFill="background1" w:themeFillShade="BF"/>
          </w:tcPr>
          <w:p w14:paraId="7B42EAD6" w14:textId="77777777" w:rsidR="00243EC5" w:rsidRPr="005D06F7" w:rsidRDefault="00243EC5" w:rsidP="00233203">
            <w:pPr>
              <w:rPr>
                <w:rFonts w:ascii="Segoe UI" w:hAnsi="Segoe UI" w:cs="Segoe UI"/>
                <w:b/>
                <w:bCs/>
                <w:sz w:val="22"/>
                <w:szCs w:val="22"/>
              </w:rPr>
            </w:pPr>
            <w:r w:rsidRPr="005D06F7">
              <w:rPr>
                <w:rFonts w:ascii="Segoe UI" w:hAnsi="Segoe UI" w:cs="Segoe UI"/>
                <w:b/>
                <w:spacing w:val="-2"/>
                <w:sz w:val="22"/>
                <w:szCs w:val="22"/>
              </w:rPr>
              <w:t>Options</w:t>
            </w:r>
          </w:p>
        </w:tc>
      </w:tr>
      <w:tr w:rsidR="00243EC5" w:rsidRPr="005D06F7" w14:paraId="71FCEF50" w14:textId="77777777" w:rsidTr="00233203">
        <w:tc>
          <w:tcPr>
            <w:tcW w:w="2245" w:type="dxa"/>
            <w:shd w:val="clear" w:color="auto" w:fill="D9D9D9" w:themeFill="background1" w:themeFillShade="D9"/>
          </w:tcPr>
          <w:p w14:paraId="6FE916A8" w14:textId="77777777" w:rsidR="00243EC5" w:rsidRPr="005D06F7" w:rsidRDefault="00243EC5" w:rsidP="00233203">
            <w:pPr>
              <w:rPr>
                <w:rFonts w:ascii="Segoe UI" w:hAnsi="Segoe UI" w:cs="Segoe UI"/>
                <w:b/>
                <w:bCs/>
                <w:sz w:val="22"/>
                <w:szCs w:val="22"/>
              </w:rPr>
            </w:pPr>
          </w:p>
        </w:tc>
        <w:tc>
          <w:tcPr>
            <w:tcW w:w="4005" w:type="dxa"/>
            <w:shd w:val="clear" w:color="auto" w:fill="D9D9D9" w:themeFill="background1" w:themeFillShade="D9"/>
          </w:tcPr>
          <w:p w14:paraId="5C17107C" w14:textId="465EB448" w:rsidR="00243EC5" w:rsidRPr="005D06F7" w:rsidRDefault="00264384" w:rsidP="00233203">
            <w:pPr>
              <w:rPr>
                <w:rFonts w:ascii="Segoe UI" w:hAnsi="Segoe UI" w:cs="Segoe UI"/>
                <w:b/>
                <w:bCs/>
                <w:sz w:val="22"/>
                <w:szCs w:val="22"/>
              </w:rPr>
            </w:pPr>
            <w:r>
              <w:rPr>
                <w:b/>
              </w:rPr>
              <w:t>SCHEDULING</w:t>
            </w:r>
            <w:r>
              <w:rPr>
                <w:b/>
                <w:spacing w:val="-13"/>
              </w:rPr>
              <w:t xml:space="preserve"> </w:t>
            </w:r>
            <w:r>
              <w:rPr>
                <w:b/>
              </w:rPr>
              <w:t>FORMAT</w:t>
            </w:r>
            <w:r>
              <w:rPr>
                <w:b/>
                <w:spacing w:val="-12"/>
              </w:rPr>
              <w:t xml:space="preserve"> </w:t>
            </w:r>
            <w:r>
              <w:rPr>
                <w:b/>
              </w:rPr>
              <w:t>and</w:t>
            </w:r>
            <w:r>
              <w:rPr>
                <w:b/>
                <w:spacing w:val="-12"/>
              </w:rPr>
              <w:t xml:space="preserve"> </w:t>
            </w:r>
            <w:r>
              <w:rPr>
                <w:b/>
              </w:rPr>
              <w:t xml:space="preserve">CURRICULUM </w:t>
            </w:r>
            <w:r>
              <w:rPr>
                <w:b/>
                <w:spacing w:val="-2"/>
              </w:rPr>
              <w:t>MODEL</w:t>
            </w:r>
          </w:p>
        </w:tc>
        <w:tc>
          <w:tcPr>
            <w:tcW w:w="4005" w:type="dxa"/>
            <w:shd w:val="clear" w:color="auto" w:fill="D9D9D9" w:themeFill="background1" w:themeFillShade="D9"/>
          </w:tcPr>
          <w:p w14:paraId="7BE03CC9" w14:textId="77777777" w:rsidR="00243EC5" w:rsidRPr="005D06F7" w:rsidRDefault="00243EC5" w:rsidP="00233203">
            <w:pPr>
              <w:rPr>
                <w:rFonts w:ascii="Segoe UI" w:hAnsi="Segoe UI" w:cs="Segoe UI"/>
                <w:b/>
                <w:bCs/>
                <w:sz w:val="22"/>
                <w:szCs w:val="22"/>
              </w:rPr>
            </w:pPr>
          </w:p>
        </w:tc>
        <w:tc>
          <w:tcPr>
            <w:tcW w:w="2695" w:type="dxa"/>
            <w:shd w:val="clear" w:color="auto" w:fill="D9D9D9" w:themeFill="background1" w:themeFillShade="D9"/>
          </w:tcPr>
          <w:p w14:paraId="6488DFC2" w14:textId="77777777" w:rsidR="00243EC5" w:rsidRPr="005D06F7" w:rsidRDefault="00243EC5" w:rsidP="00233203">
            <w:pPr>
              <w:rPr>
                <w:rFonts w:ascii="Segoe UI" w:hAnsi="Segoe UI" w:cs="Segoe UI"/>
                <w:b/>
                <w:bCs/>
                <w:sz w:val="22"/>
                <w:szCs w:val="22"/>
              </w:rPr>
            </w:pPr>
          </w:p>
        </w:tc>
      </w:tr>
      <w:tr w:rsidR="00264384" w:rsidRPr="005D06F7" w14:paraId="64EB9F66" w14:textId="77777777" w:rsidTr="00233203">
        <w:tc>
          <w:tcPr>
            <w:tcW w:w="2245" w:type="dxa"/>
          </w:tcPr>
          <w:p w14:paraId="0F75C81A" w14:textId="47F9F9AF" w:rsidR="00264384" w:rsidRPr="005D06F7" w:rsidRDefault="00264384" w:rsidP="00264384">
            <w:pPr>
              <w:rPr>
                <w:rFonts w:ascii="Segoe UI" w:hAnsi="Segoe UI" w:cs="Segoe UI"/>
                <w:b/>
                <w:bCs/>
                <w:sz w:val="22"/>
                <w:szCs w:val="22"/>
              </w:rPr>
            </w:pPr>
            <w:r>
              <w:rPr>
                <w:rFonts w:ascii="Segoe UI" w:hAnsi="Segoe UI" w:cs="Segoe UI"/>
                <w:b/>
                <w:bCs/>
                <w:sz w:val="22"/>
                <w:szCs w:val="22"/>
              </w:rPr>
              <w:t>3.1</w:t>
            </w:r>
          </w:p>
        </w:tc>
        <w:tc>
          <w:tcPr>
            <w:tcW w:w="4005" w:type="dxa"/>
          </w:tcPr>
          <w:p w14:paraId="348A409F" w14:textId="0A029A72" w:rsidR="00264384" w:rsidRPr="005D06F7" w:rsidRDefault="00264384" w:rsidP="00264384">
            <w:pPr>
              <w:rPr>
                <w:rFonts w:ascii="Segoe UI" w:hAnsi="Segoe UI" w:cs="Segoe UI"/>
                <w:b/>
                <w:bCs/>
                <w:sz w:val="22"/>
                <w:szCs w:val="22"/>
              </w:rPr>
            </w:pPr>
            <w:r>
              <w:t>Indicate</w:t>
            </w:r>
            <w:r>
              <w:rPr>
                <w:spacing w:val="-6"/>
              </w:rPr>
              <w:t xml:space="preserve"> </w:t>
            </w:r>
            <w:r>
              <w:t>which</w:t>
            </w:r>
            <w:r>
              <w:rPr>
                <w:spacing w:val="-6"/>
              </w:rPr>
              <w:t xml:space="preserve"> </w:t>
            </w:r>
            <w:r>
              <w:t>one</w:t>
            </w:r>
            <w:r>
              <w:rPr>
                <w:spacing w:val="-6"/>
              </w:rPr>
              <w:t xml:space="preserve"> </w:t>
            </w:r>
            <w:r>
              <w:t>of</w:t>
            </w:r>
            <w:r>
              <w:rPr>
                <w:spacing w:val="-5"/>
              </w:rPr>
              <w:t xml:space="preserve"> </w:t>
            </w:r>
            <w:r>
              <w:t>the</w:t>
            </w:r>
            <w:r>
              <w:rPr>
                <w:spacing w:val="-8"/>
              </w:rPr>
              <w:t xml:space="preserve"> </w:t>
            </w:r>
            <w:r>
              <w:t>following</w:t>
            </w:r>
            <w:r>
              <w:rPr>
                <w:spacing w:val="-6"/>
              </w:rPr>
              <w:t xml:space="preserve"> </w:t>
            </w:r>
            <w:r>
              <w:t>most closely describes the program’s primary curriculum model:</w:t>
            </w:r>
          </w:p>
        </w:tc>
        <w:tc>
          <w:tcPr>
            <w:tcW w:w="4005" w:type="dxa"/>
          </w:tcPr>
          <w:p w14:paraId="36DDEFED" w14:textId="77777777" w:rsidR="00264384" w:rsidRPr="005D06F7" w:rsidRDefault="00264384" w:rsidP="00264384">
            <w:pPr>
              <w:rPr>
                <w:rFonts w:ascii="Segoe UI" w:hAnsi="Segoe UI" w:cs="Segoe UI"/>
                <w:b/>
                <w:bCs/>
                <w:sz w:val="22"/>
                <w:szCs w:val="22"/>
              </w:rPr>
            </w:pPr>
          </w:p>
        </w:tc>
        <w:tc>
          <w:tcPr>
            <w:tcW w:w="2695" w:type="dxa"/>
          </w:tcPr>
          <w:p w14:paraId="45344C16"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Case-based</w:t>
            </w:r>
          </w:p>
          <w:p w14:paraId="4DF48CEA"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Lifespan-based</w:t>
            </w:r>
          </w:p>
          <w:p w14:paraId="2852DE17"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Problem-based</w:t>
            </w:r>
          </w:p>
          <w:p w14:paraId="6459FB6E"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Modified Problem-based</w:t>
            </w:r>
          </w:p>
          <w:p w14:paraId="4148D0C3"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Systems-based</w:t>
            </w:r>
          </w:p>
          <w:p w14:paraId="7B4A1A9B" w14:textId="40067B7C" w:rsidR="00264384" w:rsidRPr="005D06F7" w:rsidRDefault="00264384" w:rsidP="00264384">
            <w:pPr>
              <w:rPr>
                <w:rFonts w:ascii="Segoe UI" w:hAnsi="Segoe UI" w:cs="Segoe UI"/>
                <w:b/>
                <w:bCs/>
                <w:sz w:val="22"/>
                <w:szCs w:val="22"/>
              </w:rPr>
            </w:pPr>
            <w:r w:rsidRPr="00264384">
              <w:rPr>
                <w:rFonts w:ascii="Segoe UI" w:hAnsi="Segoe UI" w:cs="Segoe UI"/>
                <w:sz w:val="22"/>
                <w:szCs w:val="22"/>
              </w:rPr>
              <w:t>Traditional</w:t>
            </w:r>
          </w:p>
        </w:tc>
      </w:tr>
      <w:tr w:rsidR="00264384" w:rsidRPr="005D06F7" w14:paraId="64600186" w14:textId="77777777" w:rsidTr="00233203">
        <w:tc>
          <w:tcPr>
            <w:tcW w:w="2245" w:type="dxa"/>
          </w:tcPr>
          <w:p w14:paraId="3E4EE5E5" w14:textId="7D25EDBD" w:rsidR="00264384" w:rsidRPr="005D06F7" w:rsidRDefault="00264384" w:rsidP="00264384">
            <w:pPr>
              <w:rPr>
                <w:rFonts w:ascii="Segoe UI" w:hAnsi="Segoe UI" w:cs="Segoe UI"/>
                <w:b/>
                <w:bCs/>
                <w:sz w:val="22"/>
                <w:szCs w:val="22"/>
              </w:rPr>
            </w:pPr>
            <w:r>
              <w:rPr>
                <w:rFonts w:ascii="Segoe UI" w:hAnsi="Segoe UI" w:cs="Segoe UI"/>
                <w:b/>
                <w:bCs/>
                <w:sz w:val="22"/>
                <w:szCs w:val="22"/>
              </w:rPr>
              <w:t>3.1a</w:t>
            </w:r>
          </w:p>
        </w:tc>
        <w:tc>
          <w:tcPr>
            <w:tcW w:w="4005" w:type="dxa"/>
          </w:tcPr>
          <w:p w14:paraId="73D653DC" w14:textId="0B68BFBB" w:rsidR="00264384" w:rsidRPr="005D06F7" w:rsidRDefault="00264384" w:rsidP="00264384">
            <w:pPr>
              <w:rPr>
                <w:rFonts w:ascii="Segoe UI" w:hAnsi="Segoe UI" w:cs="Segoe UI"/>
                <w:b/>
                <w:bCs/>
                <w:sz w:val="22"/>
                <w:szCs w:val="22"/>
              </w:rPr>
            </w:pPr>
            <w:r>
              <w:t>Indicate</w:t>
            </w:r>
            <w:r>
              <w:rPr>
                <w:spacing w:val="-7"/>
              </w:rPr>
              <w:t xml:space="preserve"> </w:t>
            </w:r>
            <w:r>
              <w:t>whether</w:t>
            </w:r>
            <w:r>
              <w:rPr>
                <w:spacing w:val="-7"/>
              </w:rPr>
              <w:t xml:space="preserve"> </w:t>
            </w:r>
            <w:r>
              <w:t>the</w:t>
            </w:r>
            <w:r>
              <w:rPr>
                <w:spacing w:val="-7"/>
              </w:rPr>
              <w:t xml:space="preserve"> </w:t>
            </w:r>
            <w:r w:rsidRPr="007A025A">
              <w:rPr>
                <w:highlight w:val="yellow"/>
              </w:rPr>
              <w:t>physical</w:t>
            </w:r>
            <w:r w:rsidRPr="007A025A">
              <w:rPr>
                <w:spacing w:val="-7"/>
                <w:highlight w:val="yellow"/>
              </w:rPr>
              <w:t xml:space="preserve"> </w:t>
            </w:r>
            <w:r w:rsidRPr="007A025A">
              <w:rPr>
                <w:highlight w:val="yellow"/>
              </w:rPr>
              <w:t>therapist</w:t>
            </w:r>
            <w:r>
              <w:rPr>
                <w:spacing w:val="-6"/>
              </w:rPr>
              <w:t xml:space="preserve"> </w:t>
            </w:r>
            <w:r>
              <w:t>program curriculum design involves more than one curricular model.</w:t>
            </w:r>
          </w:p>
        </w:tc>
        <w:tc>
          <w:tcPr>
            <w:tcW w:w="4005" w:type="dxa"/>
          </w:tcPr>
          <w:p w14:paraId="005C1EAE" w14:textId="4C9012F8" w:rsidR="00264384" w:rsidRPr="005D06F7" w:rsidRDefault="00264384" w:rsidP="00264384">
            <w:pPr>
              <w:rPr>
                <w:rFonts w:ascii="Segoe UI" w:hAnsi="Segoe UI" w:cs="Segoe UI"/>
                <w:b/>
                <w:bCs/>
                <w:sz w:val="22"/>
                <w:szCs w:val="22"/>
              </w:rPr>
            </w:pPr>
            <w:r>
              <w:rPr>
                <w:b/>
              </w:rPr>
              <w:t xml:space="preserve">Hybrid: </w:t>
            </w:r>
            <w:r>
              <w:t>The curriculum is designed as a combination</w:t>
            </w:r>
            <w:r>
              <w:rPr>
                <w:spacing w:val="-7"/>
              </w:rPr>
              <w:t xml:space="preserve"> </w:t>
            </w:r>
            <w:r>
              <w:t>of</w:t>
            </w:r>
            <w:r>
              <w:rPr>
                <w:spacing w:val="-4"/>
              </w:rPr>
              <w:t xml:space="preserve"> </w:t>
            </w:r>
            <w:r>
              <w:t>two</w:t>
            </w:r>
            <w:r>
              <w:rPr>
                <w:spacing w:val="-4"/>
              </w:rPr>
              <w:t xml:space="preserve"> </w:t>
            </w:r>
            <w:r>
              <w:t>or</w:t>
            </w:r>
            <w:r>
              <w:rPr>
                <w:spacing w:val="-5"/>
              </w:rPr>
              <w:t xml:space="preserve"> </w:t>
            </w:r>
            <w:r>
              <w:t>more</w:t>
            </w:r>
            <w:r>
              <w:rPr>
                <w:spacing w:val="-5"/>
              </w:rPr>
              <w:t xml:space="preserve"> </w:t>
            </w:r>
            <w:r>
              <w:t>of</w:t>
            </w:r>
            <w:r>
              <w:rPr>
                <w:spacing w:val="-4"/>
              </w:rPr>
              <w:t xml:space="preserve"> </w:t>
            </w:r>
            <w:r>
              <w:t>the</w:t>
            </w:r>
            <w:r>
              <w:rPr>
                <w:spacing w:val="-5"/>
              </w:rPr>
              <w:t xml:space="preserve"> </w:t>
            </w:r>
            <w:r>
              <w:t>curriculum models listed in question 3.1.</w:t>
            </w:r>
          </w:p>
        </w:tc>
        <w:tc>
          <w:tcPr>
            <w:tcW w:w="2695" w:type="dxa"/>
          </w:tcPr>
          <w:p w14:paraId="6911A125" w14:textId="4E348A1C" w:rsidR="00264384" w:rsidRPr="005D06F7" w:rsidRDefault="00264384" w:rsidP="00264384">
            <w:pPr>
              <w:rPr>
                <w:rFonts w:ascii="Segoe UI" w:hAnsi="Segoe UI" w:cs="Segoe UI"/>
                <w:b/>
                <w:bCs/>
                <w:sz w:val="22"/>
                <w:szCs w:val="22"/>
              </w:rPr>
            </w:pPr>
            <w:r>
              <w:t>Yes</w:t>
            </w:r>
            <w:r>
              <w:rPr>
                <w:spacing w:val="28"/>
              </w:rPr>
              <w:t xml:space="preserve">  </w:t>
            </w:r>
            <w:r>
              <w:rPr>
                <w:spacing w:val="-7"/>
              </w:rPr>
              <w:t>No</w:t>
            </w:r>
          </w:p>
        </w:tc>
      </w:tr>
      <w:tr w:rsidR="00264384" w:rsidRPr="005D06F7" w14:paraId="3071D47F" w14:textId="77777777" w:rsidTr="00233203">
        <w:tc>
          <w:tcPr>
            <w:tcW w:w="2245" w:type="dxa"/>
          </w:tcPr>
          <w:p w14:paraId="52276E49" w14:textId="17518B0A" w:rsidR="00264384" w:rsidRPr="005D06F7" w:rsidRDefault="00264384" w:rsidP="00264384">
            <w:pPr>
              <w:rPr>
                <w:rFonts w:ascii="Segoe UI" w:hAnsi="Segoe UI" w:cs="Segoe UI"/>
                <w:b/>
                <w:bCs/>
                <w:sz w:val="22"/>
                <w:szCs w:val="22"/>
              </w:rPr>
            </w:pPr>
            <w:r>
              <w:rPr>
                <w:rFonts w:ascii="Segoe UI" w:hAnsi="Segoe UI" w:cs="Segoe UI"/>
                <w:b/>
                <w:bCs/>
                <w:sz w:val="22"/>
                <w:szCs w:val="22"/>
              </w:rPr>
              <w:t>3.1b.</w:t>
            </w:r>
          </w:p>
        </w:tc>
        <w:tc>
          <w:tcPr>
            <w:tcW w:w="4005" w:type="dxa"/>
          </w:tcPr>
          <w:p w14:paraId="4DBEC2FB" w14:textId="6C055D36" w:rsidR="00264384" w:rsidRPr="005D06F7" w:rsidRDefault="00264384" w:rsidP="00264384">
            <w:pPr>
              <w:rPr>
                <w:rFonts w:ascii="Segoe UI" w:hAnsi="Segoe UI" w:cs="Segoe UI"/>
                <w:b/>
                <w:bCs/>
                <w:sz w:val="22"/>
                <w:szCs w:val="22"/>
              </w:rPr>
            </w:pPr>
            <w:r>
              <w:t>Secondary</w:t>
            </w:r>
            <w:r>
              <w:rPr>
                <w:spacing w:val="-7"/>
              </w:rPr>
              <w:t xml:space="preserve"> </w:t>
            </w:r>
            <w:r>
              <w:t>curricular</w:t>
            </w:r>
            <w:r>
              <w:rPr>
                <w:spacing w:val="-8"/>
              </w:rPr>
              <w:t xml:space="preserve"> </w:t>
            </w:r>
            <w:r>
              <w:t>model(s)</w:t>
            </w:r>
            <w:r>
              <w:rPr>
                <w:spacing w:val="-7"/>
              </w:rPr>
              <w:t xml:space="preserve"> </w:t>
            </w:r>
            <w:r>
              <w:t>applied</w:t>
            </w:r>
            <w:r>
              <w:rPr>
                <w:spacing w:val="-8"/>
              </w:rPr>
              <w:t xml:space="preserve"> </w:t>
            </w:r>
            <w:r>
              <w:t>to</w:t>
            </w:r>
            <w:r>
              <w:rPr>
                <w:spacing w:val="-7"/>
              </w:rPr>
              <w:t xml:space="preserve"> </w:t>
            </w:r>
            <w:r>
              <w:t xml:space="preserve">the </w:t>
            </w:r>
            <w:r w:rsidRPr="007A025A">
              <w:rPr>
                <w:highlight w:val="yellow"/>
              </w:rPr>
              <w:t>physical therapist</w:t>
            </w:r>
            <w:r>
              <w:t xml:space="preserve"> curriculum.</w:t>
            </w:r>
          </w:p>
        </w:tc>
        <w:tc>
          <w:tcPr>
            <w:tcW w:w="4005" w:type="dxa"/>
          </w:tcPr>
          <w:p w14:paraId="2A4AF692" w14:textId="24D5BECE" w:rsidR="00264384" w:rsidRPr="005D06F7" w:rsidRDefault="00264384" w:rsidP="00264384">
            <w:pPr>
              <w:rPr>
                <w:rFonts w:ascii="Segoe UI" w:hAnsi="Segoe UI" w:cs="Segoe UI"/>
                <w:b/>
                <w:bCs/>
                <w:sz w:val="22"/>
                <w:szCs w:val="22"/>
              </w:rPr>
            </w:pPr>
            <w:r>
              <w:t>If</w:t>
            </w:r>
            <w:r>
              <w:rPr>
                <w:spacing w:val="-1"/>
              </w:rPr>
              <w:t xml:space="preserve"> </w:t>
            </w:r>
            <w:r>
              <w:t>the</w:t>
            </w:r>
            <w:r>
              <w:rPr>
                <w:spacing w:val="-2"/>
              </w:rPr>
              <w:t xml:space="preserve"> </w:t>
            </w:r>
            <w:r>
              <w:t>program’s</w:t>
            </w:r>
            <w:r>
              <w:rPr>
                <w:spacing w:val="-2"/>
              </w:rPr>
              <w:t xml:space="preserve"> </w:t>
            </w:r>
            <w:r>
              <w:t>response</w:t>
            </w:r>
            <w:r>
              <w:rPr>
                <w:spacing w:val="-2"/>
              </w:rPr>
              <w:t xml:space="preserve"> </w:t>
            </w:r>
            <w:r>
              <w:t>to</w:t>
            </w:r>
            <w:r>
              <w:rPr>
                <w:spacing w:val="-1"/>
              </w:rPr>
              <w:t xml:space="preserve"> </w:t>
            </w:r>
            <w:r>
              <w:t>question</w:t>
            </w:r>
            <w:r>
              <w:rPr>
                <w:spacing w:val="-2"/>
              </w:rPr>
              <w:t xml:space="preserve"> </w:t>
            </w:r>
            <w:r>
              <w:t>3.1a.</w:t>
            </w:r>
            <w:r>
              <w:rPr>
                <w:spacing w:val="-4"/>
              </w:rPr>
              <w:t xml:space="preserve"> </w:t>
            </w:r>
            <w:r>
              <w:t>was yes, select the secondary curricular model</w:t>
            </w:r>
            <w:r>
              <w:rPr>
                <w:spacing w:val="-6"/>
              </w:rPr>
              <w:t xml:space="preserve"> </w:t>
            </w:r>
            <w:r>
              <w:t>used</w:t>
            </w:r>
            <w:r>
              <w:rPr>
                <w:spacing w:val="-6"/>
              </w:rPr>
              <w:t xml:space="preserve"> </w:t>
            </w:r>
            <w:r w:rsidRPr="007A025A">
              <w:rPr>
                <w:spacing w:val="-6"/>
                <w:highlight w:val="yellow"/>
              </w:rPr>
              <w:t xml:space="preserve">most frequently </w:t>
            </w:r>
            <w:r w:rsidRPr="007A025A">
              <w:rPr>
                <w:highlight w:val="yellow"/>
              </w:rPr>
              <w:t>i</w:t>
            </w:r>
            <w:r>
              <w:t>n</w:t>
            </w:r>
            <w:r>
              <w:rPr>
                <w:spacing w:val="-6"/>
              </w:rPr>
              <w:t xml:space="preserve"> </w:t>
            </w:r>
            <w:r>
              <w:t>the</w:t>
            </w:r>
            <w:r>
              <w:rPr>
                <w:spacing w:val="-6"/>
              </w:rPr>
              <w:t xml:space="preserve"> </w:t>
            </w:r>
            <w:r>
              <w:t>program’s</w:t>
            </w:r>
            <w:r>
              <w:rPr>
                <w:spacing w:val="-6"/>
              </w:rPr>
              <w:t xml:space="preserve"> </w:t>
            </w:r>
            <w:r>
              <w:t>curricular</w:t>
            </w:r>
            <w:r>
              <w:rPr>
                <w:spacing w:val="-6"/>
              </w:rPr>
              <w:t xml:space="preserve"> </w:t>
            </w:r>
            <w:r>
              <w:t>design.</w:t>
            </w:r>
          </w:p>
        </w:tc>
        <w:tc>
          <w:tcPr>
            <w:tcW w:w="2695" w:type="dxa"/>
          </w:tcPr>
          <w:p w14:paraId="69B71F3A"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Case-based</w:t>
            </w:r>
          </w:p>
          <w:p w14:paraId="3135F4E0"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Lifespan-based</w:t>
            </w:r>
          </w:p>
          <w:p w14:paraId="7DFFF210"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Problem-based</w:t>
            </w:r>
          </w:p>
          <w:p w14:paraId="5EF654F5"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Modified Problem-based</w:t>
            </w:r>
          </w:p>
          <w:p w14:paraId="2B2632AA"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Systems-based</w:t>
            </w:r>
          </w:p>
          <w:p w14:paraId="18E1FB49" w14:textId="737280AB" w:rsidR="00264384" w:rsidRPr="005D06F7" w:rsidRDefault="00264384" w:rsidP="00264384">
            <w:pPr>
              <w:rPr>
                <w:rFonts w:ascii="Segoe UI" w:hAnsi="Segoe UI" w:cs="Segoe UI"/>
                <w:b/>
                <w:bCs/>
                <w:sz w:val="22"/>
                <w:szCs w:val="22"/>
              </w:rPr>
            </w:pPr>
            <w:r w:rsidRPr="00264384">
              <w:rPr>
                <w:rFonts w:ascii="Segoe UI" w:hAnsi="Segoe UI" w:cs="Segoe UI"/>
                <w:sz w:val="22"/>
                <w:szCs w:val="22"/>
              </w:rPr>
              <w:t>Traditional</w:t>
            </w:r>
          </w:p>
        </w:tc>
      </w:tr>
      <w:tr w:rsidR="00264384" w:rsidRPr="005D06F7" w14:paraId="1DFEC936" w14:textId="77777777" w:rsidTr="00233203">
        <w:tc>
          <w:tcPr>
            <w:tcW w:w="2245" w:type="dxa"/>
          </w:tcPr>
          <w:p w14:paraId="19F1CFBA" w14:textId="1F0B2A1D" w:rsidR="00264384" w:rsidRPr="005D06F7" w:rsidRDefault="00264384" w:rsidP="00264384">
            <w:pPr>
              <w:rPr>
                <w:rFonts w:ascii="Segoe UI" w:hAnsi="Segoe UI" w:cs="Segoe UI"/>
                <w:b/>
                <w:bCs/>
                <w:sz w:val="22"/>
                <w:szCs w:val="22"/>
              </w:rPr>
            </w:pPr>
            <w:r>
              <w:rPr>
                <w:rFonts w:ascii="Segoe UI" w:hAnsi="Segoe UI" w:cs="Segoe UI"/>
                <w:b/>
                <w:bCs/>
                <w:sz w:val="22"/>
                <w:szCs w:val="22"/>
              </w:rPr>
              <w:t>3.1c. Mode of Delivery</w:t>
            </w:r>
          </w:p>
        </w:tc>
        <w:tc>
          <w:tcPr>
            <w:tcW w:w="4005" w:type="dxa"/>
          </w:tcPr>
          <w:p w14:paraId="6CBABFE6" w14:textId="2D451586" w:rsidR="00264384" w:rsidRPr="005D06F7" w:rsidRDefault="00264384" w:rsidP="00264384">
            <w:pPr>
              <w:rPr>
                <w:rFonts w:ascii="Segoe UI" w:hAnsi="Segoe UI" w:cs="Segoe UI"/>
                <w:b/>
                <w:bCs/>
                <w:sz w:val="22"/>
                <w:szCs w:val="22"/>
              </w:rPr>
            </w:pPr>
            <w:r>
              <w:t>Indicate the primary mode by which the program delivers its curriculum. The mode of delivery</w:t>
            </w:r>
            <w:r>
              <w:rPr>
                <w:spacing w:val="-6"/>
              </w:rPr>
              <w:t xml:space="preserve"> </w:t>
            </w:r>
            <w:r>
              <w:t>selected</w:t>
            </w:r>
            <w:r>
              <w:rPr>
                <w:spacing w:val="-7"/>
              </w:rPr>
              <w:t xml:space="preserve"> </w:t>
            </w:r>
            <w:r>
              <w:t>should</w:t>
            </w:r>
            <w:r>
              <w:rPr>
                <w:spacing w:val="-7"/>
              </w:rPr>
              <w:t xml:space="preserve"> </w:t>
            </w:r>
            <w:r>
              <w:t>best</w:t>
            </w:r>
            <w:r>
              <w:rPr>
                <w:spacing w:val="-7"/>
              </w:rPr>
              <w:t xml:space="preserve"> </w:t>
            </w:r>
            <w:r>
              <w:t>describe</w:t>
            </w:r>
            <w:r>
              <w:rPr>
                <w:spacing w:val="-7"/>
              </w:rPr>
              <w:t xml:space="preserve"> </w:t>
            </w:r>
            <w:r>
              <w:t>how</w:t>
            </w:r>
            <w:r>
              <w:rPr>
                <w:spacing w:val="-5"/>
              </w:rPr>
              <w:t xml:space="preserve"> </w:t>
            </w:r>
            <w:r>
              <w:t>the program’s curriculum is taught.</w:t>
            </w:r>
          </w:p>
        </w:tc>
        <w:tc>
          <w:tcPr>
            <w:tcW w:w="4005" w:type="dxa"/>
          </w:tcPr>
          <w:p w14:paraId="5360D6A3" w14:textId="4E577871" w:rsidR="00264384" w:rsidRPr="005D06F7" w:rsidRDefault="00264384" w:rsidP="00264384">
            <w:pPr>
              <w:rPr>
                <w:rFonts w:ascii="Segoe UI" w:hAnsi="Segoe UI" w:cs="Segoe UI"/>
                <w:b/>
                <w:bCs/>
                <w:sz w:val="22"/>
                <w:szCs w:val="22"/>
              </w:rPr>
            </w:pPr>
            <w:r w:rsidRPr="000E3E12">
              <w:rPr>
                <w:rFonts w:ascii="Segoe UI" w:hAnsi="Segoe UI" w:cs="Segoe UI"/>
                <w:b/>
                <w:bCs/>
                <w:sz w:val="22"/>
                <w:szCs w:val="22"/>
                <w:highlight w:val="yellow"/>
              </w:rPr>
              <w:t xml:space="preserve">Reference the glossary </w:t>
            </w:r>
            <w:r>
              <w:rPr>
                <w:rFonts w:ascii="Segoe UI" w:hAnsi="Segoe UI" w:cs="Segoe UI"/>
                <w:b/>
                <w:bCs/>
                <w:sz w:val="22"/>
                <w:szCs w:val="22"/>
                <w:highlight w:val="yellow"/>
              </w:rPr>
              <w:t>near the beginning</w:t>
            </w:r>
            <w:r w:rsidRPr="000E3E12">
              <w:rPr>
                <w:rFonts w:ascii="Segoe UI" w:hAnsi="Segoe UI" w:cs="Segoe UI"/>
                <w:b/>
                <w:bCs/>
                <w:sz w:val="22"/>
                <w:szCs w:val="22"/>
                <w:highlight w:val="yellow"/>
              </w:rPr>
              <w:t xml:space="preserve"> of this document.</w:t>
            </w:r>
          </w:p>
        </w:tc>
        <w:tc>
          <w:tcPr>
            <w:tcW w:w="2695" w:type="dxa"/>
          </w:tcPr>
          <w:p w14:paraId="0CB45AD3" w14:textId="77777777" w:rsidR="00264384" w:rsidRDefault="00264384" w:rsidP="00264384">
            <w:pPr>
              <w:pStyle w:val="TableParagraph"/>
              <w:ind w:left="0"/>
              <w:rPr>
                <w:spacing w:val="-4"/>
              </w:rPr>
            </w:pPr>
            <w:r>
              <w:t>Select</w:t>
            </w:r>
            <w:r>
              <w:rPr>
                <w:spacing w:val="-3"/>
              </w:rPr>
              <w:t xml:space="preserve"> </w:t>
            </w:r>
            <w:r>
              <w:rPr>
                <w:spacing w:val="-4"/>
              </w:rPr>
              <w:t>one:</w:t>
            </w:r>
          </w:p>
          <w:p w14:paraId="6CBE84C4" w14:textId="77777777" w:rsidR="00264384" w:rsidRDefault="00264384" w:rsidP="00264384">
            <w:pPr>
              <w:pStyle w:val="TableParagraph"/>
              <w:ind w:left="0"/>
            </w:pPr>
          </w:p>
          <w:p w14:paraId="7E0D06F9" w14:textId="6C8B1491" w:rsidR="00264384" w:rsidRDefault="00264384" w:rsidP="00264384">
            <w:pPr>
              <w:pStyle w:val="TableParagraph"/>
              <w:ind w:left="0" w:right="680"/>
            </w:pPr>
            <w:r>
              <w:t>Face-to face Distance</w:t>
            </w:r>
            <w:r>
              <w:rPr>
                <w:spacing w:val="-16"/>
              </w:rPr>
              <w:t xml:space="preserve"> Education</w:t>
            </w:r>
          </w:p>
          <w:p w14:paraId="4516FD43" w14:textId="54D172BF" w:rsidR="00264384" w:rsidRPr="005D06F7" w:rsidRDefault="00264384" w:rsidP="00264384">
            <w:pPr>
              <w:rPr>
                <w:rFonts w:ascii="Segoe UI" w:hAnsi="Segoe UI" w:cs="Segoe UI"/>
                <w:b/>
                <w:bCs/>
                <w:sz w:val="22"/>
                <w:szCs w:val="22"/>
              </w:rPr>
            </w:pPr>
            <w:r>
              <w:t>Online</w:t>
            </w:r>
            <w:r>
              <w:rPr>
                <w:spacing w:val="-10"/>
              </w:rPr>
              <w:t xml:space="preserve"> </w:t>
            </w:r>
            <w:r>
              <w:t>with</w:t>
            </w:r>
            <w:r>
              <w:rPr>
                <w:spacing w:val="-10"/>
              </w:rPr>
              <w:t xml:space="preserve"> </w:t>
            </w:r>
            <w:r>
              <w:t>scheduled</w:t>
            </w:r>
            <w:r>
              <w:rPr>
                <w:spacing w:val="40"/>
              </w:rPr>
              <w:t xml:space="preserve"> </w:t>
            </w:r>
            <w:r>
              <w:t>in-person instruction</w:t>
            </w:r>
          </w:p>
        </w:tc>
      </w:tr>
    </w:tbl>
    <w:p w14:paraId="33F4C7AE" w14:textId="77777777" w:rsidR="00243EC5" w:rsidRPr="005D06F7" w:rsidRDefault="00243EC5" w:rsidP="000E4A93">
      <w:pPr>
        <w:spacing w:after="0" w:line="240" w:lineRule="auto"/>
        <w:rPr>
          <w:rFonts w:ascii="Segoe UI" w:hAnsi="Segoe UI" w:cs="Segoe UI"/>
          <w:b/>
          <w:bCs/>
          <w:sz w:val="22"/>
          <w:szCs w:val="22"/>
        </w:rPr>
      </w:pPr>
    </w:p>
    <w:p w14:paraId="7F2AE12D" w14:textId="653DEA18" w:rsidR="00DF251D" w:rsidRDefault="00DF251D">
      <w:pPr>
        <w:rPr>
          <w:rFonts w:ascii="Segoe UI" w:hAnsi="Segoe UI" w:cs="Segoe UI"/>
          <w:b/>
          <w:bCs/>
          <w:sz w:val="22"/>
          <w:szCs w:val="22"/>
        </w:rPr>
      </w:pPr>
      <w:r>
        <w:rPr>
          <w:rFonts w:ascii="Segoe UI" w:hAnsi="Segoe UI" w:cs="Segoe UI"/>
          <w:b/>
          <w:bCs/>
          <w:sz w:val="22"/>
          <w:szCs w:val="22"/>
        </w:rPr>
        <w:br w:type="page"/>
      </w:r>
    </w:p>
    <w:tbl>
      <w:tblPr>
        <w:tblStyle w:val="TableGrid"/>
        <w:tblW w:w="0" w:type="auto"/>
        <w:tblLook w:val="04A0" w:firstRow="1" w:lastRow="0" w:firstColumn="1" w:lastColumn="0" w:noHBand="0" w:noVBand="1"/>
      </w:tblPr>
      <w:tblGrid>
        <w:gridCol w:w="2181"/>
        <w:gridCol w:w="3857"/>
        <w:gridCol w:w="4316"/>
        <w:gridCol w:w="2596"/>
      </w:tblGrid>
      <w:tr w:rsidR="00243EC5" w:rsidRPr="005D06F7" w14:paraId="461212B7" w14:textId="77777777" w:rsidTr="0020460A">
        <w:trPr>
          <w:tblHeader/>
        </w:trPr>
        <w:tc>
          <w:tcPr>
            <w:tcW w:w="2181" w:type="dxa"/>
            <w:shd w:val="clear" w:color="auto" w:fill="BFBFBF" w:themeFill="background1" w:themeFillShade="BF"/>
          </w:tcPr>
          <w:p w14:paraId="3E48852A" w14:textId="77777777" w:rsidR="00243EC5" w:rsidRPr="005D06F7" w:rsidRDefault="00243EC5" w:rsidP="00233203">
            <w:pPr>
              <w:rPr>
                <w:rFonts w:ascii="Segoe UI" w:hAnsi="Segoe UI" w:cs="Segoe UI"/>
                <w:b/>
                <w:bCs/>
                <w:sz w:val="22"/>
                <w:szCs w:val="22"/>
              </w:rPr>
            </w:pPr>
            <w:r w:rsidRPr="005D06F7">
              <w:rPr>
                <w:rFonts w:ascii="Segoe UI" w:hAnsi="Segoe UI" w:cs="Segoe UI"/>
                <w:b/>
                <w:sz w:val="22"/>
                <w:szCs w:val="22"/>
              </w:rPr>
              <w:lastRenderedPageBreak/>
              <w:t>Question</w:t>
            </w:r>
            <w:r w:rsidRPr="005D06F7">
              <w:rPr>
                <w:rFonts w:ascii="Segoe UI" w:hAnsi="Segoe UI" w:cs="Segoe UI"/>
                <w:b/>
                <w:spacing w:val="-5"/>
                <w:sz w:val="22"/>
                <w:szCs w:val="22"/>
              </w:rPr>
              <w:t xml:space="preserve"> </w:t>
            </w:r>
            <w:r w:rsidRPr="005D06F7">
              <w:rPr>
                <w:rFonts w:ascii="Segoe UI" w:hAnsi="Segoe UI" w:cs="Segoe UI"/>
                <w:b/>
                <w:spacing w:val="-10"/>
                <w:sz w:val="22"/>
                <w:szCs w:val="22"/>
              </w:rPr>
              <w:t>#</w:t>
            </w:r>
          </w:p>
        </w:tc>
        <w:tc>
          <w:tcPr>
            <w:tcW w:w="3857" w:type="dxa"/>
            <w:shd w:val="clear" w:color="auto" w:fill="BFBFBF" w:themeFill="background1" w:themeFillShade="BF"/>
          </w:tcPr>
          <w:p w14:paraId="7F297665" w14:textId="77777777" w:rsidR="00243EC5" w:rsidRPr="005D06F7" w:rsidRDefault="00243EC5" w:rsidP="00233203">
            <w:pPr>
              <w:rPr>
                <w:rFonts w:ascii="Segoe UI" w:hAnsi="Segoe UI" w:cs="Segoe UI"/>
                <w:b/>
                <w:bCs/>
                <w:sz w:val="22"/>
                <w:szCs w:val="22"/>
              </w:rPr>
            </w:pPr>
            <w:r w:rsidRPr="005D06F7">
              <w:rPr>
                <w:rFonts w:ascii="Segoe UI" w:hAnsi="Segoe UI" w:cs="Segoe UI"/>
                <w:b/>
                <w:sz w:val="22"/>
                <w:szCs w:val="22"/>
              </w:rPr>
              <w:t xml:space="preserve">PT </w:t>
            </w:r>
            <w:r w:rsidRPr="005D06F7">
              <w:rPr>
                <w:rFonts w:ascii="Segoe UI" w:hAnsi="Segoe UI" w:cs="Segoe UI"/>
                <w:b/>
                <w:spacing w:val="-2"/>
                <w:sz w:val="22"/>
                <w:szCs w:val="22"/>
              </w:rPr>
              <w:t>Questions</w:t>
            </w:r>
          </w:p>
        </w:tc>
        <w:tc>
          <w:tcPr>
            <w:tcW w:w="4316" w:type="dxa"/>
            <w:shd w:val="clear" w:color="auto" w:fill="BFBFBF" w:themeFill="background1" w:themeFillShade="BF"/>
          </w:tcPr>
          <w:p w14:paraId="74AFEE3C" w14:textId="77777777" w:rsidR="00243EC5" w:rsidRPr="005D06F7" w:rsidRDefault="00243EC5" w:rsidP="00233203">
            <w:pPr>
              <w:rPr>
                <w:rFonts w:ascii="Segoe UI" w:hAnsi="Segoe UI" w:cs="Segoe UI"/>
                <w:b/>
                <w:bCs/>
                <w:sz w:val="22"/>
                <w:szCs w:val="22"/>
              </w:rPr>
            </w:pPr>
            <w:r w:rsidRPr="005D06F7">
              <w:rPr>
                <w:rFonts w:ascii="Segoe UI" w:hAnsi="Segoe UI" w:cs="Segoe UI"/>
                <w:b/>
                <w:spacing w:val="-2"/>
                <w:sz w:val="22"/>
                <w:szCs w:val="22"/>
              </w:rPr>
              <w:t>Instructions</w:t>
            </w:r>
          </w:p>
        </w:tc>
        <w:tc>
          <w:tcPr>
            <w:tcW w:w="2596" w:type="dxa"/>
            <w:shd w:val="clear" w:color="auto" w:fill="BFBFBF" w:themeFill="background1" w:themeFillShade="BF"/>
          </w:tcPr>
          <w:p w14:paraId="1C536338" w14:textId="77777777" w:rsidR="00243EC5" w:rsidRPr="005D06F7" w:rsidRDefault="00243EC5" w:rsidP="00233203">
            <w:pPr>
              <w:rPr>
                <w:rFonts w:ascii="Segoe UI" w:hAnsi="Segoe UI" w:cs="Segoe UI"/>
                <w:b/>
                <w:bCs/>
                <w:sz w:val="22"/>
                <w:szCs w:val="22"/>
              </w:rPr>
            </w:pPr>
            <w:r w:rsidRPr="005D06F7">
              <w:rPr>
                <w:rFonts w:ascii="Segoe UI" w:hAnsi="Segoe UI" w:cs="Segoe UI"/>
                <w:b/>
                <w:spacing w:val="-2"/>
                <w:sz w:val="22"/>
                <w:szCs w:val="22"/>
              </w:rPr>
              <w:t>Options</w:t>
            </w:r>
          </w:p>
        </w:tc>
      </w:tr>
      <w:tr w:rsidR="00243EC5" w:rsidRPr="005D06F7" w14:paraId="18777C8E" w14:textId="77777777" w:rsidTr="0020460A">
        <w:tc>
          <w:tcPr>
            <w:tcW w:w="2181" w:type="dxa"/>
            <w:shd w:val="clear" w:color="auto" w:fill="D9D9D9" w:themeFill="background1" w:themeFillShade="D9"/>
          </w:tcPr>
          <w:p w14:paraId="3E64D93D" w14:textId="77777777" w:rsidR="00243EC5" w:rsidRPr="005D06F7" w:rsidRDefault="00243EC5" w:rsidP="00233203">
            <w:pPr>
              <w:rPr>
                <w:rFonts w:ascii="Segoe UI" w:hAnsi="Segoe UI" w:cs="Segoe UI"/>
                <w:b/>
                <w:bCs/>
                <w:sz w:val="22"/>
                <w:szCs w:val="22"/>
              </w:rPr>
            </w:pPr>
          </w:p>
        </w:tc>
        <w:tc>
          <w:tcPr>
            <w:tcW w:w="3857" w:type="dxa"/>
            <w:shd w:val="clear" w:color="auto" w:fill="D9D9D9" w:themeFill="background1" w:themeFillShade="D9"/>
          </w:tcPr>
          <w:p w14:paraId="3DEEBC12" w14:textId="7D1B77E1" w:rsidR="00243EC5" w:rsidRPr="005D06F7" w:rsidRDefault="00DF251D" w:rsidP="00233203">
            <w:pPr>
              <w:rPr>
                <w:rFonts w:ascii="Segoe UI" w:hAnsi="Segoe UI" w:cs="Segoe UI"/>
                <w:b/>
                <w:bCs/>
                <w:sz w:val="22"/>
                <w:szCs w:val="22"/>
              </w:rPr>
            </w:pPr>
            <w:r>
              <w:rPr>
                <w:rFonts w:ascii="Segoe UI" w:hAnsi="Segoe UI" w:cs="Segoe UI"/>
                <w:b/>
                <w:sz w:val="22"/>
                <w:szCs w:val="22"/>
              </w:rPr>
              <w:t>Cost to Student</w:t>
            </w:r>
          </w:p>
        </w:tc>
        <w:tc>
          <w:tcPr>
            <w:tcW w:w="4316" w:type="dxa"/>
            <w:shd w:val="clear" w:color="auto" w:fill="D9D9D9" w:themeFill="background1" w:themeFillShade="D9"/>
          </w:tcPr>
          <w:p w14:paraId="0AB1E040" w14:textId="77777777" w:rsidR="00243EC5" w:rsidRPr="005D06F7" w:rsidRDefault="00243EC5" w:rsidP="00233203">
            <w:pPr>
              <w:rPr>
                <w:rFonts w:ascii="Segoe UI" w:hAnsi="Segoe UI" w:cs="Segoe UI"/>
                <w:b/>
                <w:bCs/>
                <w:sz w:val="22"/>
                <w:szCs w:val="22"/>
              </w:rPr>
            </w:pPr>
          </w:p>
        </w:tc>
        <w:tc>
          <w:tcPr>
            <w:tcW w:w="2596" w:type="dxa"/>
            <w:shd w:val="clear" w:color="auto" w:fill="D9D9D9" w:themeFill="background1" w:themeFillShade="D9"/>
          </w:tcPr>
          <w:p w14:paraId="64F4A554" w14:textId="77777777" w:rsidR="00243EC5" w:rsidRPr="005D06F7" w:rsidRDefault="00243EC5" w:rsidP="00233203">
            <w:pPr>
              <w:rPr>
                <w:rFonts w:ascii="Segoe UI" w:hAnsi="Segoe UI" w:cs="Segoe UI"/>
                <w:b/>
                <w:bCs/>
                <w:sz w:val="22"/>
                <w:szCs w:val="22"/>
              </w:rPr>
            </w:pPr>
          </w:p>
        </w:tc>
      </w:tr>
      <w:tr w:rsidR="00243EC5" w:rsidRPr="005D06F7" w14:paraId="1F3DA929" w14:textId="77777777" w:rsidTr="0020460A">
        <w:tc>
          <w:tcPr>
            <w:tcW w:w="2181" w:type="dxa"/>
          </w:tcPr>
          <w:p w14:paraId="3AF222C9" w14:textId="2C4B42DF" w:rsidR="00243EC5" w:rsidRPr="005D06F7" w:rsidRDefault="00DF251D" w:rsidP="00233203">
            <w:pPr>
              <w:rPr>
                <w:rFonts w:ascii="Segoe UI" w:hAnsi="Segoe UI" w:cs="Segoe UI"/>
                <w:b/>
                <w:bCs/>
                <w:sz w:val="22"/>
                <w:szCs w:val="22"/>
              </w:rPr>
            </w:pPr>
            <w:r>
              <w:rPr>
                <w:rFonts w:ascii="Segoe UI" w:hAnsi="Segoe UI" w:cs="Segoe UI"/>
                <w:b/>
                <w:bCs/>
                <w:sz w:val="22"/>
                <w:szCs w:val="22"/>
              </w:rPr>
              <w:t>4.1.</w:t>
            </w:r>
          </w:p>
        </w:tc>
        <w:tc>
          <w:tcPr>
            <w:tcW w:w="3857" w:type="dxa"/>
          </w:tcPr>
          <w:p w14:paraId="762D52A1" w14:textId="12A29B5E" w:rsidR="00243EC5" w:rsidRPr="005D06F7" w:rsidRDefault="00DF251D" w:rsidP="00233203">
            <w:pPr>
              <w:rPr>
                <w:rFonts w:ascii="Segoe UI" w:hAnsi="Segoe UI" w:cs="Segoe UI"/>
                <w:b/>
                <w:bCs/>
                <w:sz w:val="22"/>
                <w:szCs w:val="22"/>
              </w:rPr>
            </w:pPr>
            <w:r>
              <w:t>Indicate the average ANNUAL TUITION (excluding</w:t>
            </w:r>
            <w:r>
              <w:rPr>
                <w:spacing w:val="-4"/>
              </w:rPr>
              <w:t xml:space="preserve"> </w:t>
            </w:r>
            <w:r>
              <w:t>fees)</w:t>
            </w:r>
            <w:r>
              <w:rPr>
                <w:spacing w:val="-3"/>
              </w:rPr>
              <w:t xml:space="preserve"> </w:t>
            </w:r>
            <w:r>
              <w:t>for</w:t>
            </w:r>
            <w:r>
              <w:rPr>
                <w:spacing w:val="-4"/>
              </w:rPr>
              <w:t xml:space="preserve"> </w:t>
            </w:r>
            <w:r>
              <w:t>a</w:t>
            </w:r>
            <w:r>
              <w:rPr>
                <w:spacing w:val="-6"/>
              </w:rPr>
              <w:t xml:space="preserve"> </w:t>
            </w:r>
            <w:r>
              <w:t>full-time</w:t>
            </w:r>
            <w:r>
              <w:rPr>
                <w:spacing w:val="-4"/>
              </w:rPr>
              <w:t xml:space="preserve"> </w:t>
            </w:r>
            <w:r>
              <w:t>student</w:t>
            </w:r>
            <w:r>
              <w:rPr>
                <w:spacing w:val="-4"/>
              </w:rPr>
              <w:t xml:space="preserve"> </w:t>
            </w:r>
            <w:r>
              <w:t>enrolled in</w:t>
            </w:r>
            <w:r>
              <w:rPr>
                <w:spacing w:val="-5"/>
              </w:rPr>
              <w:t xml:space="preserve"> </w:t>
            </w:r>
            <w:r>
              <w:t>the</w:t>
            </w:r>
            <w:r>
              <w:rPr>
                <w:spacing w:val="-5"/>
              </w:rPr>
              <w:t xml:space="preserve"> </w:t>
            </w:r>
            <w:r>
              <w:t>professional</w:t>
            </w:r>
            <w:r>
              <w:rPr>
                <w:spacing w:val="-5"/>
              </w:rPr>
              <w:t xml:space="preserve"> </w:t>
            </w:r>
            <w:r>
              <w:t>phase</w:t>
            </w:r>
            <w:r>
              <w:rPr>
                <w:spacing w:val="-7"/>
              </w:rPr>
              <w:t xml:space="preserve"> </w:t>
            </w:r>
            <w:r>
              <w:t>of</w:t>
            </w:r>
            <w:r>
              <w:rPr>
                <w:spacing w:val="-4"/>
              </w:rPr>
              <w:t xml:space="preserve"> </w:t>
            </w:r>
            <w:r>
              <w:t>the</w:t>
            </w:r>
            <w:r>
              <w:rPr>
                <w:spacing w:val="-5"/>
              </w:rPr>
              <w:t xml:space="preserve"> </w:t>
            </w:r>
            <w:r>
              <w:t xml:space="preserve">program who has or will graduate </w:t>
            </w:r>
            <w:r w:rsidRPr="00D77D74">
              <w:rPr>
                <w:highlight w:val="yellow"/>
              </w:rPr>
              <w:t xml:space="preserve">between Jan. 1, </w:t>
            </w:r>
            <w:proofErr w:type="gramStart"/>
            <w:r w:rsidRPr="00D77D74">
              <w:rPr>
                <w:highlight w:val="yellow"/>
              </w:rPr>
              <w:t>2026</w:t>
            </w:r>
            <w:proofErr w:type="gramEnd"/>
            <w:r w:rsidRPr="00D77D74">
              <w:rPr>
                <w:highlight w:val="yellow"/>
              </w:rPr>
              <w:t xml:space="preserve"> and Dec. 31, 2026.</w:t>
            </w:r>
          </w:p>
        </w:tc>
        <w:tc>
          <w:tcPr>
            <w:tcW w:w="4316" w:type="dxa"/>
          </w:tcPr>
          <w:p w14:paraId="0B915EE5" w14:textId="77777777" w:rsidR="00DF251D" w:rsidRDefault="00DF251D" w:rsidP="00DF251D">
            <w:pPr>
              <w:pStyle w:val="TableParagraph"/>
              <w:ind w:left="108" w:right="150"/>
            </w:pPr>
            <w:r>
              <w:t>Provide</w:t>
            </w:r>
            <w:r>
              <w:rPr>
                <w:spacing w:val="-4"/>
              </w:rPr>
              <w:t xml:space="preserve"> </w:t>
            </w:r>
            <w:r>
              <w:t>average</w:t>
            </w:r>
            <w:r>
              <w:rPr>
                <w:spacing w:val="-6"/>
              </w:rPr>
              <w:t xml:space="preserve"> </w:t>
            </w:r>
            <w:r>
              <w:t>costs</w:t>
            </w:r>
            <w:r>
              <w:rPr>
                <w:spacing w:val="-4"/>
              </w:rPr>
              <w:t xml:space="preserve"> </w:t>
            </w:r>
            <w:r>
              <w:t>for</w:t>
            </w:r>
            <w:r>
              <w:rPr>
                <w:spacing w:val="-6"/>
              </w:rPr>
              <w:t xml:space="preserve"> </w:t>
            </w:r>
            <w:r>
              <w:t>the</w:t>
            </w:r>
            <w:r>
              <w:rPr>
                <w:spacing w:val="-4"/>
              </w:rPr>
              <w:t xml:space="preserve"> </w:t>
            </w:r>
            <w:r>
              <w:t>cohort</w:t>
            </w:r>
            <w:r>
              <w:rPr>
                <w:spacing w:val="-4"/>
              </w:rPr>
              <w:t xml:space="preserve"> </w:t>
            </w:r>
            <w:r>
              <w:t>that</w:t>
            </w:r>
            <w:r>
              <w:rPr>
                <w:spacing w:val="-4"/>
              </w:rPr>
              <w:t xml:space="preserve"> </w:t>
            </w:r>
            <w:r>
              <w:t>has</w:t>
            </w:r>
            <w:r>
              <w:rPr>
                <w:spacing w:val="-4"/>
              </w:rPr>
              <w:t xml:space="preserve"> </w:t>
            </w:r>
            <w:r>
              <w:t xml:space="preserve">or is expected to graduate 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w:t>
            </w:r>
            <w:proofErr w:type="gramStart"/>
            <w:r w:rsidRPr="00993C24">
              <w:rPr>
                <w:highlight w:val="yellow"/>
              </w:rPr>
              <w:t>2026..</w:t>
            </w:r>
            <w:proofErr w:type="gramEnd"/>
            <w:r>
              <w:t xml:space="preserve"> </w:t>
            </w:r>
          </w:p>
          <w:p w14:paraId="62F23767" w14:textId="77777777" w:rsidR="00DF251D" w:rsidRDefault="00DF251D" w:rsidP="00DF251D">
            <w:pPr>
              <w:pStyle w:val="TableParagraph"/>
              <w:spacing w:before="40"/>
              <w:ind w:left="0"/>
              <w:rPr>
                <w:rFonts w:ascii="Arial"/>
              </w:rPr>
            </w:pPr>
          </w:p>
          <w:p w14:paraId="01445DD0" w14:textId="77777777" w:rsidR="00DF251D" w:rsidRDefault="00DF251D" w:rsidP="00DF251D">
            <w:pPr>
              <w:pStyle w:val="TableParagraph"/>
              <w:ind w:left="108" w:right="150"/>
            </w:pPr>
            <w:r>
              <w:t>Provide the average annual tuition</w:t>
            </w:r>
            <w:r>
              <w:rPr>
                <w:spacing w:val="-4"/>
              </w:rPr>
              <w:t xml:space="preserve"> </w:t>
            </w:r>
            <w:r>
              <w:t>for</w:t>
            </w:r>
            <w:r>
              <w:rPr>
                <w:spacing w:val="-4"/>
              </w:rPr>
              <w:t xml:space="preserve"> </w:t>
            </w:r>
            <w:r>
              <w:t>the</w:t>
            </w:r>
            <w:r>
              <w:rPr>
                <w:spacing w:val="-4"/>
              </w:rPr>
              <w:t xml:space="preserve"> </w:t>
            </w:r>
            <w:r>
              <w:t>cohort</w:t>
            </w:r>
            <w:r>
              <w:rPr>
                <w:spacing w:val="-4"/>
              </w:rPr>
              <w:t xml:space="preserve"> </w:t>
            </w:r>
            <w:r>
              <w:t>that</w:t>
            </w:r>
            <w:r>
              <w:rPr>
                <w:spacing w:val="-4"/>
              </w:rPr>
              <w:t xml:space="preserve"> </w:t>
            </w:r>
            <w:r>
              <w:t>has</w:t>
            </w:r>
            <w:r>
              <w:rPr>
                <w:spacing w:val="-4"/>
              </w:rPr>
              <w:t xml:space="preserve"> </w:t>
            </w:r>
            <w:r>
              <w:t>or</w:t>
            </w:r>
            <w:r>
              <w:rPr>
                <w:spacing w:val="-4"/>
              </w:rPr>
              <w:t xml:space="preserve"> </w:t>
            </w:r>
            <w:r>
              <w:t>is</w:t>
            </w:r>
            <w:r>
              <w:rPr>
                <w:spacing w:val="-4"/>
              </w:rPr>
              <w:t xml:space="preserve"> </w:t>
            </w:r>
            <w:r>
              <w:t>expected</w:t>
            </w:r>
            <w:r>
              <w:rPr>
                <w:spacing w:val="-4"/>
              </w:rPr>
              <w:t xml:space="preserve"> </w:t>
            </w:r>
            <w:r>
              <w:t>to graduate</w:t>
            </w:r>
            <w:r>
              <w:rPr>
                <w:spacing w:val="-4"/>
              </w:rPr>
              <w:t xml:space="preserve"> </w:t>
            </w:r>
            <w:r>
              <w:t xml:space="preserve">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2026.</w:t>
            </w:r>
            <w:r>
              <w:rPr>
                <w:spacing w:val="-4"/>
              </w:rPr>
              <w:t xml:space="preserve"> </w:t>
            </w:r>
            <w:r>
              <w:t>Determine</w:t>
            </w:r>
            <w:r>
              <w:rPr>
                <w:spacing w:val="-4"/>
              </w:rPr>
              <w:t xml:space="preserve"> </w:t>
            </w:r>
            <w:r>
              <w:t>annual tuition by taking total cost of tuition and dividing by length of program (in years.</w:t>
            </w:r>
          </w:p>
          <w:p w14:paraId="36CF9D8D" w14:textId="77777777" w:rsidR="00DF251D" w:rsidRDefault="00DF251D" w:rsidP="00DF251D">
            <w:pPr>
              <w:pStyle w:val="TableParagraph"/>
              <w:spacing w:before="38"/>
              <w:ind w:left="0"/>
              <w:rPr>
                <w:rFonts w:ascii="Arial"/>
              </w:rPr>
            </w:pPr>
          </w:p>
          <w:p w14:paraId="43C7F3FB" w14:textId="55DBEB69" w:rsidR="00243EC5" w:rsidRPr="005D06F7" w:rsidRDefault="00DF251D" w:rsidP="00DF251D">
            <w:pPr>
              <w:rPr>
                <w:rFonts w:ascii="Segoe UI" w:hAnsi="Segoe UI" w:cs="Segoe UI"/>
                <w:b/>
                <w:bCs/>
                <w:sz w:val="22"/>
                <w:szCs w:val="22"/>
              </w:rPr>
            </w:pPr>
            <w:r>
              <w:t>For</w:t>
            </w:r>
            <w:r>
              <w:rPr>
                <w:spacing w:val="-5"/>
              </w:rPr>
              <w:t xml:space="preserve"> </w:t>
            </w:r>
            <w:r>
              <w:t>questions</w:t>
            </w:r>
            <w:r>
              <w:rPr>
                <w:spacing w:val="-7"/>
              </w:rPr>
              <w:t xml:space="preserve"> </w:t>
            </w:r>
            <w:r>
              <w:t>4.1</w:t>
            </w:r>
            <w:r>
              <w:rPr>
                <w:spacing w:val="-4"/>
              </w:rPr>
              <w:t xml:space="preserve"> </w:t>
            </w:r>
            <w:r>
              <w:t>through</w:t>
            </w:r>
            <w:r>
              <w:rPr>
                <w:spacing w:val="-5"/>
              </w:rPr>
              <w:t xml:space="preserve"> </w:t>
            </w:r>
            <w:r>
              <w:t>4.4,</w:t>
            </w:r>
            <w:r>
              <w:rPr>
                <w:spacing w:val="-5"/>
              </w:rPr>
              <w:t xml:space="preserve"> </w:t>
            </w:r>
            <w:r>
              <w:t>enter</w:t>
            </w:r>
            <w:r>
              <w:rPr>
                <w:spacing w:val="-5"/>
              </w:rPr>
              <w:t xml:space="preserve"> </w:t>
            </w:r>
            <w:r>
              <w:t>0</w:t>
            </w:r>
            <w:r>
              <w:rPr>
                <w:spacing w:val="-5"/>
              </w:rPr>
              <w:t xml:space="preserve"> </w:t>
            </w:r>
            <w:r>
              <w:t>(zero)</w:t>
            </w:r>
            <w:r>
              <w:rPr>
                <w:spacing w:val="-4"/>
              </w:rPr>
              <w:t xml:space="preserve"> </w:t>
            </w:r>
            <w:r>
              <w:t>if the response does not apply to your program. If you are housed in a private institution, for responses to questions relating to public institutions insert 0 (zero).</w:t>
            </w:r>
          </w:p>
        </w:tc>
        <w:tc>
          <w:tcPr>
            <w:tcW w:w="2596" w:type="dxa"/>
          </w:tcPr>
          <w:p w14:paraId="68E7CA02" w14:textId="222347A9" w:rsidR="00243EC5" w:rsidRPr="005D06F7" w:rsidRDefault="00DF251D" w:rsidP="00233203">
            <w:pPr>
              <w:rPr>
                <w:rFonts w:ascii="Segoe UI" w:hAnsi="Segoe UI" w:cs="Segoe UI"/>
                <w:b/>
                <w:bCs/>
                <w:sz w:val="22"/>
                <w:szCs w:val="22"/>
              </w:rPr>
            </w:pPr>
            <w:r>
              <w:rPr>
                <w:rFonts w:ascii="Segoe UI" w:hAnsi="Segoe UI" w:cs="Segoe UI"/>
                <w:b/>
                <w:bCs/>
                <w:sz w:val="22"/>
                <w:szCs w:val="22"/>
              </w:rPr>
              <w:t>#</w:t>
            </w:r>
          </w:p>
        </w:tc>
      </w:tr>
      <w:tr w:rsidR="00243EC5" w:rsidRPr="005D06F7" w14:paraId="22EF8FB2" w14:textId="77777777" w:rsidTr="0020460A">
        <w:tc>
          <w:tcPr>
            <w:tcW w:w="2181" w:type="dxa"/>
          </w:tcPr>
          <w:p w14:paraId="1B8F5C18" w14:textId="4C6E838A" w:rsidR="00243EC5" w:rsidRPr="005D06F7" w:rsidRDefault="00DF251D" w:rsidP="00233203">
            <w:pPr>
              <w:rPr>
                <w:rFonts w:ascii="Segoe UI" w:hAnsi="Segoe UI" w:cs="Segoe UI"/>
                <w:b/>
                <w:bCs/>
                <w:sz w:val="22"/>
                <w:szCs w:val="22"/>
              </w:rPr>
            </w:pPr>
            <w:r>
              <w:rPr>
                <w:rFonts w:ascii="Segoe UI" w:hAnsi="Segoe UI" w:cs="Segoe UI"/>
                <w:b/>
                <w:bCs/>
                <w:sz w:val="22"/>
                <w:szCs w:val="22"/>
              </w:rPr>
              <w:t>4.1a.</w:t>
            </w:r>
          </w:p>
        </w:tc>
        <w:tc>
          <w:tcPr>
            <w:tcW w:w="3857" w:type="dxa"/>
          </w:tcPr>
          <w:p w14:paraId="65CCC228" w14:textId="3F2D6E19" w:rsidR="00243EC5" w:rsidRPr="005D06F7" w:rsidRDefault="00DF251D" w:rsidP="00233203">
            <w:pPr>
              <w:rPr>
                <w:rFonts w:ascii="Segoe UI" w:hAnsi="Segoe UI" w:cs="Segoe UI"/>
                <w:b/>
                <w:bCs/>
                <w:sz w:val="22"/>
                <w:szCs w:val="22"/>
              </w:rPr>
            </w:pPr>
            <w:r>
              <w:t>Public</w:t>
            </w:r>
            <w:r>
              <w:rPr>
                <w:spacing w:val="-7"/>
              </w:rPr>
              <w:t xml:space="preserve"> </w:t>
            </w:r>
            <w:r>
              <w:t>institution,</w:t>
            </w:r>
            <w:r>
              <w:rPr>
                <w:spacing w:val="-8"/>
              </w:rPr>
              <w:t xml:space="preserve"> </w:t>
            </w:r>
            <w:r>
              <w:t>in-state</w:t>
            </w:r>
            <w:r>
              <w:rPr>
                <w:spacing w:val="-8"/>
              </w:rPr>
              <w:t xml:space="preserve"> </w:t>
            </w:r>
            <w:r>
              <w:rPr>
                <w:spacing w:val="-2"/>
              </w:rPr>
              <w:t>student:</w:t>
            </w:r>
          </w:p>
        </w:tc>
        <w:tc>
          <w:tcPr>
            <w:tcW w:w="4316" w:type="dxa"/>
          </w:tcPr>
          <w:p w14:paraId="7B4176A2" w14:textId="6AF767EC" w:rsidR="00243EC5" w:rsidRPr="005D06F7" w:rsidRDefault="00DF251D" w:rsidP="00233203">
            <w:pPr>
              <w:rPr>
                <w:rFonts w:ascii="Segoe UI" w:hAnsi="Segoe UI" w:cs="Segoe UI"/>
                <w:b/>
                <w:bCs/>
                <w:sz w:val="22"/>
                <w:szCs w:val="22"/>
              </w:rPr>
            </w:pPr>
            <w:r>
              <w:t>Programs housed in public institutions should enter</w:t>
            </w:r>
            <w:r>
              <w:rPr>
                <w:spacing w:val="-6"/>
              </w:rPr>
              <w:t xml:space="preserve"> </w:t>
            </w:r>
            <w:r>
              <w:t>annual</w:t>
            </w:r>
            <w:r>
              <w:rPr>
                <w:spacing w:val="-6"/>
              </w:rPr>
              <w:t xml:space="preserve"> </w:t>
            </w:r>
            <w:r>
              <w:t>tuition</w:t>
            </w:r>
            <w:r>
              <w:rPr>
                <w:spacing w:val="-6"/>
              </w:rPr>
              <w:t xml:space="preserve"> </w:t>
            </w:r>
            <w:r>
              <w:t>costs</w:t>
            </w:r>
            <w:r>
              <w:rPr>
                <w:spacing w:val="-6"/>
              </w:rPr>
              <w:t xml:space="preserve"> </w:t>
            </w:r>
            <w:r>
              <w:t>for</w:t>
            </w:r>
            <w:r>
              <w:rPr>
                <w:spacing w:val="-6"/>
              </w:rPr>
              <w:t xml:space="preserve"> </w:t>
            </w:r>
            <w:r>
              <w:t>in-state</w:t>
            </w:r>
            <w:r>
              <w:rPr>
                <w:spacing w:val="-6"/>
              </w:rPr>
              <w:t xml:space="preserve"> </w:t>
            </w:r>
            <w:r>
              <w:t>students. Enter 0 (zero) for private and public out-of-state questions.</w:t>
            </w:r>
          </w:p>
        </w:tc>
        <w:tc>
          <w:tcPr>
            <w:tcW w:w="2596" w:type="dxa"/>
          </w:tcPr>
          <w:p w14:paraId="19711998" w14:textId="631DCA43" w:rsidR="00243EC5" w:rsidRPr="005D06F7" w:rsidRDefault="00DF251D" w:rsidP="00233203">
            <w:pPr>
              <w:rPr>
                <w:rFonts w:ascii="Segoe UI" w:hAnsi="Segoe UI" w:cs="Segoe UI"/>
                <w:b/>
                <w:bCs/>
                <w:sz w:val="22"/>
                <w:szCs w:val="22"/>
              </w:rPr>
            </w:pPr>
            <w:r>
              <w:rPr>
                <w:rFonts w:ascii="Segoe UI" w:hAnsi="Segoe UI" w:cs="Segoe UI"/>
                <w:b/>
                <w:bCs/>
                <w:sz w:val="22"/>
                <w:szCs w:val="22"/>
              </w:rPr>
              <w:t>#</w:t>
            </w:r>
          </w:p>
        </w:tc>
      </w:tr>
      <w:tr w:rsidR="00DF251D" w:rsidRPr="005D06F7" w14:paraId="7FA6B4DD" w14:textId="77777777" w:rsidTr="0020460A">
        <w:tc>
          <w:tcPr>
            <w:tcW w:w="2181" w:type="dxa"/>
          </w:tcPr>
          <w:p w14:paraId="5B687156" w14:textId="27BA100A" w:rsidR="00DF251D" w:rsidRPr="005D06F7" w:rsidRDefault="00DF251D" w:rsidP="00DF251D">
            <w:pPr>
              <w:rPr>
                <w:rFonts w:ascii="Segoe UI" w:hAnsi="Segoe UI" w:cs="Segoe UI"/>
                <w:b/>
                <w:bCs/>
                <w:sz w:val="22"/>
                <w:szCs w:val="22"/>
              </w:rPr>
            </w:pPr>
            <w:r>
              <w:rPr>
                <w:rFonts w:ascii="Segoe UI" w:hAnsi="Segoe UI" w:cs="Segoe UI"/>
                <w:b/>
                <w:bCs/>
                <w:sz w:val="22"/>
                <w:szCs w:val="22"/>
              </w:rPr>
              <w:t>4.1b.</w:t>
            </w:r>
          </w:p>
        </w:tc>
        <w:tc>
          <w:tcPr>
            <w:tcW w:w="3857" w:type="dxa"/>
          </w:tcPr>
          <w:p w14:paraId="50D0C9A2" w14:textId="047CC509" w:rsidR="00DF251D" w:rsidRPr="005D06F7" w:rsidRDefault="00DF251D" w:rsidP="00DF251D">
            <w:pPr>
              <w:rPr>
                <w:rFonts w:ascii="Segoe UI" w:hAnsi="Segoe UI" w:cs="Segoe UI"/>
                <w:b/>
                <w:bCs/>
                <w:sz w:val="22"/>
                <w:szCs w:val="22"/>
              </w:rPr>
            </w:pPr>
            <w:r>
              <w:t>Public</w:t>
            </w:r>
            <w:r>
              <w:rPr>
                <w:spacing w:val="-8"/>
              </w:rPr>
              <w:t xml:space="preserve"> </w:t>
            </w:r>
            <w:r>
              <w:t>institution,</w:t>
            </w:r>
            <w:r>
              <w:rPr>
                <w:spacing w:val="-9"/>
              </w:rPr>
              <w:t xml:space="preserve"> </w:t>
            </w:r>
            <w:r>
              <w:t>out-of-state</w:t>
            </w:r>
            <w:r>
              <w:rPr>
                <w:spacing w:val="-8"/>
              </w:rPr>
              <w:t xml:space="preserve"> </w:t>
            </w:r>
            <w:r>
              <w:rPr>
                <w:spacing w:val="-2"/>
              </w:rPr>
              <w:t>student:</w:t>
            </w:r>
          </w:p>
        </w:tc>
        <w:tc>
          <w:tcPr>
            <w:tcW w:w="4316" w:type="dxa"/>
          </w:tcPr>
          <w:p w14:paraId="74D41A13" w14:textId="419FA890" w:rsidR="00DF251D" w:rsidRPr="005D06F7" w:rsidRDefault="00DF251D" w:rsidP="00DF251D">
            <w:pPr>
              <w:rPr>
                <w:rFonts w:ascii="Segoe UI" w:hAnsi="Segoe UI" w:cs="Segoe UI"/>
                <w:b/>
                <w:bCs/>
                <w:sz w:val="22"/>
                <w:szCs w:val="22"/>
              </w:rPr>
            </w:pPr>
            <w:r>
              <w:t>Programs</w:t>
            </w:r>
            <w:r>
              <w:rPr>
                <w:spacing w:val="-8"/>
              </w:rPr>
              <w:t xml:space="preserve"> </w:t>
            </w:r>
            <w:r>
              <w:t>housed</w:t>
            </w:r>
            <w:r>
              <w:rPr>
                <w:spacing w:val="-8"/>
              </w:rPr>
              <w:t xml:space="preserve"> </w:t>
            </w:r>
            <w:r>
              <w:t>in</w:t>
            </w:r>
            <w:r>
              <w:rPr>
                <w:spacing w:val="-8"/>
              </w:rPr>
              <w:t xml:space="preserve"> </w:t>
            </w:r>
            <w:r>
              <w:t>public</w:t>
            </w:r>
            <w:r>
              <w:rPr>
                <w:spacing w:val="-6"/>
              </w:rPr>
              <w:t xml:space="preserve"> </w:t>
            </w:r>
            <w:r>
              <w:t>institutions</w:t>
            </w:r>
            <w:r>
              <w:rPr>
                <w:spacing w:val="-8"/>
              </w:rPr>
              <w:t xml:space="preserve"> </w:t>
            </w:r>
            <w:r>
              <w:t>should enter annual tuition costs for out-of-state students. Enter 0 (zero) for private and public in-state questions).</w:t>
            </w:r>
          </w:p>
        </w:tc>
        <w:tc>
          <w:tcPr>
            <w:tcW w:w="2596" w:type="dxa"/>
          </w:tcPr>
          <w:p w14:paraId="07F93D06" w14:textId="25127B64" w:rsidR="00DF251D" w:rsidRPr="005D06F7" w:rsidRDefault="00DF251D" w:rsidP="00DF251D">
            <w:pPr>
              <w:rPr>
                <w:rFonts w:ascii="Segoe UI" w:hAnsi="Segoe UI" w:cs="Segoe UI"/>
                <w:b/>
                <w:bCs/>
                <w:sz w:val="22"/>
                <w:szCs w:val="22"/>
              </w:rPr>
            </w:pPr>
            <w:r>
              <w:rPr>
                <w:spacing w:val="-10"/>
              </w:rPr>
              <w:t>#</w:t>
            </w:r>
          </w:p>
        </w:tc>
      </w:tr>
      <w:tr w:rsidR="00DF251D" w:rsidRPr="005D06F7" w14:paraId="74FFD3E5" w14:textId="77777777" w:rsidTr="0020460A">
        <w:tc>
          <w:tcPr>
            <w:tcW w:w="2181" w:type="dxa"/>
          </w:tcPr>
          <w:p w14:paraId="39759080" w14:textId="74272D6E" w:rsidR="00DF251D" w:rsidRPr="005D06F7" w:rsidRDefault="00DF251D" w:rsidP="00DF251D">
            <w:pPr>
              <w:rPr>
                <w:rFonts w:ascii="Segoe UI" w:hAnsi="Segoe UI" w:cs="Segoe UI"/>
                <w:b/>
                <w:bCs/>
                <w:sz w:val="22"/>
                <w:szCs w:val="22"/>
              </w:rPr>
            </w:pPr>
            <w:r>
              <w:rPr>
                <w:rFonts w:ascii="Segoe UI" w:hAnsi="Segoe UI" w:cs="Segoe UI"/>
                <w:b/>
                <w:bCs/>
                <w:sz w:val="22"/>
                <w:szCs w:val="22"/>
              </w:rPr>
              <w:t>4.1c.</w:t>
            </w:r>
          </w:p>
        </w:tc>
        <w:tc>
          <w:tcPr>
            <w:tcW w:w="3857" w:type="dxa"/>
          </w:tcPr>
          <w:p w14:paraId="6E354F0C" w14:textId="6B0C07E1" w:rsidR="00DF251D" w:rsidRPr="00DF251D" w:rsidRDefault="00DF251D" w:rsidP="00DF251D">
            <w:pPr>
              <w:rPr>
                <w:rFonts w:ascii="Segoe UI" w:hAnsi="Segoe UI" w:cs="Segoe UI"/>
                <w:sz w:val="22"/>
                <w:szCs w:val="22"/>
              </w:rPr>
            </w:pPr>
            <w:r>
              <w:rPr>
                <w:rFonts w:ascii="Segoe UI" w:hAnsi="Segoe UI" w:cs="Segoe UI"/>
                <w:sz w:val="22"/>
                <w:szCs w:val="22"/>
              </w:rPr>
              <w:t>Private institution:</w:t>
            </w:r>
          </w:p>
        </w:tc>
        <w:tc>
          <w:tcPr>
            <w:tcW w:w="4316" w:type="dxa"/>
          </w:tcPr>
          <w:p w14:paraId="0E266351" w14:textId="74D4BD8C" w:rsidR="00DF251D" w:rsidRPr="005D06F7" w:rsidRDefault="00DF251D" w:rsidP="00DF251D">
            <w:pPr>
              <w:rPr>
                <w:rFonts w:ascii="Segoe UI" w:hAnsi="Segoe UI" w:cs="Segoe UI"/>
                <w:b/>
                <w:bCs/>
                <w:sz w:val="22"/>
                <w:szCs w:val="22"/>
              </w:rPr>
            </w:pPr>
            <w:r>
              <w:t>Programs</w:t>
            </w:r>
            <w:r>
              <w:rPr>
                <w:spacing w:val="-8"/>
              </w:rPr>
              <w:t xml:space="preserve"> </w:t>
            </w:r>
            <w:r>
              <w:t>housed</w:t>
            </w:r>
            <w:r>
              <w:rPr>
                <w:spacing w:val="-8"/>
              </w:rPr>
              <w:t xml:space="preserve"> </w:t>
            </w:r>
            <w:r>
              <w:t>in</w:t>
            </w:r>
            <w:r>
              <w:rPr>
                <w:spacing w:val="-8"/>
              </w:rPr>
              <w:t xml:space="preserve"> </w:t>
            </w:r>
            <w:r>
              <w:t>private</w:t>
            </w:r>
            <w:r>
              <w:rPr>
                <w:spacing w:val="-8"/>
              </w:rPr>
              <w:t xml:space="preserve"> </w:t>
            </w:r>
            <w:r>
              <w:t>institutions</w:t>
            </w:r>
            <w:r>
              <w:rPr>
                <w:spacing w:val="-8"/>
              </w:rPr>
              <w:t xml:space="preserve"> </w:t>
            </w:r>
            <w:r>
              <w:t>should enter annual tuition costs. Enter 0 (zero) for public in-state and public out-of-state questions.</w:t>
            </w:r>
          </w:p>
        </w:tc>
        <w:tc>
          <w:tcPr>
            <w:tcW w:w="2596" w:type="dxa"/>
          </w:tcPr>
          <w:p w14:paraId="71BCD9E3" w14:textId="47973827" w:rsidR="00DF251D" w:rsidRPr="005D06F7" w:rsidRDefault="00DF251D" w:rsidP="00DF251D">
            <w:pPr>
              <w:rPr>
                <w:rFonts w:ascii="Segoe UI" w:hAnsi="Segoe UI" w:cs="Segoe UI"/>
                <w:b/>
                <w:bCs/>
                <w:sz w:val="22"/>
                <w:szCs w:val="22"/>
              </w:rPr>
            </w:pPr>
            <w:r>
              <w:rPr>
                <w:rFonts w:ascii="Segoe UI" w:hAnsi="Segoe UI" w:cs="Segoe UI"/>
                <w:b/>
                <w:bCs/>
                <w:sz w:val="22"/>
                <w:szCs w:val="22"/>
              </w:rPr>
              <w:t>#</w:t>
            </w:r>
          </w:p>
        </w:tc>
      </w:tr>
      <w:tr w:rsidR="00DF251D" w:rsidRPr="005D06F7" w14:paraId="1D90DD90" w14:textId="77777777" w:rsidTr="0020460A">
        <w:tc>
          <w:tcPr>
            <w:tcW w:w="2181" w:type="dxa"/>
          </w:tcPr>
          <w:p w14:paraId="37771EF6" w14:textId="208B38B1" w:rsidR="00DF251D" w:rsidRDefault="00DF251D" w:rsidP="00DF251D">
            <w:pPr>
              <w:rPr>
                <w:rFonts w:ascii="Segoe UI" w:hAnsi="Segoe UI" w:cs="Segoe UI"/>
                <w:b/>
                <w:bCs/>
                <w:sz w:val="22"/>
                <w:szCs w:val="22"/>
              </w:rPr>
            </w:pPr>
            <w:r>
              <w:rPr>
                <w:rFonts w:ascii="Segoe UI" w:hAnsi="Segoe UI" w:cs="Segoe UI"/>
                <w:b/>
                <w:bCs/>
                <w:sz w:val="22"/>
                <w:szCs w:val="22"/>
              </w:rPr>
              <w:t>4.2.</w:t>
            </w:r>
          </w:p>
        </w:tc>
        <w:tc>
          <w:tcPr>
            <w:tcW w:w="3857" w:type="dxa"/>
          </w:tcPr>
          <w:p w14:paraId="6FEB8E71" w14:textId="4E6E3124" w:rsidR="00DF251D" w:rsidRDefault="00DF251D" w:rsidP="00DF251D">
            <w:pPr>
              <w:rPr>
                <w:rFonts w:ascii="Segoe UI" w:hAnsi="Segoe UI" w:cs="Segoe UI"/>
                <w:sz w:val="22"/>
                <w:szCs w:val="22"/>
              </w:rPr>
            </w:pPr>
            <w:r>
              <w:t>Indicate</w:t>
            </w:r>
            <w:r>
              <w:rPr>
                <w:spacing w:val="-5"/>
              </w:rPr>
              <w:t xml:space="preserve"> </w:t>
            </w:r>
            <w:r>
              <w:t>the</w:t>
            </w:r>
            <w:r>
              <w:rPr>
                <w:spacing w:val="-5"/>
              </w:rPr>
              <w:t xml:space="preserve"> </w:t>
            </w:r>
            <w:r>
              <w:t>annual</w:t>
            </w:r>
            <w:r>
              <w:rPr>
                <w:spacing w:val="-5"/>
              </w:rPr>
              <w:t xml:space="preserve"> </w:t>
            </w:r>
            <w:r>
              <w:t>institutional</w:t>
            </w:r>
            <w:r>
              <w:rPr>
                <w:spacing w:val="-5"/>
              </w:rPr>
              <w:t xml:space="preserve"> </w:t>
            </w:r>
            <w:r>
              <w:t>fees</w:t>
            </w:r>
            <w:r>
              <w:rPr>
                <w:spacing w:val="-5"/>
              </w:rPr>
              <w:t xml:space="preserve"> </w:t>
            </w:r>
            <w:r>
              <w:t>for</w:t>
            </w:r>
            <w:r>
              <w:rPr>
                <w:spacing w:val="-7"/>
              </w:rPr>
              <w:t xml:space="preserve"> </w:t>
            </w:r>
            <w:r>
              <w:t>a</w:t>
            </w:r>
            <w:r>
              <w:rPr>
                <w:spacing w:val="-5"/>
              </w:rPr>
              <w:t xml:space="preserve"> </w:t>
            </w:r>
            <w:r>
              <w:t>full-time student enrolled in the program:</w:t>
            </w:r>
          </w:p>
        </w:tc>
        <w:tc>
          <w:tcPr>
            <w:tcW w:w="4316" w:type="dxa"/>
          </w:tcPr>
          <w:p w14:paraId="6F1D39BE" w14:textId="77777777" w:rsidR="00DF251D" w:rsidRDefault="00DF251D" w:rsidP="00DF251D">
            <w:pPr>
              <w:pStyle w:val="TableParagraph"/>
              <w:ind w:left="108" w:right="197"/>
            </w:pPr>
            <w:r>
              <w:t>INCLUDE:</w:t>
            </w:r>
            <w:r>
              <w:rPr>
                <w:spacing w:val="40"/>
              </w:rPr>
              <w:t xml:space="preserve"> </w:t>
            </w:r>
            <w:r>
              <w:t>General institutional fees (health insurance, recreation, etc.).</w:t>
            </w:r>
            <w:r>
              <w:rPr>
                <w:spacing w:val="40"/>
              </w:rPr>
              <w:t xml:space="preserve"> </w:t>
            </w:r>
            <w:r>
              <w:t>If applicable, use fees</w:t>
            </w:r>
            <w:r>
              <w:rPr>
                <w:spacing w:val="-1"/>
              </w:rPr>
              <w:t xml:space="preserve"> </w:t>
            </w:r>
            <w:r>
              <w:t>for</w:t>
            </w:r>
            <w:r>
              <w:rPr>
                <w:spacing w:val="-1"/>
              </w:rPr>
              <w:t xml:space="preserve"> </w:t>
            </w:r>
            <w:r>
              <w:t>in-state</w:t>
            </w:r>
            <w:r>
              <w:rPr>
                <w:spacing w:val="-1"/>
              </w:rPr>
              <w:t xml:space="preserve"> </w:t>
            </w:r>
            <w:r>
              <w:t>students.</w:t>
            </w:r>
            <w:r>
              <w:rPr>
                <w:spacing w:val="40"/>
              </w:rPr>
              <w:t xml:space="preserve"> </w:t>
            </w:r>
            <w:r>
              <w:t>If costs</w:t>
            </w:r>
            <w:r>
              <w:rPr>
                <w:spacing w:val="-1"/>
              </w:rPr>
              <w:t xml:space="preserve"> </w:t>
            </w:r>
            <w:r>
              <w:t>are</w:t>
            </w:r>
            <w:r>
              <w:rPr>
                <w:spacing w:val="-1"/>
              </w:rPr>
              <w:t xml:space="preserve"> </w:t>
            </w:r>
            <w:r>
              <w:t xml:space="preserve">different for each </w:t>
            </w:r>
            <w:r>
              <w:lastRenderedPageBreak/>
              <w:t>year of the program, provide the</w:t>
            </w:r>
          </w:p>
          <w:p w14:paraId="4F3D18CC" w14:textId="77777777" w:rsidR="00DF251D" w:rsidRDefault="00DF251D" w:rsidP="00DF251D">
            <w:pPr>
              <w:pStyle w:val="TableParagraph"/>
              <w:ind w:left="108"/>
              <w:rPr>
                <w:b/>
              </w:rPr>
            </w:pPr>
            <w:r>
              <w:t>average</w:t>
            </w:r>
            <w:r>
              <w:rPr>
                <w:spacing w:val="-6"/>
              </w:rPr>
              <w:t xml:space="preserve"> </w:t>
            </w:r>
            <w:r>
              <w:t>annual</w:t>
            </w:r>
            <w:r>
              <w:rPr>
                <w:spacing w:val="-6"/>
              </w:rPr>
              <w:t xml:space="preserve"> </w:t>
            </w:r>
            <w:r>
              <w:t>costs</w:t>
            </w:r>
            <w:r>
              <w:rPr>
                <w:spacing w:val="-6"/>
              </w:rPr>
              <w:t xml:space="preserve"> </w:t>
            </w:r>
            <w:r>
              <w:t>related</w:t>
            </w:r>
            <w:r>
              <w:rPr>
                <w:spacing w:val="-6"/>
              </w:rPr>
              <w:t xml:space="preserve"> </w:t>
            </w:r>
            <w:r>
              <w:t>to</w:t>
            </w:r>
            <w:r>
              <w:rPr>
                <w:spacing w:val="-5"/>
              </w:rPr>
              <w:t xml:space="preserve"> </w:t>
            </w:r>
            <w:r>
              <w:t>the</w:t>
            </w:r>
            <w:r>
              <w:rPr>
                <w:spacing w:val="-6"/>
              </w:rPr>
              <w:t xml:space="preserve"> </w:t>
            </w:r>
            <w:r>
              <w:t>cohort</w:t>
            </w:r>
            <w:r>
              <w:rPr>
                <w:spacing w:val="-6"/>
              </w:rPr>
              <w:t xml:space="preserve"> </w:t>
            </w:r>
            <w:r>
              <w:t xml:space="preserve">that has or is expected to graduate 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2026</w:t>
            </w:r>
            <w:r>
              <w:t xml:space="preserve">. </w:t>
            </w:r>
            <w:r>
              <w:rPr>
                <w:b/>
              </w:rPr>
              <w:t>Include health insurance even if the institution</w:t>
            </w:r>
            <w:r>
              <w:rPr>
                <w:b/>
                <w:spacing w:val="-6"/>
              </w:rPr>
              <w:t xml:space="preserve"> </w:t>
            </w:r>
            <w:r>
              <w:rPr>
                <w:b/>
              </w:rPr>
              <w:t>waives</w:t>
            </w:r>
            <w:r>
              <w:rPr>
                <w:b/>
                <w:spacing w:val="-6"/>
              </w:rPr>
              <w:t xml:space="preserve"> </w:t>
            </w:r>
            <w:r>
              <w:rPr>
                <w:b/>
              </w:rPr>
              <w:t>this</w:t>
            </w:r>
            <w:r>
              <w:rPr>
                <w:b/>
                <w:spacing w:val="-6"/>
              </w:rPr>
              <w:t xml:space="preserve"> </w:t>
            </w:r>
            <w:r>
              <w:rPr>
                <w:b/>
              </w:rPr>
              <w:t>cost</w:t>
            </w:r>
            <w:r>
              <w:rPr>
                <w:b/>
                <w:spacing w:val="-7"/>
              </w:rPr>
              <w:t xml:space="preserve"> </w:t>
            </w:r>
            <w:r>
              <w:rPr>
                <w:b/>
              </w:rPr>
              <w:t>for</w:t>
            </w:r>
            <w:r>
              <w:rPr>
                <w:b/>
                <w:spacing w:val="-6"/>
              </w:rPr>
              <w:t xml:space="preserve"> </w:t>
            </w:r>
            <w:r>
              <w:rPr>
                <w:b/>
              </w:rPr>
              <w:t>those</w:t>
            </w:r>
            <w:r>
              <w:rPr>
                <w:b/>
                <w:spacing w:val="-7"/>
              </w:rPr>
              <w:t xml:space="preserve"> </w:t>
            </w:r>
            <w:r>
              <w:rPr>
                <w:b/>
              </w:rPr>
              <w:t>students showing proof of other health insurance.</w:t>
            </w:r>
          </w:p>
          <w:p w14:paraId="75ED1DCD" w14:textId="77777777" w:rsidR="00DF251D" w:rsidRDefault="00DF251D" w:rsidP="00DF251D">
            <w:pPr>
              <w:pStyle w:val="TableParagraph"/>
              <w:spacing w:before="20"/>
              <w:ind w:left="0"/>
              <w:rPr>
                <w:rFonts w:ascii="Arial"/>
              </w:rPr>
            </w:pPr>
          </w:p>
          <w:p w14:paraId="3AC48567" w14:textId="249D3D8E" w:rsidR="00DF251D" w:rsidRDefault="00DF251D" w:rsidP="00DF251D">
            <w:r>
              <w:t>DO NOT INCLUDE:</w:t>
            </w:r>
            <w:r>
              <w:rPr>
                <w:spacing w:val="40"/>
              </w:rPr>
              <w:t xml:space="preserve"> </w:t>
            </w:r>
            <w:r>
              <w:t>Program specific fees, laboratory</w:t>
            </w:r>
            <w:r>
              <w:rPr>
                <w:spacing w:val="-5"/>
              </w:rPr>
              <w:t xml:space="preserve"> </w:t>
            </w:r>
            <w:r>
              <w:t>fees.</w:t>
            </w:r>
          </w:p>
        </w:tc>
        <w:tc>
          <w:tcPr>
            <w:tcW w:w="2596" w:type="dxa"/>
          </w:tcPr>
          <w:p w14:paraId="203EA01B" w14:textId="608F0B82" w:rsidR="00DF251D" w:rsidRDefault="00DF251D" w:rsidP="00DF251D">
            <w:pPr>
              <w:rPr>
                <w:rFonts w:ascii="Segoe UI" w:hAnsi="Segoe UI" w:cs="Segoe UI"/>
                <w:b/>
                <w:bCs/>
                <w:sz w:val="22"/>
                <w:szCs w:val="22"/>
              </w:rPr>
            </w:pPr>
            <w:r>
              <w:rPr>
                <w:rFonts w:ascii="Segoe UI" w:hAnsi="Segoe UI" w:cs="Segoe UI"/>
                <w:b/>
                <w:bCs/>
                <w:sz w:val="22"/>
                <w:szCs w:val="22"/>
              </w:rPr>
              <w:lastRenderedPageBreak/>
              <w:t>#</w:t>
            </w:r>
          </w:p>
        </w:tc>
      </w:tr>
      <w:tr w:rsidR="00DF251D" w:rsidRPr="005D06F7" w14:paraId="161F282C" w14:textId="77777777" w:rsidTr="0020460A">
        <w:tc>
          <w:tcPr>
            <w:tcW w:w="2181" w:type="dxa"/>
          </w:tcPr>
          <w:p w14:paraId="6BE244BC" w14:textId="34DAF5C2" w:rsidR="00DF251D" w:rsidRDefault="00DF251D" w:rsidP="00DF251D">
            <w:pPr>
              <w:rPr>
                <w:rFonts w:ascii="Segoe UI" w:hAnsi="Segoe UI" w:cs="Segoe UI"/>
                <w:b/>
                <w:bCs/>
                <w:sz w:val="22"/>
                <w:szCs w:val="22"/>
              </w:rPr>
            </w:pPr>
            <w:r>
              <w:rPr>
                <w:rFonts w:ascii="Segoe UI" w:hAnsi="Segoe UI" w:cs="Segoe UI"/>
                <w:b/>
                <w:bCs/>
                <w:sz w:val="22"/>
                <w:szCs w:val="22"/>
              </w:rPr>
              <w:t>4.3.</w:t>
            </w:r>
          </w:p>
        </w:tc>
        <w:tc>
          <w:tcPr>
            <w:tcW w:w="3857" w:type="dxa"/>
          </w:tcPr>
          <w:p w14:paraId="6273E2D2" w14:textId="2A6A809F" w:rsidR="00DF251D" w:rsidRDefault="00DF251D" w:rsidP="00DF251D">
            <w:pPr>
              <w:rPr>
                <w:rFonts w:ascii="Segoe UI" w:hAnsi="Segoe UI" w:cs="Segoe UI"/>
                <w:sz w:val="22"/>
                <w:szCs w:val="22"/>
              </w:rPr>
            </w:pPr>
            <w:r>
              <w:t>Indicate</w:t>
            </w:r>
            <w:r>
              <w:rPr>
                <w:spacing w:val="-6"/>
              </w:rPr>
              <w:t xml:space="preserve"> </w:t>
            </w:r>
            <w:r>
              <w:t>the</w:t>
            </w:r>
            <w:r>
              <w:rPr>
                <w:spacing w:val="-6"/>
              </w:rPr>
              <w:t xml:space="preserve"> </w:t>
            </w:r>
            <w:r>
              <w:t>total</w:t>
            </w:r>
            <w:r>
              <w:rPr>
                <w:spacing w:val="-6"/>
              </w:rPr>
              <w:t xml:space="preserve"> </w:t>
            </w:r>
            <w:r>
              <w:t>cost</w:t>
            </w:r>
            <w:r>
              <w:rPr>
                <w:spacing w:val="-6"/>
              </w:rPr>
              <w:t xml:space="preserve"> </w:t>
            </w:r>
            <w:r>
              <w:t>of</w:t>
            </w:r>
            <w:r>
              <w:rPr>
                <w:spacing w:val="-8"/>
              </w:rPr>
              <w:t xml:space="preserve"> </w:t>
            </w:r>
            <w:r>
              <w:t>other</w:t>
            </w:r>
            <w:r>
              <w:rPr>
                <w:spacing w:val="-6"/>
              </w:rPr>
              <w:t xml:space="preserve"> </w:t>
            </w:r>
            <w:r>
              <w:t>program-related expenses:</w:t>
            </w:r>
          </w:p>
        </w:tc>
        <w:tc>
          <w:tcPr>
            <w:tcW w:w="4316" w:type="dxa"/>
          </w:tcPr>
          <w:p w14:paraId="27EEE48B" w14:textId="77777777" w:rsidR="00DF251D" w:rsidRDefault="00DF251D" w:rsidP="00DF251D">
            <w:pPr>
              <w:pStyle w:val="TableParagraph"/>
              <w:ind w:left="108" w:right="150"/>
            </w:pPr>
            <w:r>
              <w:t>INCLUDE:</w:t>
            </w:r>
            <w:r>
              <w:rPr>
                <w:spacing w:val="40"/>
              </w:rPr>
              <w:t xml:space="preserve"> </w:t>
            </w:r>
            <w:r>
              <w:t>Required</w:t>
            </w:r>
            <w:r>
              <w:rPr>
                <w:spacing w:val="-7"/>
              </w:rPr>
              <w:t xml:space="preserve"> </w:t>
            </w:r>
            <w:r>
              <w:t>texts,</w:t>
            </w:r>
            <w:r>
              <w:rPr>
                <w:spacing w:val="-7"/>
              </w:rPr>
              <w:t xml:space="preserve"> </w:t>
            </w:r>
            <w:r>
              <w:t>laboratory</w:t>
            </w:r>
            <w:r>
              <w:rPr>
                <w:spacing w:val="-6"/>
              </w:rPr>
              <w:t xml:space="preserve"> </w:t>
            </w:r>
            <w:r>
              <w:t>fees,</w:t>
            </w:r>
            <w:r>
              <w:rPr>
                <w:spacing w:val="-7"/>
              </w:rPr>
              <w:t xml:space="preserve"> </w:t>
            </w:r>
            <w:r>
              <w:t>other program costs for the entire professional program.</w:t>
            </w:r>
            <w:r>
              <w:rPr>
                <w:spacing w:val="40"/>
              </w:rPr>
              <w:t xml:space="preserve"> </w:t>
            </w:r>
            <w:r>
              <w:t xml:space="preserve">If costs are different for each year of the program, provide the costs related to the cohort that has or is expected to graduate 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2026.</w:t>
            </w:r>
          </w:p>
          <w:p w14:paraId="12C27048" w14:textId="77777777" w:rsidR="00DF251D" w:rsidRDefault="00DF251D" w:rsidP="00DF251D">
            <w:pPr>
              <w:pStyle w:val="TableParagraph"/>
              <w:spacing w:before="18"/>
              <w:ind w:left="0"/>
              <w:rPr>
                <w:rFonts w:ascii="Arial"/>
              </w:rPr>
            </w:pPr>
          </w:p>
          <w:p w14:paraId="12D17C51" w14:textId="485A2E15" w:rsidR="00DF251D" w:rsidRDefault="00DF251D" w:rsidP="00DF251D">
            <w:r>
              <w:t>DO</w:t>
            </w:r>
            <w:r>
              <w:rPr>
                <w:spacing w:val="-7"/>
              </w:rPr>
              <w:t xml:space="preserve"> </w:t>
            </w:r>
            <w:r>
              <w:t>NOT</w:t>
            </w:r>
            <w:r>
              <w:rPr>
                <w:spacing w:val="-6"/>
              </w:rPr>
              <w:t xml:space="preserve"> </w:t>
            </w:r>
            <w:r>
              <w:t>INCLUDE:</w:t>
            </w:r>
            <w:r>
              <w:rPr>
                <w:spacing w:val="40"/>
              </w:rPr>
              <w:t xml:space="preserve"> </w:t>
            </w:r>
            <w:r>
              <w:t>Meals,</w:t>
            </w:r>
            <w:r>
              <w:rPr>
                <w:spacing w:val="-6"/>
              </w:rPr>
              <w:t xml:space="preserve"> </w:t>
            </w:r>
            <w:r>
              <w:t>housing,</w:t>
            </w:r>
            <w:r>
              <w:rPr>
                <w:spacing w:val="-6"/>
              </w:rPr>
              <w:t xml:space="preserve"> </w:t>
            </w:r>
            <w:r>
              <w:t>clinical education travel.</w:t>
            </w:r>
          </w:p>
        </w:tc>
        <w:tc>
          <w:tcPr>
            <w:tcW w:w="2596" w:type="dxa"/>
          </w:tcPr>
          <w:p w14:paraId="099AE3BB" w14:textId="3E5B08DF" w:rsidR="00DF251D" w:rsidRDefault="00DF251D" w:rsidP="00DF251D">
            <w:pPr>
              <w:rPr>
                <w:rFonts w:ascii="Segoe UI" w:hAnsi="Segoe UI" w:cs="Segoe UI"/>
                <w:b/>
                <w:bCs/>
                <w:sz w:val="22"/>
                <w:szCs w:val="22"/>
              </w:rPr>
            </w:pPr>
            <w:r>
              <w:rPr>
                <w:rFonts w:ascii="Segoe UI" w:hAnsi="Segoe UI" w:cs="Segoe UI"/>
                <w:b/>
                <w:bCs/>
                <w:sz w:val="22"/>
                <w:szCs w:val="22"/>
              </w:rPr>
              <w:t>#</w:t>
            </w:r>
          </w:p>
        </w:tc>
      </w:tr>
      <w:tr w:rsidR="00DF251D" w:rsidRPr="005D06F7" w14:paraId="5BE873A6" w14:textId="77777777" w:rsidTr="0020460A">
        <w:tc>
          <w:tcPr>
            <w:tcW w:w="2181" w:type="dxa"/>
          </w:tcPr>
          <w:p w14:paraId="34362281" w14:textId="68DFE72B" w:rsidR="00DF251D" w:rsidRDefault="0020460A" w:rsidP="00DF251D">
            <w:pPr>
              <w:rPr>
                <w:rFonts w:ascii="Segoe UI" w:hAnsi="Segoe UI" w:cs="Segoe UI"/>
                <w:b/>
                <w:bCs/>
                <w:sz w:val="22"/>
                <w:szCs w:val="22"/>
              </w:rPr>
            </w:pPr>
            <w:r>
              <w:rPr>
                <w:rFonts w:ascii="Segoe UI" w:hAnsi="Segoe UI" w:cs="Segoe UI"/>
                <w:b/>
                <w:bCs/>
                <w:sz w:val="22"/>
                <w:szCs w:val="22"/>
              </w:rPr>
              <w:t>4.4.</w:t>
            </w:r>
          </w:p>
        </w:tc>
        <w:tc>
          <w:tcPr>
            <w:tcW w:w="3857" w:type="dxa"/>
          </w:tcPr>
          <w:p w14:paraId="1BD68183" w14:textId="7503ABDB" w:rsidR="00DF251D" w:rsidRDefault="0020460A" w:rsidP="00DF251D">
            <w:pPr>
              <w:rPr>
                <w:rFonts w:ascii="Segoe UI" w:hAnsi="Segoe UI" w:cs="Segoe UI"/>
                <w:sz w:val="22"/>
                <w:szCs w:val="22"/>
              </w:rPr>
            </w:pPr>
            <w:r>
              <w:t>Indicate the total cost of the program for students</w:t>
            </w:r>
            <w:r>
              <w:rPr>
                <w:spacing w:val="-6"/>
              </w:rPr>
              <w:t xml:space="preserve"> </w:t>
            </w:r>
            <w:r>
              <w:t>who</w:t>
            </w:r>
            <w:r>
              <w:rPr>
                <w:spacing w:val="-5"/>
              </w:rPr>
              <w:t xml:space="preserve"> </w:t>
            </w:r>
            <w:r>
              <w:t>graduated</w:t>
            </w:r>
            <w:r>
              <w:rPr>
                <w:spacing w:val="-9"/>
              </w:rPr>
              <w:t xml:space="preserve"> </w:t>
            </w:r>
            <w:r>
              <w:t>or</w:t>
            </w:r>
            <w:r>
              <w:rPr>
                <w:spacing w:val="-6"/>
              </w:rPr>
              <w:t xml:space="preserve"> </w:t>
            </w:r>
            <w:r>
              <w:t>are</w:t>
            </w:r>
            <w:r>
              <w:rPr>
                <w:spacing w:val="-6"/>
              </w:rPr>
              <w:t xml:space="preserve"> </w:t>
            </w:r>
            <w:r>
              <w:t>scheduled</w:t>
            </w:r>
            <w:r>
              <w:rPr>
                <w:spacing w:val="-6"/>
              </w:rPr>
              <w:t xml:space="preserve"> </w:t>
            </w:r>
            <w:r>
              <w:t xml:space="preserve">to graduate 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2026.</w:t>
            </w:r>
          </w:p>
        </w:tc>
        <w:tc>
          <w:tcPr>
            <w:tcW w:w="4316" w:type="dxa"/>
          </w:tcPr>
          <w:p w14:paraId="1CC2498E" w14:textId="77777777" w:rsidR="0020460A" w:rsidRDefault="0020460A" w:rsidP="0020460A">
            <w:pPr>
              <w:pStyle w:val="TableParagraph"/>
              <w:ind w:left="0" w:right="49"/>
            </w:pPr>
            <w:r>
              <w:t>INCLUDE:</w:t>
            </w:r>
            <w:r>
              <w:rPr>
                <w:spacing w:val="40"/>
              </w:rPr>
              <w:t xml:space="preserve"> </w:t>
            </w:r>
            <w:r>
              <w:t>Tuition,</w:t>
            </w:r>
            <w:r>
              <w:rPr>
                <w:spacing w:val="-5"/>
              </w:rPr>
              <w:t xml:space="preserve"> </w:t>
            </w:r>
            <w:r>
              <w:t>fees,</w:t>
            </w:r>
            <w:r>
              <w:rPr>
                <w:spacing w:val="-7"/>
              </w:rPr>
              <w:t xml:space="preserve"> </w:t>
            </w:r>
            <w:r>
              <w:t>other</w:t>
            </w:r>
            <w:r>
              <w:rPr>
                <w:spacing w:val="-5"/>
              </w:rPr>
              <w:t xml:space="preserve"> </w:t>
            </w:r>
            <w:r>
              <w:t>program</w:t>
            </w:r>
            <w:r>
              <w:rPr>
                <w:spacing w:val="-7"/>
              </w:rPr>
              <w:t xml:space="preserve"> </w:t>
            </w:r>
            <w:r>
              <w:t>costs</w:t>
            </w:r>
            <w:r>
              <w:rPr>
                <w:spacing w:val="-7"/>
              </w:rPr>
              <w:t xml:space="preserve"> </w:t>
            </w:r>
            <w:r>
              <w:t>for the entire professional program.</w:t>
            </w:r>
            <w:r>
              <w:rPr>
                <w:spacing w:val="40"/>
              </w:rPr>
              <w:t xml:space="preserve"> </w:t>
            </w:r>
            <w:r>
              <w:t xml:space="preserve">If costs are different for each year of the program, provide the costs related to the cohort that has or is expected to graduate 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2026.</w:t>
            </w:r>
            <w:r>
              <w:rPr>
                <w:spacing w:val="40"/>
              </w:rPr>
              <w:t xml:space="preserve"> </w:t>
            </w:r>
            <w:r>
              <w:t xml:space="preserve">See </w:t>
            </w:r>
            <w:r>
              <w:rPr>
                <w:spacing w:val="-2"/>
              </w:rPr>
              <w:t>Example.</w:t>
            </w:r>
          </w:p>
          <w:p w14:paraId="648C98DC" w14:textId="77777777" w:rsidR="0020460A" w:rsidRDefault="0020460A" w:rsidP="0020460A">
            <w:pPr>
              <w:pStyle w:val="TableParagraph"/>
              <w:spacing w:before="40"/>
              <w:ind w:left="-108"/>
              <w:rPr>
                <w:rFonts w:ascii="Arial"/>
              </w:rPr>
            </w:pPr>
          </w:p>
          <w:p w14:paraId="00D12CAF" w14:textId="77777777" w:rsidR="0020460A" w:rsidRDefault="0020460A" w:rsidP="0020460A">
            <w:pPr>
              <w:pStyle w:val="TableParagraph"/>
              <w:spacing w:before="1"/>
              <w:ind w:left="0"/>
            </w:pPr>
            <w:r>
              <w:t>DO</w:t>
            </w:r>
            <w:r>
              <w:rPr>
                <w:spacing w:val="-7"/>
              </w:rPr>
              <w:t xml:space="preserve"> </w:t>
            </w:r>
            <w:r>
              <w:t>NOT</w:t>
            </w:r>
            <w:r>
              <w:rPr>
                <w:spacing w:val="-6"/>
              </w:rPr>
              <w:t xml:space="preserve"> </w:t>
            </w:r>
            <w:r>
              <w:t>INCLUDE:</w:t>
            </w:r>
            <w:r>
              <w:rPr>
                <w:spacing w:val="40"/>
              </w:rPr>
              <w:t xml:space="preserve"> </w:t>
            </w:r>
            <w:r>
              <w:t>Meals,</w:t>
            </w:r>
            <w:r>
              <w:rPr>
                <w:spacing w:val="-6"/>
              </w:rPr>
              <w:t xml:space="preserve"> </w:t>
            </w:r>
            <w:r>
              <w:t>housing,</w:t>
            </w:r>
            <w:r>
              <w:rPr>
                <w:spacing w:val="-6"/>
              </w:rPr>
              <w:t xml:space="preserve"> or </w:t>
            </w:r>
            <w:r>
              <w:t>clinical education travel.</w:t>
            </w:r>
          </w:p>
          <w:p w14:paraId="73ABD33E" w14:textId="77777777" w:rsidR="0020460A" w:rsidRDefault="0020460A" w:rsidP="0020460A">
            <w:pPr>
              <w:pStyle w:val="TableParagraph"/>
              <w:spacing w:before="37"/>
              <w:ind w:left="-108"/>
              <w:rPr>
                <w:rFonts w:ascii="Arial"/>
              </w:rPr>
            </w:pPr>
          </w:p>
          <w:p w14:paraId="7AE01EAD" w14:textId="77777777" w:rsidR="00DF251D" w:rsidRDefault="0020460A" w:rsidP="0020460A">
            <w:pPr>
              <w:rPr>
                <w:spacing w:val="-2"/>
              </w:rPr>
            </w:pPr>
            <w:r>
              <w:rPr>
                <w:b/>
              </w:rPr>
              <w:t>EXAMPLE</w:t>
            </w:r>
            <w:r>
              <w:rPr>
                <w:b/>
                <w:spacing w:val="-6"/>
              </w:rPr>
              <w:t xml:space="preserve"> </w:t>
            </w:r>
            <w:r>
              <w:t>to</w:t>
            </w:r>
            <w:r>
              <w:rPr>
                <w:spacing w:val="-5"/>
              </w:rPr>
              <w:t xml:space="preserve"> </w:t>
            </w:r>
            <w:r>
              <w:t>determine</w:t>
            </w:r>
            <w:r>
              <w:rPr>
                <w:spacing w:val="-5"/>
              </w:rPr>
              <w:t xml:space="preserve"> </w:t>
            </w:r>
            <w:r>
              <w:t>the</w:t>
            </w:r>
            <w:r>
              <w:rPr>
                <w:spacing w:val="-6"/>
              </w:rPr>
              <w:t xml:space="preserve"> </w:t>
            </w:r>
            <w:r>
              <w:t>total</w:t>
            </w:r>
            <w:r>
              <w:rPr>
                <w:spacing w:val="-5"/>
              </w:rPr>
              <w:t xml:space="preserve"> </w:t>
            </w:r>
            <w:r>
              <w:t>costs</w:t>
            </w:r>
            <w:r>
              <w:rPr>
                <w:spacing w:val="-7"/>
              </w:rPr>
              <w:t xml:space="preserve"> </w:t>
            </w:r>
            <w:r>
              <w:t>of</w:t>
            </w:r>
            <w:r>
              <w:rPr>
                <w:spacing w:val="-5"/>
              </w:rPr>
              <w:t xml:space="preserve"> </w:t>
            </w:r>
            <w:r>
              <w:t xml:space="preserve">the </w:t>
            </w:r>
            <w:r>
              <w:rPr>
                <w:spacing w:val="-2"/>
              </w:rPr>
              <w:t>program: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
              <w:gridCol w:w="686"/>
              <w:gridCol w:w="876"/>
              <w:gridCol w:w="1061"/>
              <w:gridCol w:w="627"/>
            </w:tblGrid>
            <w:tr w:rsidR="0020460A" w14:paraId="5B8FE3AE" w14:textId="77777777" w:rsidTr="0020460A">
              <w:trPr>
                <w:trHeight w:val="1170"/>
              </w:trPr>
              <w:tc>
                <w:tcPr>
                  <w:tcW w:w="840" w:type="dxa"/>
                  <w:shd w:val="clear" w:color="auto" w:fill="FFFFFF"/>
                </w:tcPr>
                <w:p w14:paraId="2CB76541" w14:textId="77777777" w:rsidR="0020460A" w:rsidRDefault="0020460A" w:rsidP="0020460A">
                  <w:pPr>
                    <w:pStyle w:val="TableParagraph"/>
                    <w:spacing w:before="186"/>
                    <w:ind w:left="0"/>
                    <w:rPr>
                      <w:rFonts w:ascii="Arial"/>
                    </w:rPr>
                  </w:pPr>
                </w:p>
                <w:p w14:paraId="12B42936" w14:textId="77777777" w:rsidR="0020460A" w:rsidRDefault="0020460A" w:rsidP="0020460A">
                  <w:pPr>
                    <w:pStyle w:val="TableParagraph"/>
                    <w:ind w:left="244"/>
                  </w:pPr>
                  <w:r>
                    <w:rPr>
                      <w:spacing w:val="-4"/>
                    </w:rPr>
                    <w:t>Term</w:t>
                  </w:r>
                </w:p>
              </w:tc>
              <w:tc>
                <w:tcPr>
                  <w:tcW w:w="686" w:type="dxa"/>
                  <w:shd w:val="clear" w:color="auto" w:fill="FFFFFF"/>
                </w:tcPr>
                <w:p w14:paraId="249DB1BE" w14:textId="77777777" w:rsidR="0020460A" w:rsidRDefault="0020460A" w:rsidP="0020460A">
                  <w:pPr>
                    <w:pStyle w:val="TableParagraph"/>
                    <w:spacing w:before="186"/>
                    <w:ind w:left="0"/>
                    <w:rPr>
                      <w:rFonts w:ascii="Arial"/>
                    </w:rPr>
                  </w:pPr>
                </w:p>
                <w:p w14:paraId="50B8978B" w14:textId="77777777" w:rsidR="0020460A" w:rsidRDefault="0020460A" w:rsidP="0020460A">
                  <w:pPr>
                    <w:pStyle w:val="TableParagraph"/>
                    <w:ind w:left="10" w:right="5"/>
                    <w:jc w:val="center"/>
                  </w:pPr>
                  <w:r>
                    <w:rPr>
                      <w:spacing w:val="-2"/>
                    </w:rPr>
                    <w:t>Tuition</w:t>
                  </w:r>
                </w:p>
              </w:tc>
              <w:tc>
                <w:tcPr>
                  <w:tcW w:w="876" w:type="dxa"/>
                  <w:shd w:val="clear" w:color="auto" w:fill="FFFFFF"/>
                </w:tcPr>
                <w:p w14:paraId="549AA150" w14:textId="77777777" w:rsidR="0020460A" w:rsidRDefault="0020460A" w:rsidP="0020460A">
                  <w:pPr>
                    <w:pStyle w:val="TableParagraph"/>
                    <w:spacing w:before="146"/>
                    <w:ind w:left="79" w:right="67"/>
                    <w:jc w:val="center"/>
                  </w:pPr>
                  <w:r>
                    <w:rPr>
                      <w:spacing w:val="-4"/>
                    </w:rPr>
                    <w:t>General Fees</w:t>
                  </w:r>
                </w:p>
              </w:tc>
              <w:tc>
                <w:tcPr>
                  <w:tcW w:w="1061" w:type="dxa"/>
                  <w:shd w:val="clear" w:color="auto" w:fill="FFFFFF"/>
                </w:tcPr>
                <w:p w14:paraId="4B2B5088" w14:textId="77777777" w:rsidR="0020460A" w:rsidRDefault="0020460A" w:rsidP="0020460A">
                  <w:pPr>
                    <w:pStyle w:val="TableParagraph"/>
                    <w:ind w:left="12"/>
                    <w:jc w:val="center"/>
                  </w:pPr>
                  <w:r>
                    <w:rPr>
                      <w:spacing w:val="-2"/>
                    </w:rPr>
                    <w:t>Program</w:t>
                  </w:r>
                </w:p>
                <w:p w14:paraId="57BD3C69" w14:textId="77777777" w:rsidR="0020460A" w:rsidRDefault="0020460A" w:rsidP="0020460A">
                  <w:pPr>
                    <w:pStyle w:val="TableParagraph"/>
                    <w:spacing w:line="290" w:lineRule="atLeast"/>
                    <w:ind w:left="144" w:right="131" w:hanging="3"/>
                    <w:jc w:val="center"/>
                  </w:pPr>
                  <w:r>
                    <w:rPr>
                      <w:spacing w:val="-2"/>
                    </w:rPr>
                    <w:t xml:space="preserve">-related Expense </w:t>
                  </w:r>
                  <w:r>
                    <w:rPr>
                      <w:spacing w:val="-10"/>
                    </w:rPr>
                    <w:t>s</w:t>
                  </w:r>
                </w:p>
              </w:tc>
              <w:tc>
                <w:tcPr>
                  <w:tcW w:w="627" w:type="dxa"/>
                  <w:shd w:val="clear" w:color="auto" w:fill="FFFFFF"/>
                </w:tcPr>
                <w:p w14:paraId="11C35B2B" w14:textId="77777777" w:rsidR="0020460A" w:rsidRDefault="0020460A" w:rsidP="0020460A">
                  <w:pPr>
                    <w:pStyle w:val="TableParagraph"/>
                    <w:spacing w:before="186"/>
                    <w:ind w:left="0"/>
                    <w:rPr>
                      <w:rFonts w:ascii="Arial"/>
                    </w:rPr>
                  </w:pPr>
                </w:p>
                <w:p w14:paraId="0E8D3DFE" w14:textId="77777777" w:rsidR="0020460A" w:rsidRDefault="0020460A" w:rsidP="0020460A">
                  <w:pPr>
                    <w:pStyle w:val="TableParagraph"/>
                    <w:ind w:left="10" w:right="4"/>
                    <w:jc w:val="center"/>
                  </w:pPr>
                  <w:r>
                    <w:rPr>
                      <w:spacing w:val="-2"/>
                    </w:rPr>
                    <w:t>Total</w:t>
                  </w:r>
                </w:p>
              </w:tc>
            </w:tr>
            <w:tr w:rsidR="0020460A" w14:paraId="602E544E" w14:textId="77777777" w:rsidTr="0020460A">
              <w:trPr>
                <w:trHeight w:val="292"/>
              </w:trPr>
              <w:tc>
                <w:tcPr>
                  <w:tcW w:w="840" w:type="dxa"/>
                  <w:shd w:val="clear" w:color="auto" w:fill="FFFFFF"/>
                </w:tcPr>
                <w:p w14:paraId="3A1E8312" w14:textId="77777777" w:rsidR="0020460A" w:rsidRDefault="0020460A" w:rsidP="0020460A">
                  <w:pPr>
                    <w:pStyle w:val="TableParagraph"/>
                    <w:spacing w:line="272" w:lineRule="exact"/>
                    <w:ind w:left="0"/>
                  </w:pPr>
                  <w:r>
                    <w:t>1:</w:t>
                  </w:r>
                  <w:r>
                    <w:rPr>
                      <w:spacing w:val="-1"/>
                    </w:rPr>
                    <w:t xml:space="preserve"> </w:t>
                  </w:r>
                  <w:r>
                    <w:rPr>
                      <w:spacing w:val="-4"/>
                    </w:rPr>
                    <w:t>Fall</w:t>
                  </w:r>
                </w:p>
              </w:tc>
              <w:tc>
                <w:tcPr>
                  <w:tcW w:w="686" w:type="dxa"/>
                  <w:shd w:val="clear" w:color="auto" w:fill="FFFFFF"/>
                </w:tcPr>
                <w:p w14:paraId="3F9722DB" w14:textId="77777777" w:rsidR="0020460A" w:rsidRDefault="0020460A" w:rsidP="0020460A">
                  <w:pPr>
                    <w:pStyle w:val="TableParagraph"/>
                    <w:spacing w:line="272" w:lineRule="exact"/>
                    <w:ind w:left="10"/>
                    <w:jc w:val="center"/>
                  </w:pPr>
                  <w:r>
                    <w:rPr>
                      <w:spacing w:val="-4"/>
                    </w:rPr>
                    <w:t>3000</w:t>
                  </w:r>
                </w:p>
              </w:tc>
              <w:tc>
                <w:tcPr>
                  <w:tcW w:w="876" w:type="dxa"/>
                  <w:shd w:val="clear" w:color="auto" w:fill="FFFFFF"/>
                </w:tcPr>
                <w:p w14:paraId="2420F2D1" w14:textId="77777777" w:rsidR="0020460A" w:rsidRDefault="0020460A" w:rsidP="0020460A">
                  <w:pPr>
                    <w:pStyle w:val="TableParagraph"/>
                    <w:spacing w:line="272" w:lineRule="exact"/>
                    <w:ind w:left="79" w:right="72"/>
                    <w:jc w:val="center"/>
                  </w:pPr>
                  <w:r>
                    <w:rPr>
                      <w:spacing w:val="-5"/>
                    </w:rPr>
                    <w:t>500</w:t>
                  </w:r>
                </w:p>
              </w:tc>
              <w:tc>
                <w:tcPr>
                  <w:tcW w:w="1061" w:type="dxa"/>
                  <w:shd w:val="clear" w:color="auto" w:fill="FFFFFF"/>
                </w:tcPr>
                <w:p w14:paraId="1F100BCD" w14:textId="77777777" w:rsidR="0020460A" w:rsidRDefault="0020460A" w:rsidP="0020460A">
                  <w:pPr>
                    <w:pStyle w:val="TableParagraph"/>
                    <w:spacing w:line="272" w:lineRule="exact"/>
                    <w:ind w:left="12" w:right="2"/>
                    <w:jc w:val="center"/>
                  </w:pPr>
                  <w:r>
                    <w:rPr>
                      <w:spacing w:val="-5"/>
                    </w:rPr>
                    <w:t>800</w:t>
                  </w:r>
                </w:p>
              </w:tc>
              <w:tc>
                <w:tcPr>
                  <w:tcW w:w="627" w:type="dxa"/>
                  <w:shd w:val="clear" w:color="auto" w:fill="FFFFFF"/>
                </w:tcPr>
                <w:p w14:paraId="45A18313" w14:textId="77777777" w:rsidR="0020460A" w:rsidRDefault="0020460A" w:rsidP="0020460A">
                  <w:pPr>
                    <w:pStyle w:val="TableParagraph"/>
                    <w:spacing w:line="272" w:lineRule="exact"/>
                    <w:ind w:left="10" w:right="3"/>
                    <w:jc w:val="center"/>
                  </w:pPr>
                  <w:r>
                    <w:rPr>
                      <w:spacing w:val="-4"/>
                    </w:rPr>
                    <w:t>4300</w:t>
                  </w:r>
                </w:p>
              </w:tc>
            </w:tr>
            <w:tr w:rsidR="0020460A" w14:paraId="23457BE1" w14:textId="77777777" w:rsidTr="0020460A">
              <w:trPr>
                <w:trHeight w:val="292"/>
              </w:trPr>
              <w:tc>
                <w:tcPr>
                  <w:tcW w:w="840" w:type="dxa"/>
                  <w:shd w:val="clear" w:color="auto" w:fill="FFFFFF"/>
                </w:tcPr>
                <w:p w14:paraId="6C651D75" w14:textId="5D2AA123" w:rsidR="0020460A" w:rsidRDefault="0020460A" w:rsidP="0020460A">
                  <w:pPr>
                    <w:pStyle w:val="TableParagraph"/>
                    <w:spacing w:line="272" w:lineRule="exact"/>
                    <w:ind w:left="0"/>
                  </w:pPr>
                  <w:r>
                    <w:t>2:</w:t>
                  </w:r>
                  <w:r>
                    <w:rPr>
                      <w:spacing w:val="-2"/>
                    </w:rPr>
                    <w:t>Spring</w:t>
                  </w:r>
                </w:p>
              </w:tc>
              <w:tc>
                <w:tcPr>
                  <w:tcW w:w="686" w:type="dxa"/>
                  <w:shd w:val="clear" w:color="auto" w:fill="FFFFFF"/>
                </w:tcPr>
                <w:p w14:paraId="7E280BA2" w14:textId="77777777" w:rsidR="0020460A" w:rsidRDefault="0020460A" w:rsidP="0020460A">
                  <w:pPr>
                    <w:pStyle w:val="TableParagraph"/>
                    <w:spacing w:line="272" w:lineRule="exact"/>
                    <w:ind w:left="10"/>
                    <w:jc w:val="center"/>
                  </w:pPr>
                  <w:r>
                    <w:rPr>
                      <w:spacing w:val="-4"/>
                    </w:rPr>
                    <w:t>3000</w:t>
                  </w:r>
                </w:p>
              </w:tc>
              <w:tc>
                <w:tcPr>
                  <w:tcW w:w="876" w:type="dxa"/>
                  <w:shd w:val="clear" w:color="auto" w:fill="FFFFFF"/>
                </w:tcPr>
                <w:p w14:paraId="6153490D" w14:textId="77777777" w:rsidR="0020460A" w:rsidRDefault="0020460A" w:rsidP="0020460A">
                  <w:pPr>
                    <w:pStyle w:val="TableParagraph"/>
                    <w:spacing w:line="272" w:lineRule="exact"/>
                    <w:ind w:left="79" w:right="72"/>
                    <w:jc w:val="center"/>
                  </w:pPr>
                  <w:r>
                    <w:rPr>
                      <w:spacing w:val="-5"/>
                    </w:rPr>
                    <w:t>500</w:t>
                  </w:r>
                </w:p>
              </w:tc>
              <w:tc>
                <w:tcPr>
                  <w:tcW w:w="1061" w:type="dxa"/>
                  <w:shd w:val="clear" w:color="auto" w:fill="FFFFFF"/>
                </w:tcPr>
                <w:p w14:paraId="532653A9" w14:textId="77777777" w:rsidR="0020460A" w:rsidRDefault="0020460A" w:rsidP="0020460A">
                  <w:pPr>
                    <w:pStyle w:val="TableParagraph"/>
                    <w:spacing w:line="272" w:lineRule="exact"/>
                    <w:ind w:left="12" w:right="2"/>
                    <w:jc w:val="center"/>
                  </w:pPr>
                  <w:r>
                    <w:rPr>
                      <w:spacing w:val="-5"/>
                    </w:rPr>
                    <w:t>400</w:t>
                  </w:r>
                </w:p>
              </w:tc>
              <w:tc>
                <w:tcPr>
                  <w:tcW w:w="627" w:type="dxa"/>
                  <w:shd w:val="clear" w:color="auto" w:fill="FFFFFF"/>
                </w:tcPr>
                <w:p w14:paraId="00644F5E" w14:textId="77777777" w:rsidR="0020460A" w:rsidRDefault="0020460A" w:rsidP="0020460A">
                  <w:pPr>
                    <w:pStyle w:val="TableParagraph"/>
                    <w:spacing w:line="272" w:lineRule="exact"/>
                    <w:ind w:left="10" w:right="3"/>
                    <w:jc w:val="center"/>
                  </w:pPr>
                  <w:r>
                    <w:rPr>
                      <w:spacing w:val="-4"/>
                    </w:rPr>
                    <w:t>3900</w:t>
                  </w:r>
                </w:p>
              </w:tc>
            </w:tr>
            <w:tr w:rsidR="0020460A" w14:paraId="7BD0392B" w14:textId="77777777" w:rsidTr="0020460A">
              <w:trPr>
                <w:trHeight w:val="585"/>
              </w:trPr>
              <w:tc>
                <w:tcPr>
                  <w:tcW w:w="840" w:type="dxa"/>
                  <w:shd w:val="clear" w:color="auto" w:fill="FFFFFF"/>
                </w:tcPr>
                <w:p w14:paraId="3BAE1918" w14:textId="77777777" w:rsidR="0020460A" w:rsidRDefault="0020460A" w:rsidP="0020460A">
                  <w:pPr>
                    <w:pStyle w:val="TableParagraph"/>
                    <w:ind w:left="0"/>
                  </w:pPr>
                  <w:r>
                    <w:rPr>
                      <w:spacing w:val="-5"/>
                    </w:rPr>
                    <w:t xml:space="preserve">3: </w:t>
                  </w:r>
                  <w:r>
                    <w:rPr>
                      <w:spacing w:val="-2"/>
                    </w:rPr>
                    <w:t>Summer</w:t>
                  </w:r>
                </w:p>
              </w:tc>
              <w:tc>
                <w:tcPr>
                  <w:tcW w:w="686" w:type="dxa"/>
                  <w:shd w:val="clear" w:color="auto" w:fill="FFFFFF"/>
                </w:tcPr>
                <w:p w14:paraId="210571FB" w14:textId="77777777" w:rsidR="0020460A" w:rsidRDefault="0020460A" w:rsidP="0020460A">
                  <w:pPr>
                    <w:pStyle w:val="TableParagraph"/>
                    <w:spacing w:before="146"/>
                    <w:ind w:left="10"/>
                    <w:jc w:val="center"/>
                  </w:pPr>
                  <w:r>
                    <w:rPr>
                      <w:spacing w:val="-4"/>
                    </w:rPr>
                    <w:t>1500</w:t>
                  </w:r>
                </w:p>
              </w:tc>
              <w:tc>
                <w:tcPr>
                  <w:tcW w:w="876" w:type="dxa"/>
                  <w:shd w:val="clear" w:color="auto" w:fill="FFFFFF"/>
                </w:tcPr>
                <w:p w14:paraId="68F26FDD" w14:textId="77777777" w:rsidR="0020460A" w:rsidRDefault="0020460A" w:rsidP="0020460A">
                  <w:pPr>
                    <w:pStyle w:val="TableParagraph"/>
                    <w:spacing w:before="146"/>
                    <w:ind w:left="79" w:right="72"/>
                    <w:jc w:val="center"/>
                  </w:pPr>
                  <w:r>
                    <w:rPr>
                      <w:spacing w:val="-5"/>
                    </w:rPr>
                    <w:t>250</w:t>
                  </w:r>
                </w:p>
              </w:tc>
              <w:tc>
                <w:tcPr>
                  <w:tcW w:w="1061" w:type="dxa"/>
                  <w:shd w:val="clear" w:color="auto" w:fill="FFFFFF"/>
                </w:tcPr>
                <w:p w14:paraId="37BA6EA4" w14:textId="77777777" w:rsidR="0020460A" w:rsidRDefault="0020460A" w:rsidP="0020460A">
                  <w:pPr>
                    <w:pStyle w:val="TableParagraph"/>
                    <w:spacing w:before="146"/>
                    <w:ind w:left="12" w:right="3"/>
                    <w:jc w:val="center"/>
                  </w:pPr>
                  <w:r>
                    <w:rPr>
                      <w:spacing w:val="-10"/>
                    </w:rPr>
                    <w:t>0</w:t>
                  </w:r>
                </w:p>
              </w:tc>
              <w:tc>
                <w:tcPr>
                  <w:tcW w:w="627" w:type="dxa"/>
                  <w:shd w:val="clear" w:color="auto" w:fill="FFFFFF"/>
                </w:tcPr>
                <w:p w14:paraId="06335F00" w14:textId="77777777" w:rsidR="0020460A" w:rsidRDefault="0020460A" w:rsidP="0020460A">
                  <w:pPr>
                    <w:pStyle w:val="TableParagraph"/>
                    <w:spacing w:before="146"/>
                    <w:ind w:left="10" w:right="3"/>
                    <w:jc w:val="center"/>
                  </w:pPr>
                  <w:r>
                    <w:rPr>
                      <w:spacing w:val="-4"/>
                    </w:rPr>
                    <w:t>1750</w:t>
                  </w:r>
                </w:p>
              </w:tc>
            </w:tr>
            <w:tr w:rsidR="0020460A" w14:paraId="54468A20" w14:textId="77777777" w:rsidTr="0020460A">
              <w:trPr>
                <w:trHeight w:val="292"/>
              </w:trPr>
              <w:tc>
                <w:tcPr>
                  <w:tcW w:w="840" w:type="dxa"/>
                  <w:shd w:val="clear" w:color="auto" w:fill="FFFFFF"/>
                </w:tcPr>
                <w:p w14:paraId="7E2E3355" w14:textId="77777777" w:rsidR="0020460A" w:rsidRDefault="0020460A" w:rsidP="0020460A">
                  <w:pPr>
                    <w:pStyle w:val="TableParagraph"/>
                    <w:spacing w:line="272" w:lineRule="exact"/>
                    <w:ind w:left="0"/>
                  </w:pPr>
                  <w:r>
                    <w:t>4:</w:t>
                  </w:r>
                  <w:r>
                    <w:rPr>
                      <w:spacing w:val="-1"/>
                    </w:rPr>
                    <w:t xml:space="preserve"> </w:t>
                  </w:r>
                  <w:r>
                    <w:rPr>
                      <w:spacing w:val="-4"/>
                    </w:rPr>
                    <w:t>Fall</w:t>
                  </w:r>
                </w:p>
              </w:tc>
              <w:tc>
                <w:tcPr>
                  <w:tcW w:w="686" w:type="dxa"/>
                  <w:shd w:val="clear" w:color="auto" w:fill="FFFFFF"/>
                </w:tcPr>
                <w:p w14:paraId="4D7448E0" w14:textId="77777777" w:rsidR="0020460A" w:rsidRDefault="0020460A" w:rsidP="0020460A">
                  <w:pPr>
                    <w:pStyle w:val="TableParagraph"/>
                    <w:spacing w:line="272" w:lineRule="exact"/>
                    <w:ind w:left="10"/>
                    <w:jc w:val="center"/>
                  </w:pPr>
                  <w:r>
                    <w:rPr>
                      <w:spacing w:val="-4"/>
                    </w:rPr>
                    <w:t>3200</w:t>
                  </w:r>
                </w:p>
              </w:tc>
              <w:tc>
                <w:tcPr>
                  <w:tcW w:w="876" w:type="dxa"/>
                  <w:shd w:val="clear" w:color="auto" w:fill="FFFFFF"/>
                </w:tcPr>
                <w:p w14:paraId="011CA31A" w14:textId="77777777" w:rsidR="0020460A" w:rsidRDefault="0020460A" w:rsidP="0020460A">
                  <w:pPr>
                    <w:pStyle w:val="TableParagraph"/>
                    <w:spacing w:line="272" w:lineRule="exact"/>
                    <w:ind w:left="79" w:right="72"/>
                    <w:jc w:val="center"/>
                  </w:pPr>
                  <w:r>
                    <w:rPr>
                      <w:spacing w:val="-5"/>
                    </w:rPr>
                    <w:t>500</w:t>
                  </w:r>
                </w:p>
              </w:tc>
              <w:tc>
                <w:tcPr>
                  <w:tcW w:w="1061" w:type="dxa"/>
                  <w:shd w:val="clear" w:color="auto" w:fill="FFFFFF"/>
                </w:tcPr>
                <w:p w14:paraId="42A9DB3C" w14:textId="77777777" w:rsidR="0020460A" w:rsidRDefault="0020460A" w:rsidP="0020460A">
                  <w:pPr>
                    <w:pStyle w:val="TableParagraph"/>
                    <w:spacing w:line="272" w:lineRule="exact"/>
                    <w:ind w:left="12" w:right="2"/>
                    <w:jc w:val="center"/>
                  </w:pPr>
                  <w:r>
                    <w:rPr>
                      <w:spacing w:val="-5"/>
                    </w:rPr>
                    <w:t>450</w:t>
                  </w:r>
                </w:p>
              </w:tc>
              <w:tc>
                <w:tcPr>
                  <w:tcW w:w="627" w:type="dxa"/>
                  <w:shd w:val="clear" w:color="auto" w:fill="FFFFFF"/>
                </w:tcPr>
                <w:p w14:paraId="094C6EE2" w14:textId="77777777" w:rsidR="0020460A" w:rsidRDefault="0020460A" w:rsidP="0020460A">
                  <w:pPr>
                    <w:pStyle w:val="TableParagraph"/>
                    <w:spacing w:line="272" w:lineRule="exact"/>
                    <w:ind w:left="10" w:right="3"/>
                    <w:jc w:val="center"/>
                  </w:pPr>
                  <w:r>
                    <w:rPr>
                      <w:spacing w:val="-4"/>
                    </w:rPr>
                    <w:t>4150</w:t>
                  </w:r>
                </w:p>
              </w:tc>
            </w:tr>
            <w:tr w:rsidR="0020460A" w14:paraId="6D840AF3" w14:textId="77777777" w:rsidTr="0020460A">
              <w:trPr>
                <w:trHeight w:val="294"/>
              </w:trPr>
              <w:tc>
                <w:tcPr>
                  <w:tcW w:w="840" w:type="dxa"/>
                  <w:shd w:val="clear" w:color="auto" w:fill="FFFFFF"/>
                </w:tcPr>
                <w:p w14:paraId="312DC60B" w14:textId="77777777" w:rsidR="0020460A" w:rsidRDefault="0020460A" w:rsidP="0020460A">
                  <w:pPr>
                    <w:pStyle w:val="TableParagraph"/>
                    <w:spacing w:before="2" w:line="272" w:lineRule="exact"/>
                    <w:ind w:left="0"/>
                  </w:pPr>
                  <w:r>
                    <w:t>5:</w:t>
                  </w:r>
                  <w:r>
                    <w:rPr>
                      <w:spacing w:val="-3"/>
                    </w:rPr>
                    <w:t xml:space="preserve"> </w:t>
                  </w:r>
                  <w:r>
                    <w:rPr>
                      <w:spacing w:val="-2"/>
                    </w:rPr>
                    <w:t>Spring</w:t>
                  </w:r>
                </w:p>
              </w:tc>
              <w:tc>
                <w:tcPr>
                  <w:tcW w:w="686" w:type="dxa"/>
                  <w:shd w:val="clear" w:color="auto" w:fill="FFFFFF"/>
                </w:tcPr>
                <w:p w14:paraId="4413545C" w14:textId="77777777" w:rsidR="0020460A" w:rsidRDefault="0020460A" w:rsidP="0020460A">
                  <w:pPr>
                    <w:pStyle w:val="TableParagraph"/>
                    <w:spacing w:before="2" w:line="272" w:lineRule="exact"/>
                    <w:ind w:left="10"/>
                    <w:jc w:val="center"/>
                  </w:pPr>
                  <w:r>
                    <w:rPr>
                      <w:spacing w:val="-4"/>
                    </w:rPr>
                    <w:t>3200</w:t>
                  </w:r>
                </w:p>
              </w:tc>
              <w:tc>
                <w:tcPr>
                  <w:tcW w:w="876" w:type="dxa"/>
                  <w:shd w:val="clear" w:color="auto" w:fill="FFFFFF"/>
                </w:tcPr>
                <w:p w14:paraId="34982863" w14:textId="77777777" w:rsidR="0020460A" w:rsidRDefault="0020460A" w:rsidP="0020460A">
                  <w:pPr>
                    <w:pStyle w:val="TableParagraph"/>
                    <w:spacing w:before="2" w:line="272" w:lineRule="exact"/>
                    <w:ind w:left="79" w:right="72"/>
                    <w:jc w:val="center"/>
                  </w:pPr>
                  <w:r>
                    <w:rPr>
                      <w:spacing w:val="-5"/>
                    </w:rPr>
                    <w:t>500</w:t>
                  </w:r>
                </w:p>
              </w:tc>
              <w:tc>
                <w:tcPr>
                  <w:tcW w:w="1061" w:type="dxa"/>
                  <w:shd w:val="clear" w:color="auto" w:fill="FFFFFF"/>
                </w:tcPr>
                <w:p w14:paraId="4C522512" w14:textId="77777777" w:rsidR="0020460A" w:rsidRDefault="0020460A" w:rsidP="0020460A">
                  <w:pPr>
                    <w:pStyle w:val="TableParagraph"/>
                    <w:spacing w:before="2" w:line="272" w:lineRule="exact"/>
                    <w:ind w:left="12" w:right="2"/>
                    <w:jc w:val="center"/>
                  </w:pPr>
                  <w:r>
                    <w:rPr>
                      <w:spacing w:val="-5"/>
                    </w:rPr>
                    <w:t>300</w:t>
                  </w:r>
                </w:p>
              </w:tc>
              <w:tc>
                <w:tcPr>
                  <w:tcW w:w="627" w:type="dxa"/>
                  <w:shd w:val="clear" w:color="auto" w:fill="FFFFFF"/>
                </w:tcPr>
                <w:p w14:paraId="06650BD8" w14:textId="77777777" w:rsidR="0020460A" w:rsidRDefault="0020460A" w:rsidP="0020460A">
                  <w:pPr>
                    <w:pStyle w:val="TableParagraph"/>
                    <w:spacing w:before="2" w:line="272" w:lineRule="exact"/>
                    <w:ind w:left="10" w:right="3"/>
                    <w:jc w:val="center"/>
                  </w:pPr>
                  <w:r>
                    <w:rPr>
                      <w:spacing w:val="-4"/>
                    </w:rPr>
                    <w:t>4000</w:t>
                  </w:r>
                </w:p>
              </w:tc>
            </w:tr>
            <w:tr w:rsidR="0020460A" w14:paraId="6B4F0234" w14:textId="77777777" w:rsidTr="0020460A">
              <w:trPr>
                <w:trHeight w:val="585"/>
              </w:trPr>
              <w:tc>
                <w:tcPr>
                  <w:tcW w:w="840" w:type="dxa"/>
                  <w:shd w:val="clear" w:color="auto" w:fill="FFFFFF"/>
                </w:tcPr>
                <w:p w14:paraId="7DA4EFEE" w14:textId="77777777" w:rsidR="0020460A" w:rsidRDefault="0020460A" w:rsidP="0020460A">
                  <w:pPr>
                    <w:pStyle w:val="TableParagraph"/>
                    <w:ind w:left="0"/>
                  </w:pPr>
                  <w:r>
                    <w:rPr>
                      <w:spacing w:val="-5"/>
                    </w:rPr>
                    <w:t xml:space="preserve">6: </w:t>
                  </w:r>
                  <w:r>
                    <w:rPr>
                      <w:spacing w:val="-2"/>
                    </w:rPr>
                    <w:t>Summer</w:t>
                  </w:r>
                </w:p>
              </w:tc>
              <w:tc>
                <w:tcPr>
                  <w:tcW w:w="686" w:type="dxa"/>
                  <w:shd w:val="clear" w:color="auto" w:fill="FFFFFF"/>
                </w:tcPr>
                <w:p w14:paraId="3B956DC7" w14:textId="77777777" w:rsidR="0020460A" w:rsidRDefault="0020460A" w:rsidP="0020460A">
                  <w:pPr>
                    <w:pStyle w:val="TableParagraph"/>
                    <w:spacing w:before="146"/>
                    <w:ind w:left="10"/>
                    <w:jc w:val="center"/>
                  </w:pPr>
                  <w:r>
                    <w:rPr>
                      <w:spacing w:val="-4"/>
                    </w:rPr>
                    <w:t>3200</w:t>
                  </w:r>
                </w:p>
              </w:tc>
              <w:tc>
                <w:tcPr>
                  <w:tcW w:w="876" w:type="dxa"/>
                  <w:shd w:val="clear" w:color="auto" w:fill="FFFFFF"/>
                </w:tcPr>
                <w:p w14:paraId="6EA14FEB" w14:textId="77777777" w:rsidR="0020460A" w:rsidRDefault="0020460A" w:rsidP="0020460A">
                  <w:pPr>
                    <w:pStyle w:val="TableParagraph"/>
                    <w:spacing w:before="146"/>
                    <w:ind w:left="79" w:right="72"/>
                    <w:jc w:val="center"/>
                  </w:pPr>
                  <w:r>
                    <w:rPr>
                      <w:spacing w:val="-5"/>
                    </w:rPr>
                    <w:t>500</w:t>
                  </w:r>
                </w:p>
              </w:tc>
              <w:tc>
                <w:tcPr>
                  <w:tcW w:w="1061" w:type="dxa"/>
                  <w:shd w:val="clear" w:color="auto" w:fill="FFFFFF"/>
                </w:tcPr>
                <w:p w14:paraId="3D83E867" w14:textId="77777777" w:rsidR="0020460A" w:rsidRDefault="0020460A" w:rsidP="0020460A">
                  <w:pPr>
                    <w:pStyle w:val="TableParagraph"/>
                    <w:spacing w:before="146"/>
                    <w:ind w:left="12" w:right="3"/>
                    <w:jc w:val="center"/>
                  </w:pPr>
                  <w:r>
                    <w:rPr>
                      <w:spacing w:val="-5"/>
                    </w:rPr>
                    <w:t>50</w:t>
                  </w:r>
                </w:p>
              </w:tc>
              <w:tc>
                <w:tcPr>
                  <w:tcW w:w="627" w:type="dxa"/>
                  <w:shd w:val="clear" w:color="auto" w:fill="FFFFFF"/>
                </w:tcPr>
                <w:p w14:paraId="08777EFA" w14:textId="77777777" w:rsidR="0020460A" w:rsidRDefault="0020460A" w:rsidP="0020460A">
                  <w:pPr>
                    <w:pStyle w:val="TableParagraph"/>
                    <w:spacing w:before="146"/>
                    <w:ind w:left="10" w:right="3"/>
                    <w:jc w:val="center"/>
                  </w:pPr>
                  <w:r>
                    <w:rPr>
                      <w:spacing w:val="-4"/>
                    </w:rPr>
                    <w:t>3750</w:t>
                  </w:r>
                </w:p>
              </w:tc>
            </w:tr>
            <w:tr w:rsidR="0020460A" w14:paraId="20427C1B" w14:textId="77777777" w:rsidTr="0020460A">
              <w:trPr>
                <w:trHeight w:val="589"/>
              </w:trPr>
              <w:tc>
                <w:tcPr>
                  <w:tcW w:w="840" w:type="dxa"/>
                  <w:tcBorders>
                    <w:bottom w:val="single" w:sz="8" w:space="0" w:color="000000"/>
                  </w:tcBorders>
                  <w:shd w:val="clear" w:color="auto" w:fill="FFFFFF"/>
                </w:tcPr>
                <w:p w14:paraId="5114665F" w14:textId="77777777" w:rsidR="0020460A" w:rsidRDefault="0020460A" w:rsidP="0020460A">
                  <w:pPr>
                    <w:pStyle w:val="TableParagraph"/>
                    <w:spacing w:before="146"/>
                    <w:ind w:left="148"/>
                    <w:rPr>
                      <w:b/>
                    </w:rPr>
                  </w:pPr>
                  <w:r>
                    <w:rPr>
                      <w:b/>
                      <w:spacing w:val="-2"/>
                    </w:rPr>
                    <w:t>TOTAL</w:t>
                  </w:r>
                </w:p>
              </w:tc>
              <w:tc>
                <w:tcPr>
                  <w:tcW w:w="686" w:type="dxa"/>
                  <w:tcBorders>
                    <w:bottom w:val="single" w:sz="8" w:space="0" w:color="000000"/>
                  </w:tcBorders>
                  <w:shd w:val="clear" w:color="auto" w:fill="FFFFFF"/>
                </w:tcPr>
                <w:p w14:paraId="16A8307E" w14:textId="77777777" w:rsidR="0020460A" w:rsidRDefault="0020460A" w:rsidP="0020460A">
                  <w:pPr>
                    <w:pStyle w:val="TableParagraph"/>
                    <w:spacing w:before="146"/>
                    <w:ind w:left="10" w:right="5"/>
                    <w:jc w:val="center"/>
                  </w:pPr>
                  <w:r>
                    <w:rPr>
                      <w:spacing w:val="-4"/>
                    </w:rPr>
                    <w:t>17100</w:t>
                  </w:r>
                </w:p>
              </w:tc>
              <w:tc>
                <w:tcPr>
                  <w:tcW w:w="876" w:type="dxa"/>
                  <w:tcBorders>
                    <w:bottom w:val="single" w:sz="8" w:space="0" w:color="000000"/>
                  </w:tcBorders>
                  <w:shd w:val="clear" w:color="auto" w:fill="FFFFFF"/>
                </w:tcPr>
                <w:p w14:paraId="4D590D6A" w14:textId="77777777" w:rsidR="0020460A" w:rsidRDefault="0020460A" w:rsidP="0020460A">
                  <w:pPr>
                    <w:pStyle w:val="TableParagraph"/>
                    <w:spacing w:before="146"/>
                    <w:ind w:left="79" w:right="70"/>
                    <w:jc w:val="center"/>
                  </w:pPr>
                  <w:r>
                    <w:rPr>
                      <w:spacing w:val="-4"/>
                    </w:rPr>
                    <w:t>2750</w:t>
                  </w:r>
                </w:p>
              </w:tc>
              <w:tc>
                <w:tcPr>
                  <w:tcW w:w="1061" w:type="dxa"/>
                  <w:tcBorders>
                    <w:bottom w:val="single" w:sz="8" w:space="0" w:color="000000"/>
                  </w:tcBorders>
                  <w:shd w:val="clear" w:color="auto" w:fill="FFFFFF"/>
                </w:tcPr>
                <w:p w14:paraId="6C648BD3" w14:textId="77777777" w:rsidR="0020460A" w:rsidRDefault="0020460A" w:rsidP="0020460A">
                  <w:pPr>
                    <w:pStyle w:val="TableParagraph"/>
                    <w:spacing w:before="146"/>
                    <w:ind w:left="12"/>
                    <w:jc w:val="center"/>
                  </w:pPr>
                  <w:r>
                    <w:rPr>
                      <w:spacing w:val="-4"/>
                    </w:rPr>
                    <w:t>2000</w:t>
                  </w:r>
                </w:p>
              </w:tc>
              <w:tc>
                <w:tcPr>
                  <w:tcW w:w="627" w:type="dxa"/>
                  <w:tcBorders>
                    <w:bottom w:val="single" w:sz="8" w:space="0" w:color="000000"/>
                  </w:tcBorders>
                  <w:shd w:val="clear" w:color="auto" w:fill="FFFFFF"/>
                  <w:vAlign w:val="center"/>
                </w:tcPr>
                <w:p w14:paraId="68550234" w14:textId="77777777" w:rsidR="0020460A" w:rsidRDefault="0020460A" w:rsidP="0020460A">
                  <w:pPr>
                    <w:pStyle w:val="TableParagraph"/>
                    <w:ind w:left="10"/>
                    <w:jc w:val="center"/>
                    <w:rPr>
                      <w:b/>
                    </w:rPr>
                  </w:pPr>
                  <w:r>
                    <w:rPr>
                      <w:b/>
                      <w:spacing w:val="-4"/>
                    </w:rPr>
                    <w:t>2185</w:t>
                  </w:r>
                  <w:r>
                    <w:rPr>
                      <w:b/>
                      <w:spacing w:val="-10"/>
                    </w:rPr>
                    <w:t>0</w:t>
                  </w:r>
                </w:p>
              </w:tc>
            </w:tr>
          </w:tbl>
          <w:p w14:paraId="0F333F7B" w14:textId="21D3EF08" w:rsidR="0020460A" w:rsidRDefault="0020460A" w:rsidP="0020460A"/>
        </w:tc>
        <w:tc>
          <w:tcPr>
            <w:tcW w:w="2596" w:type="dxa"/>
          </w:tcPr>
          <w:p w14:paraId="3C1710B3" w14:textId="2993CD29" w:rsidR="00DF251D" w:rsidRDefault="0020460A" w:rsidP="00DF251D">
            <w:pPr>
              <w:rPr>
                <w:rFonts w:ascii="Segoe UI" w:hAnsi="Segoe UI" w:cs="Segoe UI"/>
                <w:b/>
                <w:bCs/>
                <w:sz w:val="22"/>
                <w:szCs w:val="22"/>
              </w:rPr>
            </w:pPr>
            <w:r>
              <w:rPr>
                <w:rFonts w:ascii="Segoe UI" w:hAnsi="Segoe UI" w:cs="Segoe UI"/>
                <w:b/>
                <w:bCs/>
                <w:sz w:val="22"/>
                <w:szCs w:val="22"/>
              </w:rPr>
              <w:lastRenderedPageBreak/>
              <w:t>#</w:t>
            </w:r>
          </w:p>
        </w:tc>
      </w:tr>
      <w:tr w:rsidR="0020460A" w:rsidRPr="005D06F7" w14:paraId="2D41B7D3" w14:textId="77777777" w:rsidTr="0020460A">
        <w:tc>
          <w:tcPr>
            <w:tcW w:w="2181" w:type="dxa"/>
          </w:tcPr>
          <w:p w14:paraId="7F9944D1" w14:textId="5F52A98D" w:rsidR="0020460A" w:rsidRDefault="0020460A" w:rsidP="0020460A">
            <w:pPr>
              <w:rPr>
                <w:rFonts w:ascii="Segoe UI" w:hAnsi="Segoe UI" w:cs="Segoe UI"/>
                <w:b/>
                <w:bCs/>
                <w:sz w:val="22"/>
                <w:szCs w:val="22"/>
              </w:rPr>
            </w:pPr>
            <w:r>
              <w:rPr>
                <w:rFonts w:ascii="Segoe UI" w:hAnsi="Segoe UI" w:cs="Segoe UI"/>
                <w:b/>
                <w:bCs/>
                <w:sz w:val="22"/>
                <w:szCs w:val="22"/>
              </w:rPr>
              <w:t>4.4a.</w:t>
            </w:r>
          </w:p>
        </w:tc>
        <w:tc>
          <w:tcPr>
            <w:tcW w:w="3857" w:type="dxa"/>
          </w:tcPr>
          <w:p w14:paraId="35F1F2CC" w14:textId="07F868AC" w:rsidR="0020460A" w:rsidRDefault="0020460A" w:rsidP="0020460A">
            <w:pPr>
              <w:rPr>
                <w:rFonts w:ascii="Segoe UI" w:hAnsi="Segoe UI" w:cs="Segoe UI"/>
                <w:sz w:val="22"/>
                <w:szCs w:val="22"/>
              </w:rPr>
            </w:pPr>
            <w:r>
              <w:t>Public</w:t>
            </w:r>
            <w:r>
              <w:rPr>
                <w:spacing w:val="-7"/>
              </w:rPr>
              <w:t xml:space="preserve"> </w:t>
            </w:r>
            <w:r>
              <w:t>institution,</w:t>
            </w:r>
            <w:r>
              <w:rPr>
                <w:spacing w:val="-8"/>
              </w:rPr>
              <w:t xml:space="preserve"> </w:t>
            </w:r>
            <w:r>
              <w:t>in-state</w:t>
            </w:r>
            <w:r>
              <w:rPr>
                <w:spacing w:val="-8"/>
              </w:rPr>
              <w:t xml:space="preserve"> </w:t>
            </w:r>
            <w:r>
              <w:rPr>
                <w:spacing w:val="-2"/>
              </w:rPr>
              <w:t>student:</w:t>
            </w:r>
          </w:p>
        </w:tc>
        <w:tc>
          <w:tcPr>
            <w:tcW w:w="4316" w:type="dxa"/>
          </w:tcPr>
          <w:p w14:paraId="1DFC531B" w14:textId="0A4C6E91" w:rsidR="0020460A" w:rsidRDefault="0020460A" w:rsidP="0020460A">
            <w:r>
              <w:t>Programs housed in public institutions should enter</w:t>
            </w:r>
            <w:r>
              <w:rPr>
                <w:spacing w:val="-5"/>
              </w:rPr>
              <w:t xml:space="preserve"> </w:t>
            </w:r>
            <w:r>
              <w:t>total</w:t>
            </w:r>
            <w:r>
              <w:rPr>
                <w:spacing w:val="-5"/>
              </w:rPr>
              <w:t xml:space="preserve"> </w:t>
            </w:r>
            <w:r>
              <w:t>costs</w:t>
            </w:r>
            <w:r>
              <w:rPr>
                <w:spacing w:val="-7"/>
              </w:rPr>
              <w:t xml:space="preserve"> </w:t>
            </w:r>
            <w:r>
              <w:t>for</w:t>
            </w:r>
            <w:r>
              <w:rPr>
                <w:spacing w:val="-5"/>
              </w:rPr>
              <w:t xml:space="preserve"> </w:t>
            </w:r>
            <w:r>
              <w:t>in-state</w:t>
            </w:r>
            <w:r>
              <w:rPr>
                <w:spacing w:val="-5"/>
              </w:rPr>
              <w:t xml:space="preserve"> </w:t>
            </w:r>
            <w:r>
              <w:t>students.</w:t>
            </w:r>
            <w:r>
              <w:rPr>
                <w:spacing w:val="-5"/>
              </w:rPr>
              <w:t xml:space="preserve"> </w:t>
            </w:r>
            <w:r>
              <w:t>Enter 0 (zero) for private and public out-of-state questions.</w:t>
            </w:r>
          </w:p>
        </w:tc>
        <w:tc>
          <w:tcPr>
            <w:tcW w:w="2596" w:type="dxa"/>
          </w:tcPr>
          <w:p w14:paraId="740CE1DC" w14:textId="313A6DD2" w:rsidR="0020460A" w:rsidRDefault="0020460A" w:rsidP="0020460A">
            <w:pPr>
              <w:rPr>
                <w:rFonts w:ascii="Segoe UI" w:hAnsi="Segoe UI" w:cs="Segoe UI"/>
                <w:b/>
                <w:bCs/>
                <w:sz w:val="22"/>
                <w:szCs w:val="22"/>
              </w:rPr>
            </w:pPr>
            <w:r>
              <w:rPr>
                <w:spacing w:val="-10"/>
              </w:rPr>
              <w:t>#</w:t>
            </w:r>
          </w:p>
        </w:tc>
      </w:tr>
      <w:tr w:rsidR="0020460A" w:rsidRPr="005D06F7" w14:paraId="0AF14000" w14:textId="77777777" w:rsidTr="0020460A">
        <w:tc>
          <w:tcPr>
            <w:tcW w:w="2181" w:type="dxa"/>
          </w:tcPr>
          <w:p w14:paraId="74F663A1" w14:textId="0D9E53FC" w:rsidR="0020460A" w:rsidRDefault="0020460A" w:rsidP="0020460A">
            <w:pPr>
              <w:rPr>
                <w:rFonts w:ascii="Segoe UI" w:hAnsi="Segoe UI" w:cs="Segoe UI"/>
                <w:b/>
                <w:bCs/>
                <w:sz w:val="22"/>
                <w:szCs w:val="22"/>
              </w:rPr>
            </w:pPr>
            <w:r>
              <w:rPr>
                <w:rFonts w:ascii="Segoe UI" w:hAnsi="Segoe UI" w:cs="Segoe UI"/>
                <w:b/>
                <w:bCs/>
                <w:sz w:val="22"/>
                <w:szCs w:val="22"/>
              </w:rPr>
              <w:t>4.4b.</w:t>
            </w:r>
          </w:p>
        </w:tc>
        <w:tc>
          <w:tcPr>
            <w:tcW w:w="3857" w:type="dxa"/>
          </w:tcPr>
          <w:p w14:paraId="2B5900D7" w14:textId="479A6B53" w:rsidR="0020460A" w:rsidRDefault="0020460A" w:rsidP="0020460A">
            <w:pPr>
              <w:rPr>
                <w:rFonts w:ascii="Segoe UI" w:hAnsi="Segoe UI" w:cs="Segoe UI"/>
                <w:sz w:val="22"/>
                <w:szCs w:val="22"/>
              </w:rPr>
            </w:pPr>
            <w:r>
              <w:t>Public</w:t>
            </w:r>
            <w:r>
              <w:rPr>
                <w:spacing w:val="-8"/>
              </w:rPr>
              <w:t xml:space="preserve"> </w:t>
            </w:r>
            <w:r>
              <w:t>institution,</w:t>
            </w:r>
            <w:r>
              <w:rPr>
                <w:spacing w:val="-9"/>
              </w:rPr>
              <w:t xml:space="preserve"> </w:t>
            </w:r>
            <w:r>
              <w:t>out-of-state</w:t>
            </w:r>
            <w:r>
              <w:rPr>
                <w:spacing w:val="-8"/>
              </w:rPr>
              <w:t xml:space="preserve"> </w:t>
            </w:r>
            <w:r>
              <w:rPr>
                <w:spacing w:val="-2"/>
              </w:rPr>
              <w:t>student:</w:t>
            </w:r>
          </w:p>
        </w:tc>
        <w:tc>
          <w:tcPr>
            <w:tcW w:w="4316" w:type="dxa"/>
          </w:tcPr>
          <w:p w14:paraId="1081FA92" w14:textId="491E9F6A" w:rsidR="0020460A" w:rsidRDefault="0020460A" w:rsidP="0020460A">
            <w:r>
              <w:t>Programs</w:t>
            </w:r>
            <w:r>
              <w:rPr>
                <w:spacing w:val="-8"/>
              </w:rPr>
              <w:t xml:space="preserve"> </w:t>
            </w:r>
            <w:r>
              <w:t>housed</w:t>
            </w:r>
            <w:r>
              <w:rPr>
                <w:spacing w:val="-8"/>
              </w:rPr>
              <w:t xml:space="preserve"> </w:t>
            </w:r>
            <w:r>
              <w:t>in</w:t>
            </w:r>
            <w:r>
              <w:rPr>
                <w:spacing w:val="-8"/>
              </w:rPr>
              <w:t xml:space="preserve"> </w:t>
            </w:r>
            <w:r>
              <w:t>public</w:t>
            </w:r>
            <w:r>
              <w:rPr>
                <w:spacing w:val="-6"/>
              </w:rPr>
              <w:t xml:space="preserve"> </w:t>
            </w:r>
            <w:r>
              <w:t>institutions</w:t>
            </w:r>
            <w:r>
              <w:rPr>
                <w:spacing w:val="-8"/>
              </w:rPr>
              <w:t xml:space="preserve"> </w:t>
            </w:r>
            <w:r>
              <w:t>should enter total costs for out-of-state students. Enter 0 (zero) for private and public in-state questions.</w:t>
            </w:r>
          </w:p>
        </w:tc>
        <w:tc>
          <w:tcPr>
            <w:tcW w:w="2596" w:type="dxa"/>
          </w:tcPr>
          <w:p w14:paraId="65766AEF" w14:textId="054493C1" w:rsidR="0020460A" w:rsidRDefault="0020460A" w:rsidP="0020460A">
            <w:pPr>
              <w:rPr>
                <w:rFonts w:ascii="Segoe UI" w:hAnsi="Segoe UI" w:cs="Segoe UI"/>
                <w:b/>
                <w:bCs/>
                <w:sz w:val="22"/>
                <w:szCs w:val="22"/>
              </w:rPr>
            </w:pPr>
            <w:r>
              <w:rPr>
                <w:rFonts w:ascii="Segoe UI" w:hAnsi="Segoe UI" w:cs="Segoe UI"/>
                <w:b/>
                <w:bCs/>
                <w:sz w:val="22"/>
                <w:szCs w:val="22"/>
              </w:rPr>
              <w:t>#</w:t>
            </w:r>
          </w:p>
        </w:tc>
      </w:tr>
      <w:tr w:rsidR="0020460A" w:rsidRPr="005D06F7" w14:paraId="53B0DA6C" w14:textId="77777777" w:rsidTr="0020460A">
        <w:tc>
          <w:tcPr>
            <w:tcW w:w="2181" w:type="dxa"/>
          </w:tcPr>
          <w:p w14:paraId="35E8D271" w14:textId="56A96D8D" w:rsidR="0020460A" w:rsidRDefault="0020460A" w:rsidP="0020460A">
            <w:pPr>
              <w:rPr>
                <w:rFonts w:ascii="Segoe UI" w:hAnsi="Segoe UI" w:cs="Segoe UI"/>
                <w:b/>
                <w:bCs/>
                <w:sz w:val="22"/>
                <w:szCs w:val="22"/>
              </w:rPr>
            </w:pPr>
            <w:r>
              <w:rPr>
                <w:rFonts w:ascii="Segoe UI" w:hAnsi="Segoe UI" w:cs="Segoe UI"/>
                <w:b/>
                <w:bCs/>
                <w:sz w:val="22"/>
                <w:szCs w:val="22"/>
              </w:rPr>
              <w:t>4.4c.</w:t>
            </w:r>
          </w:p>
        </w:tc>
        <w:tc>
          <w:tcPr>
            <w:tcW w:w="3857" w:type="dxa"/>
          </w:tcPr>
          <w:p w14:paraId="3FDE0734" w14:textId="0384BC3D" w:rsidR="0020460A" w:rsidRDefault="0020460A" w:rsidP="0020460A">
            <w:r>
              <w:t>Private institution:</w:t>
            </w:r>
          </w:p>
        </w:tc>
        <w:tc>
          <w:tcPr>
            <w:tcW w:w="4316" w:type="dxa"/>
          </w:tcPr>
          <w:p w14:paraId="43C71AAD" w14:textId="62665EFA" w:rsidR="0020460A" w:rsidRDefault="0020460A" w:rsidP="0020460A">
            <w:r>
              <w:t>Programs</w:t>
            </w:r>
            <w:r>
              <w:rPr>
                <w:spacing w:val="-8"/>
              </w:rPr>
              <w:t xml:space="preserve"> </w:t>
            </w:r>
            <w:r>
              <w:t>housed</w:t>
            </w:r>
            <w:r>
              <w:rPr>
                <w:spacing w:val="-8"/>
              </w:rPr>
              <w:t xml:space="preserve"> </w:t>
            </w:r>
            <w:r>
              <w:t>in</w:t>
            </w:r>
            <w:r>
              <w:rPr>
                <w:spacing w:val="-8"/>
              </w:rPr>
              <w:t xml:space="preserve"> </w:t>
            </w:r>
            <w:r>
              <w:t>private</w:t>
            </w:r>
            <w:r>
              <w:rPr>
                <w:spacing w:val="-8"/>
              </w:rPr>
              <w:t xml:space="preserve"> </w:t>
            </w:r>
            <w:r>
              <w:t>institutions</w:t>
            </w:r>
            <w:r>
              <w:rPr>
                <w:spacing w:val="-8"/>
              </w:rPr>
              <w:t xml:space="preserve"> </w:t>
            </w:r>
            <w:r>
              <w:t>should enter total costs. Enter 0 (zero) for public in-state and public out-of-state questions.</w:t>
            </w:r>
          </w:p>
        </w:tc>
        <w:tc>
          <w:tcPr>
            <w:tcW w:w="2596" w:type="dxa"/>
          </w:tcPr>
          <w:p w14:paraId="48572EF2" w14:textId="16362DAE" w:rsidR="0020460A" w:rsidRDefault="0020460A" w:rsidP="0020460A">
            <w:pPr>
              <w:rPr>
                <w:rFonts w:ascii="Segoe UI" w:hAnsi="Segoe UI" w:cs="Segoe UI"/>
                <w:b/>
                <w:bCs/>
                <w:sz w:val="22"/>
                <w:szCs w:val="22"/>
              </w:rPr>
            </w:pPr>
            <w:r>
              <w:rPr>
                <w:rFonts w:ascii="Segoe UI" w:hAnsi="Segoe UI" w:cs="Segoe UI"/>
                <w:b/>
                <w:bCs/>
                <w:sz w:val="22"/>
                <w:szCs w:val="22"/>
              </w:rPr>
              <w:t>#</w:t>
            </w:r>
          </w:p>
        </w:tc>
      </w:tr>
      <w:tr w:rsidR="0020460A" w:rsidRPr="005D06F7" w14:paraId="63A56839" w14:textId="77777777" w:rsidTr="0020460A">
        <w:tc>
          <w:tcPr>
            <w:tcW w:w="2181" w:type="dxa"/>
          </w:tcPr>
          <w:p w14:paraId="4D4CFD5A" w14:textId="4E5E40F4" w:rsidR="0020460A" w:rsidRDefault="0020460A" w:rsidP="0020460A">
            <w:pPr>
              <w:rPr>
                <w:rFonts w:ascii="Segoe UI" w:hAnsi="Segoe UI" w:cs="Segoe UI"/>
                <w:b/>
                <w:bCs/>
                <w:sz w:val="22"/>
                <w:szCs w:val="22"/>
              </w:rPr>
            </w:pPr>
            <w:r>
              <w:rPr>
                <w:rFonts w:ascii="Segoe UI" w:hAnsi="Segoe UI" w:cs="Segoe UI"/>
                <w:b/>
                <w:bCs/>
                <w:sz w:val="22"/>
                <w:szCs w:val="22"/>
              </w:rPr>
              <w:t>4.5</w:t>
            </w:r>
          </w:p>
        </w:tc>
        <w:tc>
          <w:tcPr>
            <w:tcW w:w="3857" w:type="dxa"/>
          </w:tcPr>
          <w:p w14:paraId="1DA053D8" w14:textId="267B0690" w:rsidR="0020460A" w:rsidRDefault="0020460A" w:rsidP="0020460A">
            <w:r>
              <w:t>Financial Assistance to Students</w:t>
            </w:r>
          </w:p>
        </w:tc>
        <w:tc>
          <w:tcPr>
            <w:tcW w:w="4316" w:type="dxa"/>
          </w:tcPr>
          <w:p w14:paraId="2ABD3965" w14:textId="77777777" w:rsidR="0020460A" w:rsidRDefault="0020460A" w:rsidP="0020460A"/>
        </w:tc>
        <w:tc>
          <w:tcPr>
            <w:tcW w:w="2596" w:type="dxa"/>
          </w:tcPr>
          <w:p w14:paraId="384FACD0" w14:textId="77777777" w:rsidR="0020460A" w:rsidRDefault="0020460A" w:rsidP="0020460A">
            <w:pPr>
              <w:rPr>
                <w:rFonts w:ascii="Segoe UI" w:hAnsi="Segoe UI" w:cs="Segoe UI"/>
                <w:b/>
                <w:bCs/>
                <w:sz w:val="22"/>
                <w:szCs w:val="22"/>
              </w:rPr>
            </w:pPr>
          </w:p>
        </w:tc>
      </w:tr>
      <w:tr w:rsidR="0020460A" w:rsidRPr="005D06F7" w14:paraId="15F44C3C" w14:textId="77777777" w:rsidTr="0020460A">
        <w:tc>
          <w:tcPr>
            <w:tcW w:w="2181" w:type="dxa"/>
          </w:tcPr>
          <w:p w14:paraId="3D6694CC" w14:textId="4F21E50E" w:rsidR="0020460A" w:rsidRDefault="0020460A" w:rsidP="0020460A">
            <w:pPr>
              <w:rPr>
                <w:rFonts w:ascii="Segoe UI" w:hAnsi="Segoe UI" w:cs="Segoe UI"/>
                <w:b/>
                <w:bCs/>
                <w:sz w:val="22"/>
                <w:szCs w:val="22"/>
              </w:rPr>
            </w:pPr>
            <w:r>
              <w:rPr>
                <w:rFonts w:ascii="Segoe UI" w:hAnsi="Segoe UI" w:cs="Segoe UI"/>
                <w:b/>
                <w:bCs/>
                <w:sz w:val="22"/>
                <w:szCs w:val="22"/>
              </w:rPr>
              <w:t>4.5a.</w:t>
            </w:r>
          </w:p>
        </w:tc>
        <w:tc>
          <w:tcPr>
            <w:tcW w:w="3857" w:type="dxa"/>
          </w:tcPr>
          <w:p w14:paraId="23672769" w14:textId="559E1D86" w:rsidR="0020460A" w:rsidRDefault="0020460A" w:rsidP="0020460A">
            <w:r>
              <w:t>Does</w:t>
            </w:r>
            <w:r>
              <w:rPr>
                <w:spacing w:val="-7"/>
              </w:rPr>
              <w:t xml:space="preserve"> </w:t>
            </w:r>
            <w:r>
              <w:t>the</w:t>
            </w:r>
            <w:r>
              <w:rPr>
                <w:spacing w:val="-7"/>
              </w:rPr>
              <w:t xml:space="preserve"> </w:t>
            </w:r>
            <w:r>
              <w:t>institution</w:t>
            </w:r>
            <w:r>
              <w:rPr>
                <w:spacing w:val="-7"/>
              </w:rPr>
              <w:t xml:space="preserve"> </w:t>
            </w:r>
            <w:r>
              <w:t>offer</w:t>
            </w:r>
            <w:r>
              <w:rPr>
                <w:spacing w:val="-9"/>
              </w:rPr>
              <w:t xml:space="preserve"> </w:t>
            </w:r>
            <w:r>
              <w:rPr>
                <w:u w:val="single"/>
              </w:rPr>
              <w:t>financial</w:t>
            </w:r>
            <w:r>
              <w:rPr>
                <w:spacing w:val="-7"/>
                <w:u w:val="single"/>
              </w:rPr>
              <w:t xml:space="preserve"> </w:t>
            </w:r>
            <w:r>
              <w:rPr>
                <w:u w:val="single"/>
              </w:rPr>
              <w:t>assistance</w:t>
            </w:r>
            <w:r>
              <w:t xml:space="preserve"> specific to DPT students?</w:t>
            </w:r>
          </w:p>
        </w:tc>
        <w:tc>
          <w:tcPr>
            <w:tcW w:w="4316" w:type="dxa"/>
          </w:tcPr>
          <w:p w14:paraId="475F9DB1" w14:textId="2DDF7F76" w:rsidR="0020460A" w:rsidRDefault="0020460A" w:rsidP="0020460A">
            <w:r>
              <w:t>Identify</w:t>
            </w:r>
            <w:r>
              <w:rPr>
                <w:spacing w:val="-8"/>
              </w:rPr>
              <w:t xml:space="preserve"> </w:t>
            </w:r>
            <w:r>
              <w:t>whether</w:t>
            </w:r>
            <w:r>
              <w:rPr>
                <w:spacing w:val="-7"/>
              </w:rPr>
              <w:t xml:space="preserve"> </w:t>
            </w:r>
            <w:r>
              <w:t>the</w:t>
            </w:r>
            <w:r>
              <w:rPr>
                <w:spacing w:val="-7"/>
              </w:rPr>
              <w:t xml:space="preserve"> </w:t>
            </w:r>
            <w:r>
              <w:t>institution</w:t>
            </w:r>
            <w:r>
              <w:rPr>
                <w:spacing w:val="-7"/>
              </w:rPr>
              <w:t xml:space="preserve"> </w:t>
            </w:r>
            <w:r>
              <w:t>offers</w:t>
            </w:r>
            <w:r>
              <w:rPr>
                <w:spacing w:val="-7"/>
              </w:rPr>
              <w:t xml:space="preserve"> </w:t>
            </w:r>
            <w:r>
              <w:t xml:space="preserve">financial assistance for which only DPT students are </w:t>
            </w:r>
            <w:r>
              <w:rPr>
                <w:spacing w:val="-2"/>
              </w:rPr>
              <w:t>eligible.</w:t>
            </w:r>
          </w:p>
        </w:tc>
        <w:tc>
          <w:tcPr>
            <w:tcW w:w="2596" w:type="dxa"/>
          </w:tcPr>
          <w:p w14:paraId="3A317222" w14:textId="7229AD47" w:rsidR="0020460A" w:rsidRDefault="0020460A" w:rsidP="0020460A">
            <w:pPr>
              <w:rPr>
                <w:rFonts w:ascii="Segoe UI" w:hAnsi="Segoe UI" w:cs="Segoe UI"/>
                <w:b/>
                <w:bCs/>
                <w:sz w:val="22"/>
                <w:szCs w:val="22"/>
              </w:rPr>
            </w:pPr>
            <w:r>
              <w:rPr>
                <w:spacing w:val="-5"/>
              </w:rPr>
              <w:t>Yes</w:t>
            </w:r>
            <w:r>
              <w:tab/>
            </w:r>
            <w:r>
              <w:rPr>
                <w:spacing w:val="-5"/>
              </w:rPr>
              <w:t>No</w:t>
            </w:r>
          </w:p>
        </w:tc>
      </w:tr>
      <w:tr w:rsidR="0020460A" w:rsidRPr="005D06F7" w14:paraId="75445E75" w14:textId="77777777" w:rsidTr="0020460A">
        <w:tc>
          <w:tcPr>
            <w:tcW w:w="2181" w:type="dxa"/>
          </w:tcPr>
          <w:p w14:paraId="01847F2C" w14:textId="45C4648D" w:rsidR="0020460A" w:rsidRDefault="0020460A" w:rsidP="0020460A">
            <w:pPr>
              <w:rPr>
                <w:rFonts w:ascii="Segoe UI" w:hAnsi="Segoe UI" w:cs="Segoe UI"/>
                <w:b/>
                <w:bCs/>
                <w:sz w:val="22"/>
                <w:szCs w:val="22"/>
              </w:rPr>
            </w:pPr>
            <w:r>
              <w:rPr>
                <w:rFonts w:ascii="Segoe UI" w:hAnsi="Segoe UI" w:cs="Segoe UI"/>
                <w:b/>
                <w:bCs/>
                <w:sz w:val="22"/>
                <w:szCs w:val="22"/>
              </w:rPr>
              <w:t>4.5b.</w:t>
            </w:r>
          </w:p>
        </w:tc>
        <w:tc>
          <w:tcPr>
            <w:tcW w:w="3857" w:type="dxa"/>
          </w:tcPr>
          <w:p w14:paraId="530F6205" w14:textId="4AB782C2" w:rsidR="0020460A" w:rsidRDefault="0020460A" w:rsidP="0020460A">
            <w:r>
              <w:t xml:space="preserve">Does the program/institution offer </w:t>
            </w:r>
            <w:r>
              <w:rPr>
                <w:u w:val="single"/>
              </w:rPr>
              <w:t>scholarships</w:t>
            </w:r>
            <w:r>
              <w:rPr>
                <w:spacing w:val="-9"/>
                <w:u w:val="single"/>
              </w:rPr>
              <w:t xml:space="preserve"> </w:t>
            </w:r>
            <w:r>
              <w:t>specific</w:t>
            </w:r>
            <w:r>
              <w:rPr>
                <w:spacing w:val="-8"/>
              </w:rPr>
              <w:t xml:space="preserve"> </w:t>
            </w:r>
            <w:r>
              <w:t>to</w:t>
            </w:r>
            <w:r>
              <w:rPr>
                <w:spacing w:val="-11"/>
              </w:rPr>
              <w:t xml:space="preserve"> </w:t>
            </w:r>
            <w:r>
              <w:t>DPT</w:t>
            </w:r>
            <w:r>
              <w:rPr>
                <w:spacing w:val="-9"/>
              </w:rPr>
              <w:t xml:space="preserve"> </w:t>
            </w:r>
            <w:r>
              <w:t>students?</w:t>
            </w:r>
          </w:p>
        </w:tc>
        <w:tc>
          <w:tcPr>
            <w:tcW w:w="4316" w:type="dxa"/>
          </w:tcPr>
          <w:p w14:paraId="10304C03" w14:textId="7D20385F" w:rsidR="0020460A" w:rsidRDefault="0020460A" w:rsidP="0020460A">
            <w:r>
              <w:t>Identify</w:t>
            </w:r>
            <w:r>
              <w:rPr>
                <w:spacing w:val="-7"/>
              </w:rPr>
              <w:t xml:space="preserve"> </w:t>
            </w:r>
            <w:r>
              <w:t>whether</w:t>
            </w:r>
            <w:r>
              <w:rPr>
                <w:spacing w:val="-6"/>
              </w:rPr>
              <w:t xml:space="preserve"> </w:t>
            </w:r>
            <w:r>
              <w:t>the</w:t>
            </w:r>
            <w:r>
              <w:rPr>
                <w:spacing w:val="-6"/>
              </w:rPr>
              <w:t xml:space="preserve"> </w:t>
            </w:r>
            <w:r>
              <w:t>program</w:t>
            </w:r>
            <w:r>
              <w:rPr>
                <w:spacing w:val="-6"/>
              </w:rPr>
              <w:t xml:space="preserve"> </w:t>
            </w:r>
            <w:r>
              <w:t>or</w:t>
            </w:r>
            <w:r>
              <w:rPr>
                <w:spacing w:val="-6"/>
              </w:rPr>
              <w:t xml:space="preserve"> </w:t>
            </w:r>
            <w:r>
              <w:t>the</w:t>
            </w:r>
            <w:r>
              <w:rPr>
                <w:spacing w:val="-6"/>
              </w:rPr>
              <w:t xml:space="preserve"> </w:t>
            </w:r>
            <w:r>
              <w:t>institution offer scholarships for which only DPT students are eligible</w:t>
            </w:r>
          </w:p>
        </w:tc>
        <w:tc>
          <w:tcPr>
            <w:tcW w:w="2596" w:type="dxa"/>
          </w:tcPr>
          <w:p w14:paraId="27E0C723" w14:textId="581F83EE" w:rsidR="0020460A" w:rsidRDefault="0020460A" w:rsidP="0020460A">
            <w:pPr>
              <w:rPr>
                <w:rFonts w:ascii="Segoe UI" w:hAnsi="Segoe UI" w:cs="Segoe UI"/>
                <w:b/>
                <w:bCs/>
                <w:sz w:val="22"/>
                <w:szCs w:val="22"/>
              </w:rPr>
            </w:pPr>
            <w:r>
              <w:rPr>
                <w:spacing w:val="-5"/>
              </w:rPr>
              <w:t>Yes</w:t>
            </w:r>
            <w:r>
              <w:tab/>
            </w:r>
            <w:r>
              <w:rPr>
                <w:spacing w:val="-5"/>
              </w:rPr>
              <w:t>No</w:t>
            </w:r>
          </w:p>
        </w:tc>
      </w:tr>
      <w:tr w:rsidR="0020460A" w:rsidRPr="005D06F7" w14:paraId="2AFC0A46" w14:textId="77777777" w:rsidTr="0020460A">
        <w:tc>
          <w:tcPr>
            <w:tcW w:w="2181" w:type="dxa"/>
          </w:tcPr>
          <w:p w14:paraId="2ABB423C" w14:textId="5C5752BF" w:rsidR="0020460A" w:rsidRDefault="0020460A" w:rsidP="0020460A">
            <w:pPr>
              <w:rPr>
                <w:rFonts w:ascii="Segoe UI" w:hAnsi="Segoe UI" w:cs="Segoe UI"/>
                <w:b/>
                <w:bCs/>
                <w:sz w:val="22"/>
                <w:szCs w:val="22"/>
              </w:rPr>
            </w:pPr>
            <w:r>
              <w:rPr>
                <w:rFonts w:ascii="Segoe UI" w:hAnsi="Segoe UI" w:cs="Segoe UI"/>
                <w:b/>
                <w:bCs/>
                <w:sz w:val="22"/>
                <w:szCs w:val="22"/>
              </w:rPr>
              <w:lastRenderedPageBreak/>
              <w:t>4.5c.</w:t>
            </w:r>
          </w:p>
        </w:tc>
        <w:tc>
          <w:tcPr>
            <w:tcW w:w="3857" w:type="dxa"/>
          </w:tcPr>
          <w:p w14:paraId="6CE8C558" w14:textId="07CF5AB0" w:rsidR="0020460A" w:rsidRDefault="0020460A" w:rsidP="0020460A">
            <w:pPr>
              <w:ind w:firstLine="720"/>
            </w:pPr>
            <w:r>
              <w:t>Does the program offer graduate assistantships</w:t>
            </w:r>
            <w:r>
              <w:rPr>
                <w:spacing w:val="-10"/>
              </w:rPr>
              <w:t xml:space="preserve"> </w:t>
            </w:r>
            <w:r>
              <w:t>specific</w:t>
            </w:r>
            <w:r>
              <w:rPr>
                <w:spacing w:val="-8"/>
              </w:rPr>
              <w:t xml:space="preserve"> </w:t>
            </w:r>
            <w:r>
              <w:t>to</w:t>
            </w:r>
            <w:r>
              <w:rPr>
                <w:spacing w:val="-9"/>
              </w:rPr>
              <w:t xml:space="preserve"> </w:t>
            </w:r>
            <w:r>
              <w:t>DPT</w:t>
            </w:r>
            <w:r>
              <w:rPr>
                <w:spacing w:val="-10"/>
              </w:rPr>
              <w:t xml:space="preserve"> </w:t>
            </w:r>
            <w:r>
              <w:t>students?</w:t>
            </w:r>
          </w:p>
        </w:tc>
        <w:tc>
          <w:tcPr>
            <w:tcW w:w="4316" w:type="dxa"/>
          </w:tcPr>
          <w:p w14:paraId="38E7C119" w14:textId="77777777" w:rsidR="0020460A" w:rsidRDefault="0020460A" w:rsidP="0020460A"/>
        </w:tc>
        <w:tc>
          <w:tcPr>
            <w:tcW w:w="2596" w:type="dxa"/>
          </w:tcPr>
          <w:p w14:paraId="2DE7A6F0" w14:textId="38D6CF3B" w:rsidR="0020460A" w:rsidRDefault="0020460A" w:rsidP="0020460A">
            <w:pPr>
              <w:rPr>
                <w:rFonts w:ascii="Segoe UI" w:hAnsi="Segoe UI" w:cs="Segoe UI"/>
                <w:b/>
                <w:bCs/>
                <w:sz w:val="22"/>
                <w:szCs w:val="22"/>
              </w:rPr>
            </w:pPr>
            <w:r>
              <w:rPr>
                <w:spacing w:val="-5"/>
              </w:rPr>
              <w:t>Yes</w:t>
            </w:r>
            <w:r>
              <w:tab/>
            </w:r>
            <w:r>
              <w:rPr>
                <w:spacing w:val="-5"/>
              </w:rPr>
              <w:t>No</w:t>
            </w:r>
          </w:p>
        </w:tc>
      </w:tr>
      <w:tr w:rsidR="0020460A" w:rsidRPr="005D06F7" w14:paraId="72BB4BB6" w14:textId="77777777" w:rsidTr="0020460A">
        <w:tc>
          <w:tcPr>
            <w:tcW w:w="2181" w:type="dxa"/>
          </w:tcPr>
          <w:p w14:paraId="598ACCE1" w14:textId="18A522E8" w:rsidR="0020460A" w:rsidRDefault="0020460A" w:rsidP="0020460A">
            <w:pPr>
              <w:rPr>
                <w:rFonts w:ascii="Segoe UI" w:hAnsi="Segoe UI" w:cs="Segoe UI"/>
                <w:b/>
                <w:bCs/>
                <w:sz w:val="22"/>
                <w:szCs w:val="22"/>
              </w:rPr>
            </w:pPr>
            <w:r>
              <w:rPr>
                <w:rFonts w:ascii="Segoe UI" w:hAnsi="Segoe UI" w:cs="Segoe UI"/>
                <w:b/>
                <w:bCs/>
                <w:sz w:val="22"/>
                <w:szCs w:val="22"/>
              </w:rPr>
              <w:t>4.6</w:t>
            </w:r>
          </w:p>
        </w:tc>
        <w:tc>
          <w:tcPr>
            <w:tcW w:w="3857" w:type="dxa"/>
          </w:tcPr>
          <w:p w14:paraId="3CE2C3D5" w14:textId="757D8688" w:rsidR="0020460A" w:rsidRDefault="0020460A" w:rsidP="0020460A">
            <w:r>
              <w:t>Student Debt Summary</w:t>
            </w:r>
          </w:p>
        </w:tc>
        <w:tc>
          <w:tcPr>
            <w:tcW w:w="4316" w:type="dxa"/>
          </w:tcPr>
          <w:p w14:paraId="1025791A" w14:textId="77777777" w:rsidR="0020460A" w:rsidRDefault="0020460A" w:rsidP="0020460A">
            <w:pPr>
              <w:pStyle w:val="TableParagraph"/>
              <w:ind w:left="108" w:right="150"/>
            </w:pPr>
            <w:r>
              <w:t>Answers</w:t>
            </w:r>
            <w:r>
              <w:rPr>
                <w:spacing w:val="-6"/>
              </w:rPr>
              <w:t xml:space="preserve"> </w:t>
            </w:r>
            <w:r>
              <w:t>to</w:t>
            </w:r>
            <w:r>
              <w:rPr>
                <w:spacing w:val="-5"/>
              </w:rPr>
              <w:t xml:space="preserve"> </w:t>
            </w:r>
            <w:r>
              <w:t>questions</w:t>
            </w:r>
            <w:r>
              <w:rPr>
                <w:spacing w:val="-6"/>
              </w:rPr>
              <w:t xml:space="preserve"> </w:t>
            </w:r>
            <w:r>
              <w:t>4.6a,</w:t>
            </w:r>
            <w:r>
              <w:rPr>
                <w:spacing w:val="-6"/>
              </w:rPr>
              <w:t xml:space="preserve"> </w:t>
            </w:r>
            <w:r>
              <w:t>4.6b,</w:t>
            </w:r>
            <w:r>
              <w:rPr>
                <w:spacing w:val="-6"/>
              </w:rPr>
              <w:t xml:space="preserve"> </w:t>
            </w:r>
            <w:r>
              <w:t>and</w:t>
            </w:r>
            <w:r>
              <w:rPr>
                <w:spacing w:val="-8"/>
              </w:rPr>
              <w:t xml:space="preserve"> </w:t>
            </w:r>
            <w:r>
              <w:t>4.6c</w:t>
            </w:r>
            <w:r>
              <w:rPr>
                <w:spacing w:val="-4"/>
              </w:rPr>
              <w:t xml:space="preserve"> </w:t>
            </w:r>
            <w:r>
              <w:t>apply to</w:t>
            </w:r>
            <w:r>
              <w:rPr>
                <w:spacing w:val="-2"/>
              </w:rPr>
              <w:t xml:space="preserve"> </w:t>
            </w:r>
            <w:r>
              <w:t>students</w:t>
            </w:r>
            <w:r>
              <w:rPr>
                <w:spacing w:val="-3"/>
              </w:rPr>
              <w:t xml:space="preserve"> </w:t>
            </w:r>
            <w:r>
              <w:t>who</w:t>
            </w:r>
            <w:r>
              <w:rPr>
                <w:spacing w:val="-2"/>
              </w:rPr>
              <w:t xml:space="preserve"> </w:t>
            </w:r>
            <w:r>
              <w:t>graduated</w:t>
            </w:r>
            <w:r>
              <w:rPr>
                <w:spacing w:val="-3"/>
              </w:rPr>
              <w:t xml:space="preserve"> </w:t>
            </w:r>
            <w:r>
              <w:t>anytime</w:t>
            </w:r>
            <w:r>
              <w:rPr>
                <w:spacing w:val="-3"/>
              </w:rPr>
              <w:t xml:space="preserve"> </w:t>
            </w:r>
            <w:r>
              <w:t>from</w:t>
            </w:r>
            <w:r>
              <w:rPr>
                <w:spacing w:val="-3"/>
              </w:rPr>
              <w:t xml:space="preserve"> </w:t>
            </w:r>
            <w:r>
              <w:rPr>
                <w:rStyle w:val="ui-provider"/>
                <w:highlight w:val="yellow"/>
              </w:rPr>
              <w:t>Jan. 1-Dec. 31,</w:t>
            </w:r>
            <w:r w:rsidRPr="00FA347E">
              <w:rPr>
                <w:rStyle w:val="ui-provider"/>
                <w:highlight w:val="yellow"/>
              </w:rPr>
              <w:t>2026.</w:t>
            </w:r>
            <w:r w:rsidRPr="00864481">
              <w:rPr>
                <w:rStyle w:val="ui-provider"/>
              </w:rPr>
              <w:t xml:space="preserve">  </w:t>
            </w:r>
            <w:r>
              <w:t>Indicate the average student debt for the students</w:t>
            </w:r>
            <w:r>
              <w:rPr>
                <w:spacing w:val="-6"/>
              </w:rPr>
              <w:t xml:space="preserve"> </w:t>
            </w:r>
            <w:r>
              <w:t>who</w:t>
            </w:r>
            <w:r>
              <w:rPr>
                <w:spacing w:val="-5"/>
              </w:rPr>
              <w:t xml:space="preserve"> </w:t>
            </w:r>
            <w:r>
              <w:t>graduated</w:t>
            </w:r>
            <w:r>
              <w:rPr>
                <w:spacing w:val="-9"/>
              </w:rPr>
              <w:t xml:space="preserve"> </w:t>
            </w:r>
            <w:r>
              <w:t>anytime</w:t>
            </w:r>
            <w:r>
              <w:rPr>
                <w:spacing w:val="-6"/>
              </w:rPr>
              <w:t xml:space="preserve"> </w:t>
            </w:r>
            <w:r>
              <w:t>from</w:t>
            </w:r>
            <w:r>
              <w:rPr>
                <w:spacing w:val="-6"/>
              </w:rPr>
              <w:t xml:space="preserve"> </w:t>
            </w:r>
            <w:r>
              <w:rPr>
                <w:rStyle w:val="ui-provider"/>
                <w:highlight w:val="yellow"/>
              </w:rPr>
              <w:t>Jan. 1-Dec. 31,</w:t>
            </w:r>
            <w:r w:rsidRPr="00FA347E">
              <w:rPr>
                <w:rStyle w:val="ui-provider"/>
                <w:highlight w:val="yellow"/>
              </w:rPr>
              <w:t>2026.</w:t>
            </w:r>
            <w:r w:rsidRPr="00864481">
              <w:rPr>
                <w:rStyle w:val="ui-provider"/>
              </w:rPr>
              <w:t xml:space="preserve">  </w:t>
            </w:r>
            <w:r>
              <w:t>Programs may want to exclude outliers.</w:t>
            </w:r>
          </w:p>
          <w:p w14:paraId="08A39438" w14:textId="77777777" w:rsidR="0020460A" w:rsidRDefault="0020460A" w:rsidP="0020460A">
            <w:pPr>
              <w:pStyle w:val="TableParagraph"/>
              <w:spacing w:before="26"/>
              <w:ind w:left="0"/>
              <w:rPr>
                <w:rFonts w:ascii="Arial"/>
              </w:rPr>
            </w:pPr>
          </w:p>
          <w:p w14:paraId="0679DD8C" w14:textId="77777777" w:rsidR="0020460A" w:rsidRDefault="0020460A" w:rsidP="0020460A">
            <w:pPr>
              <w:pStyle w:val="TableParagraph"/>
              <w:ind w:left="108" w:right="247"/>
            </w:pPr>
            <w:r>
              <w:t>Student financial debt related to a student’s post-secondary</w:t>
            </w:r>
            <w:r>
              <w:rPr>
                <w:spacing w:val="-6"/>
              </w:rPr>
              <w:t xml:space="preserve"> </w:t>
            </w:r>
            <w:r>
              <w:t>education</w:t>
            </w:r>
            <w:r>
              <w:rPr>
                <w:spacing w:val="-7"/>
              </w:rPr>
              <w:t xml:space="preserve"> </w:t>
            </w:r>
            <w:r>
              <w:t>can</w:t>
            </w:r>
            <w:r>
              <w:rPr>
                <w:spacing w:val="-7"/>
              </w:rPr>
              <w:t xml:space="preserve"> </w:t>
            </w:r>
            <w:r>
              <w:t>be</w:t>
            </w:r>
            <w:r>
              <w:rPr>
                <w:spacing w:val="-7"/>
              </w:rPr>
              <w:t xml:space="preserve"> </w:t>
            </w:r>
            <w:r>
              <w:t>viewed</w:t>
            </w:r>
            <w:r>
              <w:rPr>
                <w:spacing w:val="-7"/>
              </w:rPr>
              <w:t xml:space="preserve"> </w:t>
            </w:r>
            <w:r>
              <w:t>in</w:t>
            </w:r>
            <w:r>
              <w:rPr>
                <w:spacing w:val="-7"/>
              </w:rPr>
              <w:t xml:space="preserve"> </w:t>
            </w:r>
            <w:r>
              <w:t>the National Student Loan</w:t>
            </w:r>
            <w:r>
              <w:rPr>
                <w:spacing w:val="-2"/>
              </w:rPr>
              <w:t xml:space="preserve"> </w:t>
            </w:r>
            <w:r>
              <w:t>Data System. Work with the financial aid office to gather the data.</w:t>
            </w:r>
          </w:p>
          <w:p w14:paraId="0C34F5FD" w14:textId="77777777" w:rsidR="0020460A" w:rsidRDefault="0020460A" w:rsidP="0020460A">
            <w:pPr>
              <w:pStyle w:val="TableParagraph"/>
              <w:spacing w:before="29"/>
              <w:ind w:left="0"/>
              <w:rPr>
                <w:rFonts w:ascii="Arial"/>
              </w:rPr>
            </w:pPr>
          </w:p>
          <w:p w14:paraId="66CDB23D" w14:textId="77777777" w:rsidR="0020460A" w:rsidRDefault="0020460A" w:rsidP="0020460A">
            <w:pPr>
              <w:pStyle w:val="TableParagraph"/>
              <w:ind w:left="108" w:right="150"/>
              <w:rPr>
                <w:b/>
              </w:rPr>
            </w:pPr>
            <w:r>
              <w:rPr>
                <w:b/>
              </w:rPr>
              <w:t xml:space="preserve">All student debt calculations should be </w:t>
            </w:r>
            <w:proofErr w:type="gramStart"/>
            <w:r>
              <w:rPr>
                <w:b/>
              </w:rPr>
              <w:t>aggregate</w:t>
            </w:r>
            <w:proofErr w:type="gramEnd"/>
            <w:r>
              <w:rPr>
                <w:b/>
              </w:rPr>
              <w:t xml:space="preserve"> data for that cohort. Programs with</w:t>
            </w:r>
            <w:r>
              <w:rPr>
                <w:b/>
                <w:spacing w:val="-6"/>
              </w:rPr>
              <w:t xml:space="preserve"> </w:t>
            </w:r>
            <w:r>
              <w:rPr>
                <w:b/>
              </w:rPr>
              <w:t>less</w:t>
            </w:r>
            <w:r>
              <w:rPr>
                <w:b/>
                <w:spacing w:val="-4"/>
              </w:rPr>
              <w:t xml:space="preserve"> </w:t>
            </w:r>
            <w:r>
              <w:rPr>
                <w:b/>
              </w:rPr>
              <w:t>than</w:t>
            </w:r>
            <w:r>
              <w:rPr>
                <w:b/>
                <w:spacing w:val="-4"/>
              </w:rPr>
              <w:t xml:space="preserve"> </w:t>
            </w:r>
            <w:r>
              <w:rPr>
                <w:b/>
              </w:rPr>
              <w:t>10</w:t>
            </w:r>
            <w:r>
              <w:rPr>
                <w:b/>
                <w:spacing w:val="-5"/>
              </w:rPr>
              <w:t xml:space="preserve"> </w:t>
            </w:r>
            <w:r>
              <w:rPr>
                <w:b/>
              </w:rPr>
              <w:t>students</w:t>
            </w:r>
            <w:r>
              <w:rPr>
                <w:b/>
                <w:spacing w:val="-4"/>
              </w:rPr>
              <w:t xml:space="preserve"> </w:t>
            </w:r>
            <w:r>
              <w:rPr>
                <w:b/>
              </w:rPr>
              <w:t>in</w:t>
            </w:r>
            <w:r>
              <w:rPr>
                <w:b/>
                <w:spacing w:val="-4"/>
              </w:rPr>
              <w:t xml:space="preserve"> </w:t>
            </w:r>
            <w:r>
              <w:rPr>
                <w:b/>
              </w:rPr>
              <w:t>a</w:t>
            </w:r>
            <w:r>
              <w:rPr>
                <w:b/>
                <w:spacing w:val="-4"/>
              </w:rPr>
              <w:t xml:space="preserve"> </w:t>
            </w:r>
            <w:r>
              <w:rPr>
                <w:b/>
              </w:rPr>
              <w:t>cohort</w:t>
            </w:r>
            <w:r>
              <w:rPr>
                <w:b/>
                <w:spacing w:val="-7"/>
              </w:rPr>
              <w:t xml:space="preserve"> </w:t>
            </w:r>
            <w:r>
              <w:rPr>
                <w:b/>
              </w:rPr>
              <w:t>should write “No data provided due to less than 10 graduating students.”</w:t>
            </w:r>
          </w:p>
          <w:p w14:paraId="7C3BCB5D" w14:textId="77777777" w:rsidR="0020460A" w:rsidRDefault="0020460A" w:rsidP="0020460A">
            <w:pPr>
              <w:pStyle w:val="TableParagraph"/>
              <w:spacing w:before="6"/>
              <w:ind w:left="0"/>
              <w:rPr>
                <w:rFonts w:ascii="Arial"/>
              </w:rPr>
            </w:pPr>
          </w:p>
          <w:p w14:paraId="627F9207" w14:textId="1CF59CA2" w:rsidR="0020460A" w:rsidRDefault="0020460A" w:rsidP="0020460A">
            <w:r>
              <w:rPr>
                <w:b/>
              </w:rPr>
              <w:t>CAPTE</w:t>
            </w:r>
            <w:r>
              <w:rPr>
                <w:b/>
                <w:spacing w:val="-8"/>
              </w:rPr>
              <w:t xml:space="preserve"> </w:t>
            </w:r>
            <w:r>
              <w:rPr>
                <w:b/>
              </w:rPr>
              <w:t>recommends</w:t>
            </w:r>
            <w:r>
              <w:rPr>
                <w:b/>
                <w:spacing w:val="-7"/>
              </w:rPr>
              <w:t xml:space="preserve"> </w:t>
            </w:r>
            <w:r>
              <w:rPr>
                <w:b/>
              </w:rPr>
              <w:t>using</w:t>
            </w:r>
            <w:r>
              <w:rPr>
                <w:b/>
                <w:spacing w:val="-8"/>
              </w:rPr>
              <w:t xml:space="preserve"> </w:t>
            </w:r>
            <w:r>
              <w:rPr>
                <w:b/>
              </w:rPr>
              <w:t>data</w:t>
            </w:r>
            <w:r>
              <w:rPr>
                <w:b/>
                <w:spacing w:val="-9"/>
              </w:rPr>
              <w:t xml:space="preserve"> </w:t>
            </w:r>
            <w:r>
              <w:rPr>
                <w:b/>
              </w:rPr>
              <w:t>reported</w:t>
            </w:r>
            <w:r>
              <w:rPr>
                <w:b/>
                <w:spacing w:val="-8"/>
              </w:rPr>
              <w:t xml:space="preserve"> </w:t>
            </w:r>
            <w:r>
              <w:rPr>
                <w:b/>
              </w:rPr>
              <w:t xml:space="preserve">to the National Student Loan Data System at </w:t>
            </w:r>
            <w:hyperlink r:id="rId22">
              <w:r>
                <w:rPr>
                  <w:color w:val="0000FF"/>
                  <w:spacing w:val="-2"/>
                  <w:u w:val="single" w:color="0000FF"/>
                </w:rPr>
                <w:t>https://nsldsfap.ed.gov/login</w:t>
              </w:r>
            </w:hyperlink>
            <w:r>
              <w:rPr>
                <w:b/>
                <w:spacing w:val="-2"/>
              </w:rPr>
              <w:t>.</w:t>
            </w:r>
          </w:p>
        </w:tc>
        <w:tc>
          <w:tcPr>
            <w:tcW w:w="2596" w:type="dxa"/>
          </w:tcPr>
          <w:p w14:paraId="5311F39A" w14:textId="77777777" w:rsidR="0020460A" w:rsidRDefault="0020460A" w:rsidP="0020460A">
            <w:pPr>
              <w:rPr>
                <w:spacing w:val="-5"/>
              </w:rPr>
            </w:pPr>
          </w:p>
        </w:tc>
      </w:tr>
      <w:tr w:rsidR="001A02CA" w:rsidRPr="005D06F7" w14:paraId="576E5497" w14:textId="77777777" w:rsidTr="0020460A">
        <w:tc>
          <w:tcPr>
            <w:tcW w:w="2181" w:type="dxa"/>
          </w:tcPr>
          <w:p w14:paraId="03496876" w14:textId="5B0E4BDF" w:rsidR="001A02CA" w:rsidRDefault="001A02CA" w:rsidP="001A02CA">
            <w:pPr>
              <w:rPr>
                <w:rFonts w:ascii="Segoe UI" w:hAnsi="Segoe UI" w:cs="Segoe UI"/>
                <w:b/>
                <w:bCs/>
                <w:sz w:val="22"/>
                <w:szCs w:val="22"/>
              </w:rPr>
            </w:pPr>
            <w:r>
              <w:rPr>
                <w:rFonts w:ascii="Segoe UI" w:hAnsi="Segoe UI" w:cs="Segoe UI"/>
                <w:b/>
                <w:bCs/>
                <w:sz w:val="22"/>
                <w:szCs w:val="22"/>
              </w:rPr>
              <w:t>4.6a.</w:t>
            </w:r>
          </w:p>
        </w:tc>
        <w:tc>
          <w:tcPr>
            <w:tcW w:w="3857" w:type="dxa"/>
          </w:tcPr>
          <w:p w14:paraId="32392F24" w14:textId="72C4880C" w:rsidR="001A02CA" w:rsidRDefault="001A02CA" w:rsidP="001A02CA">
            <w:r w:rsidRPr="00257723">
              <w:rPr>
                <w:highlight w:val="yellow"/>
              </w:rPr>
              <w:t>The program graduated or expects to graduate ten</w:t>
            </w:r>
            <w:r w:rsidRPr="00257723">
              <w:rPr>
                <w:spacing w:val="-5"/>
                <w:highlight w:val="yellow"/>
              </w:rPr>
              <w:t xml:space="preserve"> </w:t>
            </w:r>
            <w:r w:rsidRPr="00257723">
              <w:rPr>
                <w:highlight w:val="yellow"/>
              </w:rPr>
              <w:t>or</w:t>
            </w:r>
            <w:r w:rsidRPr="00257723">
              <w:rPr>
                <w:spacing w:val="-5"/>
                <w:highlight w:val="yellow"/>
              </w:rPr>
              <w:t xml:space="preserve"> </w:t>
            </w:r>
            <w:r w:rsidRPr="00257723">
              <w:rPr>
                <w:highlight w:val="yellow"/>
              </w:rPr>
              <w:t>less</w:t>
            </w:r>
            <w:r w:rsidRPr="00257723">
              <w:rPr>
                <w:spacing w:val="-5"/>
                <w:highlight w:val="yellow"/>
              </w:rPr>
              <w:t xml:space="preserve"> </w:t>
            </w:r>
            <w:r w:rsidRPr="00257723">
              <w:rPr>
                <w:highlight w:val="yellow"/>
              </w:rPr>
              <w:t>students</w:t>
            </w:r>
            <w:r w:rsidRPr="00257723">
              <w:rPr>
                <w:spacing w:val="-5"/>
                <w:highlight w:val="yellow"/>
              </w:rPr>
              <w:t xml:space="preserve"> </w:t>
            </w:r>
            <w:r w:rsidRPr="00257723">
              <w:rPr>
                <w:highlight w:val="yellow"/>
              </w:rPr>
              <w:t xml:space="preserve">between Jan. 1, </w:t>
            </w:r>
            <w:proofErr w:type="gramStart"/>
            <w:r w:rsidRPr="00257723">
              <w:rPr>
                <w:highlight w:val="yellow"/>
              </w:rPr>
              <w:t>2026</w:t>
            </w:r>
            <w:proofErr w:type="gramEnd"/>
            <w:r w:rsidRPr="00257723">
              <w:rPr>
                <w:highlight w:val="yellow"/>
              </w:rPr>
              <w:t xml:space="preserve"> and Dec. 31, </w:t>
            </w:r>
            <w:r w:rsidRPr="00257723">
              <w:rPr>
                <w:spacing w:val="-2"/>
                <w:highlight w:val="yellow"/>
              </w:rPr>
              <w:t>2026.</w:t>
            </w:r>
          </w:p>
        </w:tc>
        <w:tc>
          <w:tcPr>
            <w:tcW w:w="4316" w:type="dxa"/>
          </w:tcPr>
          <w:p w14:paraId="56D23B5D" w14:textId="78A423ED" w:rsidR="001A02CA" w:rsidRDefault="001A02CA" w:rsidP="001A02CA">
            <w:r>
              <w:t>Programs</w:t>
            </w:r>
            <w:r>
              <w:rPr>
                <w:spacing w:val="-6"/>
              </w:rPr>
              <w:t xml:space="preserve"> </w:t>
            </w:r>
            <w:r>
              <w:t>enrolling</w:t>
            </w:r>
            <w:r>
              <w:rPr>
                <w:spacing w:val="-6"/>
              </w:rPr>
              <w:t xml:space="preserve"> </w:t>
            </w:r>
            <w:r>
              <w:t>ten</w:t>
            </w:r>
            <w:r>
              <w:rPr>
                <w:spacing w:val="-6"/>
              </w:rPr>
              <w:t xml:space="preserve"> </w:t>
            </w:r>
            <w:r>
              <w:t>or</w:t>
            </w:r>
            <w:r>
              <w:rPr>
                <w:spacing w:val="-6"/>
              </w:rPr>
              <w:t xml:space="preserve"> </w:t>
            </w:r>
            <w:r>
              <w:t>less</w:t>
            </w:r>
            <w:r>
              <w:rPr>
                <w:spacing w:val="-6"/>
              </w:rPr>
              <w:t xml:space="preserve"> </w:t>
            </w:r>
            <w:r>
              <w:t>students</w:t>
            </w:r>
            <w:r>
              <w:rPr>
                <w:spacing w:val="-6"/>
              </w:rPr>
              <w:t xml:space="preserve"> </w:t>
            </w:r>
            <w:r>
              <w:t>in</w:t>
            </w:r>
            <w:r>
              <w:rPr>
                <w:spacing w:val="-6"/>
              </w:rPr>
              <w:t xml:space="preserve"> </w:t>
            </w:r>
            <w:r>
              <w:t xml:space="preserve">this cohort should respond by indicating Yes. </w:t>
            </w:r>
            <w:r w:rsidRPr="00EF35E7">
              <w:rPr>
                <w:highlight w:val="yellow"/>
              </w:rPr>
              <w:t>All others select No.</w:t>
            </w:r>
          </w:p>
        </w:tc>
        <w:tc>
          <w:tcPr>
            <w:tcW w:w="2596" w:type="dxa"/>
          </w:tcPr>
          <w:p w14:paraId="5A3C53F9" w14:textId="4C0326C5" w:rsidR="001A02CA" w:rsidRDefault="001A02CA" w:rsidP="001A02CA">
            <w:pPr>
              <w:rPr>
                <w:spacing w:val="-5"/>
              </w:rPr>
            </w:pPr>
            <w:r>
              <w:rPr>
                <w:spacing w:val="-5"/>
              </w:rPr>
              <w:t>Yes</w:t>
            </w:r>
            <w:r>
              <w:tab/>
            </w:r>
            <w:r>
              <w:rPr>
                <w:spacing w:val="-5"/>
              </w:rPr>
              <w:t>No</w:t>
            </w:r>
          </w:p>
        </w:tc>
      </w:tr>
      <w:tr w:rsidR="001A02CA" w:rsidRPr="005D06F7" w14:paraId="72E4EC1B" w14:textId="77777777" w:rsidTr="0020460A">
        <w:tc>
          <w:tcPr>
            <w:tcW w:w="2181" w:type="dxa"/>
          </w:tcPr>
          <w:p w14:paraId="516C883F" w14:textId="354E78F3" w:rsidR="001A02CA" w:rsidRDefault="001A02CA" w:rsidP="001A02CA">
            <w:pPr>
              <w:rPr>
                <w:rFonts w:ascii="Segoe UI" w:hAnsi="Segoe UI" w:cs="Segoe UI"/>
                <w:b/>
                <w:bCs/>
                <w:sz w:val="22"/>
                <w:szCs w:val="22"/>
              </w:rPr>
            </w:pPr>
            <w:r>
              <w:rPr>
                <w:rFonts w:ascii="Segoe UI" w:hAnsi="Segoe UI" w:cs="Segoe UI"/>
                <w:b/>
                <w:bCs/>
                <w:sz w:val="22"/>
                <w:szCs w:val="22"/>
              </w:rPr>
              <w:t>4.6b.</w:t>
            </w:r>
          </w:p>
        </w:tc>
        <w:tc>
          <w:tcPr>
            <w:tcW w:w="3857" w:type="dxa"/>
          </w:tcPr>
          <w:p w14:paraId="4BB3BF9D" w14:textId="2FF32E28" w:rsidR="001A02CA" w:rsidRDefault="001A02CA" w:rsidP="001A02CA">
            <w:r>
              <w:t>Indicate</w:t>
            </w:r>
            <w:r>
              <w:rPr>
                <w:spacing w:val="-6"/>
              </w:rPr>
              <w:t xml:space="preserve"> </w:t>
            </w:r>
            <w:r>
              <w:t>the</w:t>
            </w:r>
            <w:r>
              <w:rPr>
                <w:spacing w:val="-6"/>
              </w:rPr>
              <w:t xml:space="preserve"> </w:t>
            </w:r>
            <w:r>
              <w:t>average</w:t>
            </w:r>
            <w:r>
              <w:rPr>
                <w:spacing w:val="-6"/>
              </w:rPr>
              <w:t xml:space="preserve"> </w:t>
            </w:r>
            <w:r>
              <w:t>student</w:t>
            </w:r>
            <w:r>
              <w:rPr>
                <w:spacing w:val="-6"/>
              </w:rPr>
              <w:t xml:space="preserve"> </w:t>
            </w:r>
            <w:r>
              <w:t>debt</w:t>
            </w:r>
            <w:r>
              <w:rPr>
                <w:spacing w:val="-6"/>
              </w:rPr>
              <w:t xml:space="preserve"> </w:t>
            </w:r>
            <w:r>
              <w:t>from</w:t>
            </w:r>
            <w:r>
              <w:rPr>
                <w:spacing w:val="-6"/>
              </w:rPr>
              <w:t xml:space="preserve"> </w:t>
            </w:r>
            <w:r>
              <w:t xml:space="preserve">DPT program attendance for students who graduated or are </w:t>
            </w:r>
            <w:r>
              <w:lastRenderedPageBreak/>
              <w:t xml:space="preserve">expected to graduate between </w:t>
            </w:r>
            <w:r w:rsidRPr="00257723">
              <w:rPr>
                <w:highlight w:val="yellow"/>
              </w:rPr>
              <w:t xml:space="preserve">Jan. 1, </w:t>
            </w:r>
            <w:proofErr w:type="gramStart"/>
            <w:r w:rsidRPr="00257723">
              <w:rPr>
                <w:highlight w:val="yellow"/>
              </w:rPr>
              <w:t>2026</w:t>
            </w:r>
            <w:proofErr w:type="gramEnd"/>
            <w:r w:rsidRPr="00257723">
              <w:rPr>
                <w:highlight w:val="yellow"/>
              </w:rPr>
              <w:t xml:space="preserve"> and Dec. 31, 2026.</w:t>
            </w:r>
          </w:p>
        </w:tc>
        <w:tc>
          <w:tcPr>
            <w:tcW w:w="4316" w:type="dxa"/>
          </w:tcPr>
          <w:p w14:paraId="49CAC4FF" w14:textId="1F3E7F2A" w:rsidR="001A02CA" w:rsidRDefault="001A02CA" w:rsidP="001A02CA">
            <w:r>
              <w:lastRenderedPageBreak/>
              <w:t>Programs</w:t>
            </w:r>
            <w:r>
              <w:rPr>
                <w:spacing w:val="-2"/>
              </w:rPr>
              <w:t xml:space="preserve"> </w:t>
            </w:r>
            <w:r>
              <w:t>enrolling</w:t>
            </w:r>
            <w:r>
              <w:rPr>
                <w:spacing w:val="-2"/>
              </w:rPr>
              <w:t xml:space="preserve"> </w:t>
            </w:r>
            <w:r>
              <w:t>ten</w:t>
            </w:r>
            <w:r>
              <w:rPr>
                <w:spacing w:val="-2"/>
              </w:rPr>
              <w:t xml:space="preserve"> </w:t>
            </w:r>
            <w:r>
              <w:t>or</w:t>
            </w:r>
            <w:r>
              <w:rPr>
                <w:spacing w:val="-2"/>
              </w:rPr>
              <w:t xml:space="preserve"> </w:t>
            </w:r>
            <w:r>
              <w:t>less</w:t>
            </w:r>
            <w:r>
              <w:rPr>
                <w:spacing w:val="-2"/>
              </w:rPr>
              <w:t xml:space="preserve"> </w:t>
            </w:r>
            <w:r>
              <w:t>students</w:t>
            </w:r>
            <w:r>
              <w:rPr>
                <w:spacing w:val="-2"/>
              </w:rPr>
              <w:t xml:space="preserve"> </w:t>
            </w:r>
            <w:r>
              <w:t>in</w:t>
            </w:r>
            <w:r>
              <w:rPr>
                <w:spacing w:val="-2"/>
              </w:rPr>
              <w:t xml:space="preserve"> </w:t>
            </w:r>
            <w:r>
              <w:t>this cohort</w:t>
            </w:r>
            <w:r>
              <w:rPr>
                <w:spacing w:val="-5"/>
              </w:rPr>
              <w:t xml:space="preserve"> </w:t>
            </w:r>
            <w:r>
              <w:t>should</w:t>
            </w:r>
            <w:r>
              <w:rPr>
                <w:spacing w:val="-4"/>
              </w:rPr>
              <w:t xml:space="preserve"> </w:t>
            </w:r>
            <w:r>
              <w:t>respond</w:t>
            </w:r>
            <w:r>
              <w:rPr>
                <w:spacing w:val="-4"/>
              </w:rPr>
              <w:t xml:space="preserve"> </w:t>
            </w:r>
            <w:r>
              <w:t>by</w:t>
            </w:r>
            <w:r>
              <w:rPr>
                <w:spacing w:val="-3"/>
              </w:rPr>
              <w:t xml:space="preserve"> </w:t>
            </w:r>
            <w:r>
              <w:t>indicating</w:t>
            </w:r>
            <w:r>
              <w:rPr>
                <w:spacing w:val="53"/>
              </w:rPr>
              <w:t xml:space="preserve"> </w:t>
            </w:r>
            <w:r>
              <w:t>0</w:t>
            </w:r>
            <w:r>
              <w:rPr>
                <w:spacing w:val="-4"/>
              </w:rPr>
              <w:t xml:space="preserve"> (zero).</w:t>
            </w:r>
          </w:p>
        </w:tc>
        <w:tc>
          <w:tcPr>
            <w:tcW w:w="2596" w:type="dxa"/>
          </w:tcPr>
          <w:p w14:paraId="02F4581C" w14:textId="1B3DD3DA" w:rsidR="001A02CA" w:rsidRDefault="001A02CA" w:rsidP="001A02CA">
            <w:pPr>
              <w:rPr>
                <w:spacing w:val="-5"/>
              </w:rPr>
            </w:pPr>
          </w:p>
        </w:tc>
      </w:tr>
      <w:tr w:rsidR="001A02CA" w:rsidRPr="005D06F7" w14:paraId="709CA5E0" w14:textId="77777777" w:rsidTr="0020460A">
        <w:tc>
          <w:tcPr>
            <w:tcW w:w="2181" w:type="dxa"/>
          </w:tcPr>
          <w:p w14:paraId="2473AEE1" w14:textId="3271CB60" w:rsidR="001A02CA" w:rsidRDefault="001A02CA" w:rsidP="001A02CA">
            <w:pPr>
              <w:rPr>
                <w:rFonts w:ascii="Segoe UI" w:hAnsi="Segoe UI" w:cs="Segoe UI"/>
                <w:b/>
                <w:bCs/>
                <w:sz w:val="22"/>
                <w:szCs w:val="22"/>
              </w:rPr>
            </w:pPr>
            <w:r>
              <w:rPr>
                <w:rFonts w:ascii="Segoe UI" w:hAnsi="Segoe UI" w:cs="Segoe UI"/>
                <w:b/>
                <w:bCs/>
                <w:sz w:val="22"/>
                <w:szCs w:val="22"/>
              </w:rPr>
              <w:t>4.6c.</w:t>
            </w:r>
          </w:p>
        </w:tc>
        <w:tc>
          <w:tcPr>
            <w:tcW w:w="3857" w:type="dxa"/>
          </w:tcPr>
          <w:p w14:paraId="0508B18D" w14:textId="3EFBA9F6" w:rsidR="001A02CA" w:rsidRDefault="001A02CA" w:rsidP="001A02CA">
            <w:r>
              <w:t>Indicate the average total student higher education</w:t>
            </w:r>
            <w:r>
              <w:rPr>
                <w:spacing w:val="40"/>
              </w:rPr>
              <w:t xml:space="preserve"> </w:t>
            </w:r>
            <w:r>
              <w:t>debt</w:t>
            </w:r>
            <w:r>
              <w:rPr>
                <w:spacing w:val="-6"/>
              </w:rPr>
              <w:t xml:space="preserve"> </w:t>
            </w:r>
            <w:r>
              <w:t>upon</w:t>
            </w:r>
            <w:r>
              <w:rPr>
                <w:spacing w:val="-6"/>
              </w:rPr>
              <w:t xml:space="preserve"> </w:t>
            </w:r>
            <w:r>
              <w:t>DPT</w:t>
            </w:r>
            <w:r>
              <w:rPr>
                <w:spacing w:val="-6"/>
              </w:rPr>
              <w:t xml:space="preserve"> </w:t>
            </w:r>
            <w:r>
              <w:t>program</w:t>
            </w:r>
            <w:r>
              <w:rPr>
                <w:spacing w:val="-6"/>
              </w:rPr>
              <w:t xml:space="preserve"> </w:t>
            </w:r>
            <w:r>
              <w:t>graduation for students</w:t>
            </w:r>
            <w:r>
              <w:rPr>
                <w:spacing w:val="-1"/>
              </w:rPr>
              <w:t xml:space="preserve"> </w:t>
            </w:r>
            <w:r>
              <w:t xml:space="preserve">who graduated or are expected to graduate between </w:t>
            </w:r>
            <w:r w:rsidRPr="00257723">
              <w:rPr>
                <w:highlight w:val="yellow"/>
              </w:rPr>
              <w:t xml:space="preserve">Jan. 1, </w:t>
            </w:r>
            <w:proofErr w:type="gramStart"/>
            <w:r w:rsidRPr="00257723">
              <w:rPr>
                <w:highlight w:val="yellow"/>
              </w:rPr>
              <w:t>2026</w:t>
            </w:r>
            <w:proofErr w:type="gramEnd"/>
            <w:r w:rsidRPr="00257723">
              <w:rPr>
                <w:highlight w:val="yellow"/>
              </w:rPr>
              <w:t xml:space="preserve"> and Dec. 31, </w:t>
            </w:r>
            <w:r w:rsidRPr="00257723">
              <w:rPr>
                <w:spacing w:val="-2"/>
                <w:highlight w:val="yellow"/>
              </w:rPr>
              <w:t>2026.</w:t>
            </w:r>
          </w:p>
        </w:tc>
        <w:tc>
          <w:tcPr>
            <w:tcW w:w="4316" w:type="dxa"/>
          </w:tcPr>
          <w:p w14:paraId="2E55E0FB" w14:textId="77777777" w:rsidR="001A02CA" w:rsidRDefault="001A02CA" w:rsidP="001A02CA">
            <w:pPr>
              <w:pStyle w:val="TableParagraph"/>
              <w:ind w:left="108"/>
            </w:pPr>
            <w:r>
              <w:t>Programs</w:t>
            </w:r>
            <w:r>
              <w:rPr>
                <w:spacing w:val="-6"/>
              </w:rPr>
              <w:t xml:space="preserve"> </w:t>
            </w:r>
            <w:r>
              <w:t>enrolling</w:t>
            </w:r>
            <w:r>
              <w:rPr>
                <w:spacing w:val="-6"/>
              </w:rPr>
              <w:t xml:space="preserve"> </w:t>
            </w:r>
            <w:r>
              <w:t>ten</w:t>
            </w:r>
            <w:r>
              <w:rPr>
                <w:spacing w:val="-6"/>
              </w:rPr>
              <w:t xml:space="preserve"> </w:t>
            </w:r>
            <w:r>
              <w:t>or</w:t>
            </w:r>
            <w:r>
              <w:rPr>
                <w:spacing w:val="-6"/>
              </w:rPr>
              <w:t xml:space="preserve"> </w:t>
            </w:r>
            <w:r>
              <w:t>less</w:t>
            </w:r>
            <w:r>
              <w:rPr>
                <w:spacing w:val="-6"/>
              </w:rPr>
              <w:t xml:space="preserve"> </w:t>
            </w:r>
            <w:r>
              <w:t>students</w:t>
            </w:r>
            <w:r>
              <w:rPr>
                <w:spacing w:val="-6"/>
              </w:rPr>
              <w:t xml:space="preserve"> </w:t>
            </w:r>
            <w:r>
              <w:t>in</w:t>
            </w:r>
            <w:r>
              <w:rPr>
                <w:spacing w:val="-6"/>
              </w:rPr>
              <w:t xml:space="preserve"> </w:t>
            </w:r>
            <w:r>
              <w:t>this cohort</w:t>
            </w:r>
            <w:r>
              <w:rPr>
                <w:spacing w:val="-5"/>
              </w:rPr>
              <w:t xml:space="preserve"> </w:t>
            </w:r>
            <w:r>
              <w:t>should</w:t>
            </w:r>
            <w:r>
              <w:rPr>
                <w:spacing w:val="-5"/>
              </w:rPr>
              <w:t xml:space="preserve"> </w:t>
            </w:r>
            <w:r>
              <w:t>respond</w:t>
            </w:r>
            <w:r>
              <w:rPr>
                <w:spacing w:val="-4"/>
              </w:rPr>
              <w:t xml:space="preserve"> </w:t>
            </w:r>
            <w:r>
              <w:t>by</w:t>
            </w:r>
            <w:r>
              <w:rPr>
                <w:spacing w:val="-4"/>
              </w:rPr>
              <w:t xml:space="preserve"> </w:t>
            </w:r>
            <w:r>
              <w:t>indicating</w:t>
            </w:r>
            <w:r>
              <w:rPr>
                <w:spacing w:val="-5"/>
              </w:rPr>
              <w:t xml:space="preserve"> </w:t>
            </w:r>
            <w:r>
              <w:t>"0"</w:t>
            </w:r>
            <w:r>
              <w:rPr>
                <w:spacing w:val="-4"/>
              </w:rPr>
              <w:t xml:space="preserve"> zero.</w:t>
            </w:r>
          </w:p>
          <w:p w14:paraId="2FA4C9D6" w14:textId="77777777" w:rsidR="001A02CA" w:rsidRDefault="001A02CA" w:rsidP="001A02CA">
            <w:pPr>
              <w:pStyle w:val="TableParagraph"/>
              <w:spacing w:before="40"/>
              <w:ind w:left="0"/>
              <w:rPr>
                <w:rFonts w:ascii="Arial"/>
              </w:rPr>
            </w:pPr>
          </w:p>
          <w:p w14:paraId="5FDFE99C" w14:textId="77777777" w:rsidR="001A02CA" w:rsidRDefault="001A02CA" w:rsidP="001A02CA">
            <w:pPr>
              <w:pStyle w:val="TableParagraph"/>
              <w:ind w:left="108" w:right="197"/>
            </w:pPr>
            <w:r>
              <w:t>The response here is to be the average overall debt held by all DPT students graduating or expected</w:t>
            </w:r>
            <w:r>
              <w:rPr>
                <w:spacing w:val="-5"/>
              </w:rPr>
              <w:t xml:space="preserve"> </w:t>
            </w:r>
            <w:r>
              <w:t>to</w:t>
            </w:r>
            <w:r>
              <w:rPr>
                <w:spacing w:val="-5"/>
              </w:rPr>
              <w:t xml:space="preserve"> </w:t>
            </w:r>
            <w:r>
              <w:t>graduate</w:t>
            </w:r>
            <w:r>
              <w:rPr>
                <w:spacing w:val="-5"/>
              </w:rPr>
              <w:t xml:space="preserve"> </w:t>
            </w:r>
            <w:r>
              <w:t>between</w:t>
            </w:r>
            <w:r>
              <w:rPr>
                <w:spacing w:val="-6"/>
              </w:rPr>
              <w:t xml:space="preserve"> </w:t>
            </w:r>
            <w:r w:rsidRPr="00257723">
              <w:rPr>
                <w:highlight w:val="yellow"/>
              </w:rPr>
              <w:t>Jan.</w:t>
            </w:r>
            <w:r w:rsidRPr="00257723">
              <w:rPr>
                <w:spacing w:val="-5"/>
                <w:highlight w:val="yellow"/>
              </w:rPr>
              <w:t xml:space="preserve"> </w:t>
            </w:r>
            <w:r w:rsidRPr="00257723">
              <w:rPr>
                <w:highlight w:val="yellow"/>
              </w:rPr>
              <w:t>1,</w:t>
            </w:r>
            <w:r w:rsidRPr="00257723">
              <w:rPr>
                <w:spacing w:val="-7"/>
                <w:highlight w:val="yellow"/>
              </w:rPr>
              <w:t xml:space="preserve"> </w:t>
            </w:r>
            <w:proofErr w:type="gramStart"/>
            <w:r w:rsidRPr="00257723">
              <w:rPr>
                <w:highlight w:val="yellow"/>
              </w:rPr>
              <w:t>2026</w:t>
            </w:r>
            <w:proofErr w:type="gramEnd"/>
            <w:r w:rsidRPr="00257723">
              <w:rPr>
                <w:spacing w:val="-5"/>
                <w:highlight w:val="yellow"/>
              </w:rPr>
              <w:t xml:space="preserve"> </w:t>
            </w:r>
            <w:r w:rsidRPr="00257723">
              <w:rPr>
                <w:highlight w:val="yellow"/>
              </w:rPr>
              <w:t>and Dec. 31, 2026.</w:t>
            </w:r>
            <w:r>
              <w:t xml:space="preserve"> Overall debt includes loan balance from undergraduate and graduate </w:t>
            </w:r>
            <w:r>
              <w:rPr>
                <w:spacing w:val="-2"/>
              </w:rPr>
              <w:t>education.</w:t>
            </w:r>
          </w:p>
          <w:p w14:paraId="2C1201D4" w14:textId="77777777" w:rsidR="001A02CA" w:rsidRDefault="001A02CA" w:rsidP="001A02CA">
            <w:pPr>
              <w:pStyle w:val="TableParagraph"/>
              <w:spacing w:before="38"/>
              <w:ind w:left="0"/>
              <w:rPr>
                <w:rFonts w:ascii="Arial"/>
              </w:rPr>
            </w:pPr>
          </w:p>
          <w:p w14:paraId="39903076" w14:textId="49DCFB08" w:rsidR="001A02CA" w:rsidRDefault="001A02CA" w:rsidP="001A02CA">
            <w:r>
              <w:t>e.g.</w:t>
            </w:r>
            <w:r>
              <w:rPr>
                <w:spacing w:val="-5"/>
              </w:rPr>
              <w:t xml:space="preserve"> </w:t>
            </w:r>
            <w:r>
              <w:t>Average</w:t>
            </w:r>
            <w:r>
              <w:rPr>
                <w:spacing w:val="-5"/>
              </w:rPr>
              <w:t xml:space="preserve"> </w:t>
            </w:r>
            <w:r>
              <w:t>total</w:t>
            </w:r>
            <w:r>
              <w:rPr>
                <w:spacing w:val="-5"/>
              </w:rPr>
              <w:t xml:space="preserve"> </w:t>
            </w:r>
            <w:r>
              <w:t>higher</w:t>
            </w:r>
            <w:r>
              <w:rPr>
                <w:spacing w:val="-7"/>
              </w:rPr>
              <w:t xml:space="preserve"> </w:t>
            </w:r>
            <w:r>
              <w:t>education</w:t>
            </w:r>
            <w:r>
              <w:rPr>
                <w:spacing w:val="-5"/>
              </w:rPr>
              <w:t xml:space="preserve"> </w:t>
            </w:r>
            <w:r>
              <w:t>debt</w:t>
            </w:r>
            <w:r>
              <w:rPr>
                <w:spacing w:val="40"/>
              </w:rPr>
              <w:t xml:space="preserve"> </w:t>
            </w:r>
            <w:r>
              <w:t>upon graduation. This includes federal loan debt for all post-secondary education (undergraduate and graduate), including the DPT program.</w:t>
            </w:r>
          </w:p>
        </w:tc>
        <w:tc>
          <w:tcPr>
            <w:tcW w:w="2596" w:type="dxa"/>
          </w:tcPr>
          <w:p w14:paraId="6B9FE838" w14:textId="77777777" w:rsidR="001A02CA" w:rsidRDefault="001A02CA" w:rsidP="001A02CA">
            <w:pPr>
              <w:rPr>
                <w:spacing w:val="-5"/>
              </w:rPr>
            </w:pPr>
          </w:p>
        </w:tc>
      </w:tr>
    </w:tbl>
    <w:p w14:paraId="3D77F6EC" w14:textId="77777777" w:rsidR="00243EC5" w:rsidRPr="005D06F7" w:rsidRDefault="00243EC5" w:rsidP="000E4A93">
      <w:pPr>
        <w:spacing w:after="0" w:line="240" w:lineRule="auto"/>
        <w:rPr>
          <w:rFonts w:ascii="Segoe UI" w:hAnsi="Segoe UI" w:cs="Segoe UI"/>
          <w:b/>
          <w:bCs/>
          <w:sz w:val="22"/>
          <w:szCs w:val="22"/>
        </w:rPr>
      </w:pPr>
    </w:p>
    <w:p w14:paraId="4095B1D0" w14:textId="77777777" w:rsidR="00243EC5" w:rsidRPr="005D06F7" w:rsidRDefault="00243EC5" w:rsidP="000E4A93">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4005"/>
        <w:gridCol w:w="4005"/>
        <w:gridCol w:w="2695"/>
      </w:tblGrid>
      <w:tr w:rsidR="00243EC5" w:rsidRPr="005D06F7" w14:paraId="55B50D6B" w14:textId="77777777" w:rsidTr="001A02CA">
        <w:trPr>
          <w:tblHeader/>
        </w:trPr>
        <w:tc>
          <w:tcPr>
            <w:tcW w:w="2245" w:type="dxa"/>
            <w:shd w:val="clear" w:color="auto" w:fill="BFBFBF" w:themeFill="background1" w:themeFillShade="BF"/>
          </w:tcPr>
          <w:p w14:paraId="38A9B24B" w14:textId="77777777" w:rsidR="00243EC5" w:rsidRPr="005D06F7" w:rsidRDefault="00243EC5" w:rsidP="00233203">
            <w:pPr>
              <w:rPr>
                <w:rFonts w:ascii="Segoe UI" w:hAnsi="Segoe UI" w:cs="Segoe UI"/>
                <w:b/>
                <w:bCs/>
                <w:sz w:val="22"/>
                <w:szCs w:val="22"/>
              </w:rPr>
            </w:pPr>
            <w:r w:rsidRPr="005D06F7">
              <w:rPr>
                <w:rFonts w:ascii="Segoe UI" w:hAnsi="Segoe UI" w:cs="Segoe UI"/>
                <w:b/>
                <w:sz w:val="22"/>
                <w:szCs w:val="22"/>
              </w:rPr>
              <w:t>Question</w:t>
            </w:r>
            <w:r w:rsidRPr="005D06F7">
              <w:rPr>
                <w:rFonts w:ascii="Segoe UI" w:hAnsi="Segoe UI" w:cs="Segoe UI"/>
                <w:b/>
                <w:spacing w:val="-5"/>
                <w:sz w:val="22"/>
                <w:szCs w:val="22"/>
              </w:rPr>
              <w:t xml:space="preserve"> </w:t>
            </w:r>
            <w:r w:rsidRPr="005D06F7">
              <w:rPr>
                <w:rFonts w:ascii="Segoe UI" w:hAnsi="Segoe UI" w:cs="Segoe UI"/>
                <w:b/>
                <w:spacing w:val="-10"/>
                <w:sz w:val="22"/>
                <w:szCs w:val="22"/>
              </w:rPr>
              <w:t>#</w:t>
            </w:r>
          </w:p>
        </w:tc>
        <w:tc>
          <w:tcPr>
            <w:tcW w:w="4005" w:type="dxa"/>
            <w:shd w:val="clear" w:color="auto" w:fill="BFBFBF" w:themeFill="background1" w:themeFillShade="BF"/>
          </w:tcPr>
          <w:p w14:paraId="6129CB93" w14:textId="77777777" w:rsidR="00243EC5" w:rsidRPr="005D06F7" w:rsidRDefault="00243EC5" w:rsidP="00233203">
            <w:pPr>
              <w:rPr>
                <w:rFonts w:ascii="Segoe UI" w:hAnsi="Segoe UI" w:cs="Segoe UI"/>
                <w:b/>
                <w:bCs/>
                <w:sz w:val="22"/>
                <w:szCs w:val="22"/>
              </w:rPr>
            </w:pPr>
            <w:r w:rsidRPr="005D06F7">
              <w:rPr>
                <w:rFonts w:ascii="Segoe UI" w:hAnsi="Segoe UI" w:cs="Segoe UI"/>
                <w:b/>
                <w:sz w:val="22"/>
                <w:szCs w:val="22"/>
              </w:rPr>
              <w:t xml:space="preserve">PT </w:t>
            </w:r>
            <w:r w:rsidRPr="005D06F7">
              <w:rPr>
                <w:rFonts w:ascii="Segoe UI" w:hAnsi="Segoe UI" w:cs="Segoe UI"/>
                <w:b/>
                <w:spacing w:val="-2"/>
                <w:sz w:val="22"/>
                <w:szCs w:val="22"/>
              </w:rPr>
              <w:t>Questions</w:t>
            </w:r>
          </w:p>
        </w:tc>
        <w:tc>
          <w:tcPr>
            <w:tcW w:w="4005" w:type="dxa"/>
            <w:shd w:val="clear" w:color="auto" w:fill="BFBFBF" w:themeFill="background1" w:themeFillShade="BF"/>
          </w:tcPr>
          <w:p w14:paraId="1B73A890" w14:textId="77777777" w:rsidR="00243EC5" w:rsidRPr="005D06F7" w:rsidRDefault="00243EC5" w:rsidP="00233203">
            <w:pPr>
              <w:rPr>
                <w:rFonts w:ascii="Segoe UI" w:hAnsi="Segoe UI" w:cs="Segoe UI"/>
                <w:b/>
                <w:bCs/>
                <w:sz w:val="22"/>
                <w:szCs w:val="22"/>
              </w:rPr>
            </w:pPr>
            <w:r w:rsidRPr="005D06F7">
              <w:rPr>
                <w:rFonts w:ascii="Segoe UI" w:hAnsi="Segoe UI" w:cs="Segoe UI"/>
                <w:b/>
                <w:spacing w:val="-2"/>
                <w:sz w:val="22"/>
                <w:szCs w:val="22"/>
              </w:rPr>
              <w:t>Instructions</w:t>
            </w:r>
          </w:p>
        </w:tc>
        <w:tc>
          <w:tcPr>
            <w:tcW w:w="2695" w:type="dxa"/>
            <w:shd w:val="clear" w:color="auto" w:fill="BFBFBF" w:themeFill="background1" w:themeFillShade="BF"/>
          </w:tcPr>
          <w:p w14:paraId="3F164DD7" w14:textId="77777777" w:rsidR="00243EC5" w:rsidRPr="005D06F7" w:rsidRDefault="00243EC5" w:rsidP="00233203">
            <w:pPr>
              <w:rPr>
                <w:rFonts w:ascii="Segoe UI" w:hAnsi="Segoe UI" w:cs="Segoe UI"/>
                <w:b/>
                <w:bCs/>
                <w:sz w:val="22"/>
                <w:szCs w:val="22"/>
              </w:rPr>
            </w:pPr>
            <w:r w:rsidRPr="005D06F7">
              <w:rPr>
                <w:rFonts w:ascii="Segoe UI" w:hAnsi="Segoe UI" w:cs="Segoe UI"/>
                <w:b/>
                <w:spacing w:val="-2"/>
                <w:sz w:val="22"/>
                <w:szCs w:val="22"/>
              </w:rPr>
              <w:t>Options</w:t>
            </w:r>
          </w:p>
        </w:tc>
      </w:tr>
      <w:tr w:rsidR="00243EC5" w:rsidRPr="005D06F7" w14:paraId="61AB6EF4" w14:textId="77777777" w:rsidTr="00233203">
        <w:tc>
          <w:tcPr>
            <w:tcW w:w="2245" w:type="dxa"/>
            <w:shd w:val="clear" w:color="auto" w:fill="D9D9D9" w:themeFill="background1" w:themeFillShade="D9"/>
          </w:tcPr>
          <w:p w14:paraId="1DD09352" w14:textId="77777777" w:rsidR="00243EC5" w:rsidRPr="005D06F7" w:rsidRDefault="00243EC5" w:rsidP="00233203">
            <w:pPr>
              <w:rPr>
                <w:rFonts w:ascii="Segoe UI" w:hAnsi="Segoe UI" w:cs="Segoe UI"/>
                <w:b/>
                <w:bCs/>
                <w:sz w:val="22"/>
                <w:szCs w:val="22"/>
              </w:rPr>
            </w:pPr>
          </w:p>
        </w:tc>
        <w:tc>
          <w:tcPr>
            <w:tcW w:w="4005" w:type="dxa"/>
            <w:shd w:val="clear" w:color="auto" w:fill="D9D9D9" w:themeFill="background1" w:themeFillShade="D9"/>
          </w:tcPr>
          <w:p w14:paraId="65B07546" w14:textId="7E7FF272" w:rsidR="00243EC5" w:rsidRPr="005D06F7" w:rsidRDefault="001A02CA" w:rsidP="00233203">
            <w:pPr>
              <w:rPr>
                <w:rFonts w:ascii="Segoe UI" w:hAnsi="Segoe UI" w:cs="Segoe UI"/>
                <w:b/>
                <w:bCs/>
                <w:sz w:val="22"/>
                <w:szCs w:val="22"/>
              </w:rPr>
            </w:pPr>
            <w:r>
              <w:rPr>
                <w:rFonts w:ascii="Segoe UI" w:hAnsi="Segoe UI" w:cs="Segoe UI"/>
                <w:b/>
                <w:sz w:val="22"/>
                <w:szCs w:val="22"/>
              </w:rPr>
              <w:t>PROGRAM BUDGET</w:t>
            </w:r>
          </w:p>
        </w:tc>
        <w:tc>
          <w:tcPr>
            <w:tcW w:w="4005" w:type="dxa"/>
            <w:shd w:val="clear" w:color="auto" w:fill="D9D9D9" w:themeFill="background1" w:themeFillShade="D9"/>
          </w:tcPr>
          <w:p w14:paraId="3D8FD905" w14:textId="77777777" w:rsidR="00243EC5" w:rsidRPr="005D06F7" w:rsidRDefault="00243EC5" w:rsidP="00233203">
            <w:pPr>
              <w:rPr>
                <w:rFonts w:ascii="Segoe UI" w:hAnsi="Segoe UI" w:cs="Segoe UI"/>
                <w:b/>
                <w:bCs/>
                <w:sz w:val="22"/>
                <w:szCs w:val="22"/>
              </w:rPr>
            </w:pPr>
          </w:p>
        </w:tc>
        <w:tc>
          <w:tcPr>
            <w:tcW w:w="2695" w:type="dxa"/>
            <w:shd w:val="clear" w:color="auto" w:fill="D9D9D9" w:themeFill="background1" w:themeFillShade="D9"/>
          </w:tcPr>
          <w:p w14:paraId="52855F72" w14:textId="77777777" w:rsidR="00243EC5" w:rsidRPr="005D06F7" w:rsidRDefault="00243EC5" w:rsidP="00233203">
            <w:pPr>
              <w:rPr>
                <w:rFonts w:ascii="Segoe UI" w:hAnsi="Segoe UI" w:cs="Segoe UI"/>
                <w:b/>
                <w:bCs/>
                <w:sz w:val="22"/>
                <w:szCs w:val="22"/>
              </w:rPr>
            </w:pPr>
          </w:p>
        </w:tc>
      </w:tr>
      <w:tr w:rsidR="001A02CA" w:rsidRPr="005D06F7" w14:paraId="6896F74B" w14:textId="77777777" w:rsidTr="00233203">
        <w:tc>
          <w:tcPr>
            <w:tcW w:w="2245" w:type="dxa"/>
          </w:tcPr>
          <w:p w14:paraId="08CC7EFB" w14:textId="71EB57D2" w:rsidR="001A02CA" w:rsidRPr="005D06F7" w:rsidRDefault="001A02CA" w:rsidP="001A02CA">
            <w:pPr>
              <w:rPr>
                <w:rFonts w:ascii="Segoe UI" w:hAnsi="Segoe UI" w:cs="Segoe UI"/>
                <w:b/>
                <w:bCs/>
                <w:sz w:val="22"/>
                <w:szCs w:val="22"/>
              </w:rPr>
            </w:pPr>
            <w:r>
              <w:rPr>
                <w:rFonts w:ascii="Segoe UI" w:hAnsi="Segoe UI" w:cs="Segoe UI"/>
                <w:b/>
                <w:bCs/>
                <w:sz w:val="22"/>
                <w:szCs w:val="22"/>
              </w:rPr>
              <w:t>5.1.</w:t>
            </w:r>
          </w:p>
        </w:tc>
        <w:tc>
          <w:tcPr>
            <w:tcW w:w="4005" w:type="dxa"/>
          </w:tcPr>
          <w:p w14:paraId="28300BB9" w14:textId="6B605F38" w:rsidR="001A02CA" w:rsidRPr="005D06F7" w:rsidRDefault="001A02CA" w:rsidP="001A02CA">
            <w:pPr>
              <w:rPr>
                <w:rFonts w:ascii="Segoe UI" w:hAnsi="Segoe UI" w:cs="Segoe UI"/>
                <w:b/>
                <w:bCs/>
                <w:sz w:val="22"/>
                <w:szCs w:val="22"/>
              </w:rPr>
            </w:pPr>
            <w:r>
              <w:t>Is</w:t>
            </w:r>
            <w:r>
              <w:rPr>
                <w:spacing w:val="-3"/>
              </w:rPr>
              <w:t xml:space="preserve"> </w:t>
            </w:r>
            <w:r>
              <w:t>this</w:t>
            </w:r>
            <w:r>
              <w:rPr>
                <w:spacing w:val="-3"/>
              </w:rPr>
              <w:t xml:space="preserve"> </w:t>
            </w:r>
            <w:r>
              <w:t>an</w:t>
            </w:r>
            <w:r>
              <w:rPr>
                <w:spacing w:val="-3"/>
              </w:rPr>
              <w:t xml:space="preserve"> </w:t>
            </w:r>
            <w:r>
              <w:t>Annual Accreditation Report</w:t>
            </w:r>
            <w:r>
              <w:rPr>
                <w:spacing w:val="-2"/>
              </w:rPr>
              <w:t xml:space="preserve"> </w:t>
            </w:r>
            <w:r>
              <w:t>for</w:t>
            </w:r>
            <w:r>
              <w:rPr>
                <w:spacing w:val="-5"/>
              </w:rPr>
              <w:t xml:space="preserve"> </w:t>
            </w:r>
            <w:r>
              <w:t>an</w:t>
            </w:r>
            <w:r>
              <w:rPr>
                <w:spacing w:val="-3"/>
              </w:rPr>
              <w:t xml:space="preserve"> </w:t>
            </w:r>
            <w:r>
              <w:t>expansion</w:t>
            </w:r>
            <w:r>
              <w:rPr>
                <w:spacing w:val="-2"/>
              </w:rPr>
              <w:t xml:space="preserve"> program?</w:t>
            </w:r>
          </w:p>
        </w:tc>
        <w:tc>
          <w:tcPr>
            <w:tcW w:w="4005" w:type="dxa"/>
          </w:tcPr>
          <w:p w14:paraId="563E75F2" w14:textId="6B31E4B2" w:rsidR="001A02CA" w:rsidRPr="005D06F7" w:rsidRDefault="001A02CA" w:rsidP="001A02CA">
            <w:pPr>
              <w:rPr>
                <w:rFonts w:ascii="Segoe UI" w:hAnsi="Segoe UI" w:cs="Segoe UI"/>
                <w:b/>
                <w:bCs/>
                <w:sz w:val="22"/>
                <w:szCs w:val="22"/>
              </w:rPr>
            </w:pPr>
            <w:r>
              <w:t>If</w:t>
            </w:r>
            <w:r>
              <w:rPr>
                <w:spacing w:val="-3"/>
              </w:rPr>
              <w:t xml:space="preserve"> </w:t>
            </w:r>
            <w:proofErr w:type="gramStart"/>
            <w:r>
              <w:t>no</w:t>
            </w:r>
            <w:proofErr w:type="gramEnd"/>
            <w:r>
              <w:t>,</w:t>
            </w:r>
            <w:r>
              <w:rPr>
                <w:spacing w:val="-4"/>
              </w:rPr>
              <w:t xml:space="preserve"> </w:t>
            </w:r>
            <w:r>
              <w:t>respond</w:t>
            </w:r>
            <w:r>
              <w:rPr>
                <w:spacing w:val="-4"/>
              </w:rPr>
              <w:t xml:space="preserve"> </w:t>
            </w:r>
            <w:r>
              <w:t>No</w:t>
            </w:r>
            <w:r>
              <w:rPr>
                <w:spacing w:val="-3"/>
              </w:rPr>
              <w:t xml:space="preserve"> </w:t>
            </w:r>
            <w:r>
              <w:t>to</w:t>
            </w:r>
            <w:r>
              <w:rPr>
                <w:spacing w:val="-3"/>
              </w:rPr>
              <w:t xml:space="preserve"> </w:t>
            </w:r>
            <w:r>
              <w:t>question</w:t>
            </w:r>
            <w:r>
              <w:rPr>
                <w:spacing w:val="-3"/>
              </w:rPr>
              <w:t xml:space="preserve"> </w:t>
            </w:r>
            <w:r>
              <w:rPr>
                <w:spacing w:val="-4"/>
              </w:rPr>
              <w:t>5.1a.</w:t>
            </w:r>
          </w:p>
        </w:tc>
        <w:tc>
          <w:tcPr>
            <w:tcW w:w="2695" w:type="dxa"/>
          </w:tcPr>
          <w:p w14:paraId="353FB888" w14:textId="741F7C85" w:rsidR="001A02CA" w:rsidRPr="005D06F7" w:rsidRDefault="001A02CA" w:rsidP="001A02CA">
            <w:pPr>
              <w:rPr>
                <w:rFonts w:ascii="Segoe UI" w:hAnsi="Segoe UI" w:cs="Segoe UI"/>
                <w:b/>
                <w:bCs/>
                <w:sz w:val="22"/>
                <w:szCs w:val="22"/>
              </w:rPr>
            </w:pPr>
            <w:r>
              <w:rPr>
                <w:spacing w:val="-5"/>
              </w:rPr>
              <w:t>Yes</w:t>
            </w:r>
            <w:r>
              <w:tab/>
            </w:r>
            <w:r>
              <w:rPr>
                <w:spacing w:val="-5"/>
              </w:rPr>
              <w:t>No</w:t>
            </w:r>
          </w:p>
        </w:tc>
      </w:tr>
      <w:tr w:rsidR="001A02CA" w:rsidRPr="005D06F7" w14:paraId="3DA00699" w14:textId="77777777" w:rsidTr="00233203">
        <w:tc>
          <w:tcPr>
            <w:tcW w:w="2245" w:type="dxa"/>
          </w:tcPr>
          <w:p w14:paraId="0299F9CD" w14:textId="18E323F4" w:rsidR="001A02CA" w:rsidRPr="005D06F7" w:rsidRDefault="001A02CA" w:rsidP="001A02CA">
            <w:pPr>
              <w:rPr>
                <w:rFonts w:ascii="Segoe UI" w:hAnsi="Segoe UI" w:cs="Segoe UI"/>
                <w:b/>
                <w:bCs/>
                <w:sz w:val="22"/>
                <w:szCs w:val="22"/>
              </w:rPr>
            </w:pPr>
            <w:r>
              <w:rPr>
                <w:rFonts w:ascii="Segoe UI" w:hAnsi="Segoe UI" w:cs="Segoe UI"/>
                <w:b/>
                <w:bCs/>
                <w:sz w:val="22"/>
                <w:szCs w:val="22"/>
              </w:rPr>
              <w:t>5.1a.</w:t>
            </w:r>
          </w:p>
        </w:tc>
        <w:tc>
          <w:tcPr>
            <w:tcW w:w="4005" w:type="dxa"/>
          </w:tcPr>
          <w:p w14:paraId="6810E31F" w14:textId="76F8DDE5" w:rsidR="001A02CA" w:rsidRPr="005D06F7" w:rsidRDefault="001A02CA" w:rsidP="001A02CA">
            <w:pPr>
              <w:rPr>
                <w:rFonts w:ascii="Segoe UI" w:hAnsi="Segoe UI" w:cs="Segoe UI"/>
                <w:b/>
                <w:bCs/>
                <w:sz w:val="22"/>
                <w:szCs w:val="22"/>
              </w:rPr>
            </w:pPr>
            <w:r>
              <w:t>If</w:t>
            </w:r>
            <w:r>
              <w:rPr>
                <w:spacing w:val="-5"/>
              </w:rPr>
              <w:t xml:space="preserve"> </w:t>
            </w:r>
            <w:r>
              <w:t>yes,</w:t>
            </w:r>
            <w:r>
              <w:rPr>
                <w:spacing w:val="-6"/>
              </w:rPr>
              <w:t xml:space="preserve"> </w:t>
            </w:r>
            <w:r>
              <w:t>does</w:t>
            </w:r>
            <w:r>
              <w:rPr>
                <w:spacing w:val="-6"/>
              </w:rPr>
              <w:t xml:space="preserve"> </w:t>
            </w:r>
            <w:r>
              <w:t>the</w:t>
            </w:r>
            <w:r>
              <w:rPr>
                <w:spacing w:val="-6"/>
              </w:rPr>
              <w:t xml:space="preserve"> </w:t>
            </w:r>
            <w:r>
              <w:t>expansion</w:t>
            </w:r>
            <w:r>
              <w:rPr>
                <w:spacing w:val="-6"/>
              </w:rPr>
              <w:t xml:space="preserve"> </w:t>
            </w:r>
            <w:r>
              <w:t>program</w:t>
            </w:r>
            <w:r>
              <w:rPr>
                <w:spacing w:val="-6"/>
              </w:rPr>
              <w:t xml:space="preserve"> </w:t>
            </w:r>
            <w:r>
              <w:t>have</w:t>
            </w:r>
            <w:r>
              <w:rPr>
                <w:spacing w:val="-6"/>
              </w:rPr>
              <w:t xml:space="preserve"> </w:t>
            </w:r>
            <w:r>
              <w:t>a separate budget?</w:t>
            </w:r>
          </w:p>
        </w:tc>
        <w:tc>
          <w:tcPr>
            <w:tcW w:w="4005" w:type="dxa"/>
          </w:tcPr>
          <w:p w14:paraId="6AE5F833" w14:textId="44658377" w:rsidR="001A02CA" w:rsidRPr="005D06F7" w:rsidRDefault="001A02CA" w:rsidP="001A02CA">
            <w:pPr>
              <w:rPr>
                <w:rFonts w:ascii="Segoe UI" w:hAnsi="Segoe UI" w:cs="Segoe UI"/>
                <w:b/>
                <w:bCs/>
                <w:sz w:val="22"/>
                <w:szCs w:val="22"/>
              </w:rPr>
            </w:pPr>
            <w:r>
              <w:t>If</w:t>
            </w:r>
            <w:r>
              <w:rPr>
                <w:spacing w:val="-4"/>
              </w:rPr>
              <w:t xml:space="preserve"> </w:t>
            </w:r>
            <w:r>
              <w:t>you</w:t>
            </w:r>
            <w:r>
              <w:rPr>
                <w:spacing w:val="-5"/>
              </w:rPr>
              <w:t xml:space="preserve"> </w:t>
            </w:r>
            <w:r>
              <w:t>answered</w:t>
            </w:r>
            <w:r>
              <w:rPr>
                <w:spacing w:val="-5"/>
              </w:rPr>
              <w:t xml:space="preserve"> </w:t>
            </w:r>
            <w:r>
              <w:t>no</w:t>
            </w:r>
            <w:r>
              <w:rPr>
                <w:spacing w:val="-4"/>
              </w:rPr>
              <w:t xml:space="preserve"> </w:t>
            </w:r>
            <w:r>
              <w:t>to</w:t>
            </w:r>
            <w:r>
              <w:rPr>
                <w:spacing w:val="-4"/>
              </w:rPr>
              <w:t xml:space="preserve"> </w:t>
            </w:r>
            <w:r>
              <w:t>5.1,</w:t>
            </w:r>
            <w:r>
              <w:rPr>
                <w:spacing w:val="-5"/>
              </w:rPr>
              <w:t xml:space="preserve"> </w:t>
            </w:r>
            <w:r>
              <w:t>answer</w:t>
            </w:r>
            <w:r>
              <w:rPr>
                <w:spacing w:val="-5"/>
              </w:rPr>
              <w:t xml:space="preserve"> </w:t>
            </w:r>
            <w:r>
              <w:t>No</w:t>
            </w:r>
            <w:r>
              <w:rPr>
                <w:spacing w:val="-4"/>
              </w:rPr>
              <w:t xml:space="preserve"> </w:t>
            </w:r>
            <w:r>
              <w:t>for</w:t>
            </w:r>
            <w:r>
              <w:rPr>
                <w:spacing w:val="-5"/>
              </w:rPr>
              <w:t xml:space="preserve"> </w:t>
            </w:r>
            <w:r>
              <w:t xml:space="preserve">this </w:t>
            </w:r>
            <w:r>
              <w:rPr>
                <w:spacing w:val="-2"/>
              </w:rPr>
              <w:t>question.</w:t>
            </w:r>
          </w:p>
        </w:tc>
        <w:tc>
          <w:tcPr>
            <w:tcW w:w="2695" w:type="dxa"/>
          </w:tcPr>
          <w:p w14:paraId="136FA881" w14:textId="05714E04" w:rsidR="001A02CA" w:rsidRPr="005D06F7" w:rsidRDefault="001A02CA" w:rsidP="001A02CA">
            <w:pPr>
              <w:rPr>
                <w:rFonts w:ascii="Segoe UI" w:hAnsi="Segoe UI" w:cs="Segoe UI"/>
                <w:b/>
                <w:bCs/>
                <w:sz w:val="22"/>
                <w:szCs w:val="22"/>
              </w:rPr>
            </w:pPr>
            <w:r>
              <w:rPr>
                <w:spacing w:val="-5"/>
              </w:rPr>
              <w:t>Yes</w:t>
            </w:r>
            <w:r>
              <w:tab/>
            </w:r>
            <w:r>
              <w:rPr>
                <w:spacing w:val="-5"/>
              </w:rPr>
              <w:t>No</w:t>
            </w:r>
          </w:p>
        </w:tc>
      </w:tr>
      <w:tr w:rsidR="001A02CA" w:rsidRPr="005D06F7" w14:paraId="64BEFFC9" w14:textId="77777777" w:rsidTr="00233203">
        <w:tc>
          <w:tcPr>
            <w:tcW w:w="2245" w:type="dxa"/>
          </w:tcPr>
          <w:p w14:paraId="3F29FC17" w14:textId="190A18BD" w:rsidR="001A02CA" w:rsidRPr="005D06F7" w:rsidRDefault="001A02CA" w:rsidP="001A02CA">
            <w:pPr>
              <w:rPr>
                <w:rFonts w:ascii="Segoe UI" w:hAnsi="Segoe UI" w:cs="Segoe UI"/>
                <w:b/>
                <w:bCs/>
                <w:sz w:val="22"/>
                <w:szCs w:val="22"/>
              </w:rPr>
            </w:pPr>
            <w:r>
              <w:rPr>
                <w:rFonts w:ascii="Segoe UI" w:hAnsi="Segoe UI" w:cs="Segoe UI"/>
                <w:b/>
                <w:bCs/>
                <w:sz w:val="22"/>
                <w:szCs w:val="22"/>
              </w:rPr>
              <w:t>5.2a.</w:t>
            </w:r>
          </w:p>
        </w:tc>
        <w:tc>
          <w:tcPr>
            <w:tcW w:w="4005" w:type="dxa"/>
          </w:tcPr>
          <w:p w14:paraId="48B8D665" w14:textId="66CAA480" w:rsidR="001A02CA" w:rsidRPr="005D06F7" w:rsidRDefault="001A02CA" w:rsidP="001A02CA">
            <w:pPr>
              <w:rPr>
                <w:rFonts w:ascii="Segoe UI" w:hAnsi="Segoe UI" w:cs="Segoe UI"/>
                <w:b/>
                <w:bCs/>
                <w:sz w:val="22"/>
                <w:szCs w:val="22"/>
              </w:rPr>
            </w:pPr>
            <w:r>
              <w:t>Has there been a decrease of 10% or more in the</w:t>
            </w:r>
            <w:r>
              <w:rPr>
                <w:spacing w:val="-4"/>
              </w:rPr>
              <w:t xml:space="preserve"> </w:t>
            </w:r>
            <w:r>
              <w:t>past</w:t>
            </w:r>
            <w:r>
              <w:rPr>
                <w:spacing w:val="-4"/>
              </w:rPr>
              <w:t xml:space="preserve"> </w:t>
            </w:r>
            <w:r>
              <w:t>year</w:t>
            </w:r>
            <w:r>
              <w:rPr>
                <w:spacing w:val="-4"/>
              </w:rPr>
              <w:t xml:space="preserve"> </w:t>
            </w:r>
            <w:r>
              <w:t>or</w:t>
            </w:r>
            <w:r>
              <w:rPr>
                <w:spacing w:val="-4"/>
              </w:rPr>
              <w:t xml:space="preserve"> </w:t>
            </w:r>
            <w:r>
              <w:t>25%</w:t>
            </w:r>
            <w:r>
              <w:rPr>
                <w:spacing w:val="-4"/>
              </w:rPr>
              <w:t xml:space="preserve"> </w:t>
            </w:r>
            <w:r>
              <w:t>or</w:t>
            </w:r>
            <w:r>
              <w:rPr>
                <w:spacing w:val="-6"/>
              </w:rPr>
              <w:t xml:space="preserve"> </w:t>
            </w:r>
            <w:r>
              <w:t>more</w:t>
            </w:r>
            <w:r>
              <w:rPr>
                <w:spacing w:val="-4"/>
              </w:rPr>
              <w:t xml:space="preserve"> </w:t>
            </w:r>
            <w:r>
              <w:t>in</w:t>
            </w:r>
            <w:r>
              <w:rPr>
                <w:spacing w:val="-4"/>
              </w:rPr>
              <w:t xml:space="preserve"> </w:t>
            </w:r>
            <w:r>
              <w:t>the</w:t>
            </w:r>
            <w:r>
              <w:rPr>
                <w:spacing w:val="-4"/>
              </w:rPr>
              <w:t xml:space="preserve"> </w:t>
            </w:r>
            <w:r>
              <w:t>past</w:t>
            </w:r>
            <w:r>
              <w:rPr>
                <w:spacing w:val="-4"/>
              </w:rPr>
              <w:t xml:space="preserve"> </w:t>
            </w:r>
            <w:r>
              <w:t>three years in the total program budgeted salary expenses (excluding benefits)?</w:t>
            </w:r>
          </w:p>
        </w:tc>
        <w:tc>
          <w:tcPr>
            <w:tcW w:w="4005" w:type="dxa"/>
          </w:tcPr>
          <w:p w14:paraId="7605CAF0" w14:textId="0715B36C" w:rsidR="001A02CA" w:rsidRPr="005D06F7" w:rsidRDefault="001A02CA" w:rsidP="001A02CA">
            <w:pPr>
              <w:rPr>
                <w:rFonts w:ascii="Segoe UI" w:hAnsi="Segoe UI" w:cs="Segoe UI"/>
                <w:b/>
                <w:bCs/>
                <w:sz w:val="22"/>
                <w:szCs w:val="22"/>
              </w:rPr>
            </w:pPr>
            <w:r>
              <w:rPr>
                <w:i/>
              </w:rPr>
              <w:t>Respond</w:t>
            </w:r>
            <w:r>
              <w:rPr>
                <w:i/>
                <w:spacing w:val="-4"/>
              </w:rPr>
              <w:t xml:space="preserve"> </w:t>
            </w:r>
            <w:r>
              <w:rPr>
                <w:i/>
              </w:rPr>
              <w:t>“yes”</w:t>
            </w:r>
            <w:r>
              <w:rPr>
                <w:i/>
                <w:spacing w:val="-4"/>
              </w:rPr>
              <w:t xml:space="preserve"> </w:t>
            </w:r>
            <w:r>
              <w:rPr>
                <w:i/>
              </w:rPr>
              <w:t>if</w:t>
            </w:r>
            <w:r>
              <w:rPr>
                <w:i/>
                <w:spacing w:val="-4"/>
              </w:rPr>
              <w:t xml:space="preserve"> </w:t>
            </w:r>
            <w:r>
              <w:rPr>
                <w:i/>
              </w:rPr>
              <w:t>either</w:t>
            </w:r>
            <w:r>
              <w:rPr>
                <w:i/>
                <w:spacing w:val="-2"/>
              </w:rPr>
              <w:t xml:space="preserve"> </w:t>
            </w:r>
            <w:r>
              <w:rPr>
                <w:i/>
              </w:rPr>
              <w:t>situation</w:t>
            </w:r>
            <w:r>
              <w:rPr>
                <w:i/>
                <w:spacing w:val="-3"/>
              </w:rPr>
              <w:t xml:space="preserve"> </w:t>
            </w:r>
            <w:r>
              <w:rPr>
                <w:i/>
              </w:rPr>
              <w:t>has</w:t>
            </w:r>
            <w:r>
              <w:rPr>
                <w:i/>
                <w:spacing w:val="-4"/>
              </w:rPr>
              <w:t xml:space="preserve"> </w:t>
            </w:r>
            <w:r>
              <w:rPr>
                <w:i/>
                <w:spacing w:val="-2"/>
              </w:rPr>
              <w:t>occurred.</w:t>
            </w:r>
          </w:p>
        </w:tc>
        <w:tc>
          <w:tcPr>
            <w:tcW w:w="2695" w:type="dxa"/>
          </w:tcPr>
          <w:p w14:paraId="574748C1" w14:textId="6690DF71" w:rsidR="001A02CA" w:rsidRPr="005D06F7" w:rsidRDefault="001A02CA" w:rsidP="001A02CA">
            <w:pPr>
              <w:rPr>
                <w:rFonts w:ascii="Segoe UI" w:hAnsi="Segoe UI" w:cs="Segoe UI"/>
                <w:b/>
                <w:bCs/>
                <w:sz w:val="22"/>
                <w:szCs w:val="22"/>
              </w:rPr>
            </w:pPr>
            <w:r>
              <w:rPr>
                <w:spacing w:val="-5"/>
              </w:rPr>
              <w:t>Yes</w:t>
            </w:r>
            <w:r>
              <w:tab/>
            </w:r>
            <w:r>
              <w:rPr>
                <w:spacing w:val="-5"/>
              </w:rPr>
              <w:t>No</w:t>
            </w:r>
          </w:p>
        </w:tc>
      </w:tr>
      <w:tr w:rsidR="001A02CA" w:rsidRPr="005D06F7" w14:paraId="57C7A3A1" w14:textId="77777777" w:rsidTr="00233203">
        <w:tc>
          <w:tcPr>
            <w:tcW w:w="2245" w:type="dxa"/>
          </w:tcPr>
          <w:p w14:paraId="0E679C89" w14:textId="0E202C78" w:rsidR="001A02CA" w:rsidRPr="005D06F7" w:rsidRDefault="001A02CA" w:rsidP="001A02CA">
            <w:pPr>
              <w:rPr>
                <w:rFonts w:ascii="Segoe UI" w:hAnsi="Segoe UI" w:cs="Segoe UI"/>
                <w:b/>
                <w:bCs/>
                <w:sz w:val="22"/>
                <w:szCs w:val="22"/>
              </w:rPr>
            </w:pPr>
            <w:r>
              <w:rPr>
                <w:rFonts w:ascii="Segoe UI" w:hAnsi="Segoe UI" w:cs="Segoe UI"/>
                <w:b/>
                <w:bCs/>
                <w:sz w:val="22"/>
                <w:szCs w:val="22"/>
              </w:rPr>
              <w:t>5.2b.</w:t>
            </w:r>
          </w:p>
        </w:tc>
        <w:tc>
          <w:tcPr>
            <w:tcW w:w="4005" w:type="dxa"/>
          </w:tcPr>
          <w:p w14:paraId="37ECF76E" w14:textId="2F2FA678" w:rsidR="001A02CA" w:rsidRPr="005D06F7" w:rsidRDefault="001A02CA" w:rsidP="001A02CA">
            <w:pPr>
              <w:rPr>
                <w:rFonts w:ascii="Segoe UI" w:hAnsi="Segoe UI" w:cs="Segoe UI"/>
                <w:b/>
                <w:bCs/>
                <w:sz w:val="22"/>
                <w:szCs w:val="22"/>
              </w:rPr>
            </w:pPr>
            <w:r>
              <w:t>If yes to 5.2a, indicate the impact of the change</w:t>
            </w:r>
            <w:r>
              <w:rPr>
                <w:spacing w:val="-6"/>
              </w:rPr>
              <w:t xml:space="preserve"> </w:t>
            </w:r>
            <w:r>
              <w:t>on</w:t>
            </w:r>
            <w:r>
              <w:rPr>
                <w:spacing w:val="-4"/>
              </w:rPr>
              <w:t xml:space="preserve"> </w:t>
            </w:r>
            <w:r>
              <w:t>the</w:t>
            </w:r>
            <w:r>
              <w:rPr>
                <w:spacing w:val="-4"/>
              </w:rPr>
              <w:t xml:space="preserve"> </w:t>
            </w:r>
            <w:r>
              <w:t>program.</w:t>
            </w:r>
            <w:r>
              <w:rPr>
                <w:spacing w:val="-6"/>
              </w:rPr>
              <w:t xml:space="preserve"> </w:t>
            </w:r>
            <w:r>
              <w:t>If</w:t>
            </w:r>
            <w:r>
              <w:rPr>
                <w:spacing w:val="-3"/>
              </w:rPr>
              <w:t xml:space="preserve"> </w:t>
            </w:r>
            <w:r>
              <w:t>no</w:t>
            </w:r>
            <w:r>
              <w:rPr>
                <w:spacing w:val="-3"/>
              </w:rPr>
              <w:t xml:space="preserve"> </w:t>
            </w:r>
            <w:r>
              <w:t>to</w:t>
            </w:r>
            <w:r>
              <w:rPr>
                <w:spacing w:val="-6"/>
              </w:rPr>
              <w:t xml:space="preserve"> </w:t>
            </w:r>
            <w:r>
              <w:t>5.2a</w:t>
            </w:r>
            <w:r>
              <w:rPr>
                <w:spacing w:val="-3"/>
              </w:rPr>
              <w:t xml:space="preserve"> </w:t>
            </w:r>
            <w:r>
              <w:t>select</w:t>
            </w:r>
            <w:r>
              <w:rPr>
                <w:spacing w:val="-7"/>
              </w:rPr>
              <w:t xml:space="preserve"> </w:t>
            </w:r>
            <w:r>
              <w:t>No Perceivable Impact.</w:t>
            </w:r>
          </w:p>
        </w:tc>
        <w:tc>
          <w:tcPr>
            <w:tcW w:w="4005" w:type="dxa"/>
          </w:tcPr>
          <w:p w14:paraId="18DD11A0" w14:textId="77777777" w:rsidR="001A02CA" w:rsidRPr="005D06F7" w:rsidRDefault="001A02CA" w:rsidP="001A02CA">
            <w:pPr>
              <w:rPr>
                <w:rFonts w:ascii="Segoe UI" w:hAnsi="Segoe UI" w:cs="Segoe UI"/>
                <w:b/>
                <w:bCs/>
                <w:sz w:val="22"/>
                <w:szCs w:val="22"/>
              </w:rPr>
            </w:pPr>
          </w:p>
        </w:tc>
        <w:tc>
          <w:tcPr>
            <w:tcW w:w="2695" w:type="dxa"/>
          </w:tcPr>
          <w:p w14:paraId="52120E9A" w14:textId="77777777" w:rsidR="001A02CA" w:rsidRDefault="001A02CA" w:rsidP="001A02CA">
            <w:pPr>
              <w:pStyle w:val="TableParagraph"/>
              <w:ind w:right="543"/>
            </w:pPr>
            <w:r>
              <w:t>Highly Beneficial; Slightly</w:t>
            </w:r>
            <w:r>
              <w:rPr>
                <w:spacing w:val="-16"/>
              </w:rPr>
              <w:t xml:space="preserve"> </w:t>
            </w:r>
            <w:r>
              <w:t>Beneficial;</w:t>
            </w:r>
          </w:p>
          <w:p w14:paraId="73F9F8B8" w14:textId="19C70EF4" w:rsidR="001A02CA" w:rsidRPr="005D06F7" w:rsidRDefault="001A02CA" w:rsidP="001A02CA">
            <w:pPr>
              <w:rPr>
                <w:rFonts w:ascii="Segoe UI" w:hAnsi="Segoe UI" w:cs="Segoe UI"/>
                <w:b/>
                <w:bCs/>
                <w:sz w:val="22"/>
                <w:szCs w:val="22"/>
              </w:rPr>
            </w:pPr>
            <w:r>
              <w:lastRenderedPageBreak/>
              <w:t>No</w:t>
            </w:r>
            <w:r>
              <w:rPr>
                <w:spacing w:val="-16"/>
              </w:rPr>
              <w:t xml:space="preserve"> </w:t>
            </w:r>
            <w:r>
              <w:t>Perceivable</w:t>
            </w:r>
            <w:r>
              <w:rPr>
                <w:spacing w:val="-15"/>
              </w:rPr>
              <w:t xml:space="preserve"> </w:t>
            </w:r>
            <w:r>
              <w:t>Impact; Slightly Adverse; Extremely Adverse</w:t>
            </w:r>
          </w:p>
        </w:tc>
      </w:tr>
      <w:tr w:rsidR="001A02CA" w:rsidRPr="005D06F7" w14:paraId="1670D298" w14:textId="77777777" w:rsidTr="00233203">
        <w:tc>
          <w:tcPr>
            <w:tcW w:w="2245" w:type="dxa"/>
          </w:tcPr>
          <w:p w14:paraId="1F9CD8E7" w14:textId="40F34BBF" w:rsidR="001A02CA" w:rsidRDefault="001A02CA" w:rsidP="001A02CA">
            <w:pPr>
              <w:rPr>
                <w:rFonts w:ascii="Segoe UI" w:hAnsi="Segoe UI" w:cs="Segoe UI"/>
                <w:b/>
                <w:bCs/>
                <w:sz w:val="22"/>
                <w:szCs w:val="22"/>
              </w:rPr>
            </w:pPr>
            <w:r>
              <w:rPr>
                <w:rFonts w:ascii="Segoe UI" w:hAnsi="Segoe UI" w:cs="Segoe UI"/>
                <w:b/>
                <w:bCs/>
                <w:sz w:val="22"/>
                <w:szCs w:val="22"/>
              </w:rPr>
              <w:lastRenderedPageBreak/>
              <w:t>5.2c.</w:t>
            </w:r>
          </w:p>
        </w:tc>
        <w:tc>
          <w:tcPr>
            <w:tcW w:w="4005" w:type="dxa"/>
          </w:tcPr>
          <w:p w14:paraId="5F39CF50" w14:textId="047246DE" w:rsidR="001A02CA" w:rsidRDefault="001A02CA" w:rsidP="001A02CA">
            <w:pPr>
              <w:tabs>
                <w:tab w:val="left" w:pos="1104"/>
              </w:tabs>
            </w:pPr>
            <w:r>
              <w:t>If yes to</w:t>
            </w:r>
            <w:r>
              <w:rPr>
                <w:spacing w:val="40"/>
              </w:rPr>
              <w:t xml:space="preserve"> </w:t>
            </w:r>
            <w:r>
              <w:t>5.2a, list the budgeted amounts for the</w:t>
            </w:r>
            <w:r>
              <w:rPr>
                <w:spacing w:val="-5"/>
              </w:rPr>
              <w:t xml:space="preserve"> </w:t>
            </w:r>
            <w:r>
              <w:t>last</w:t>
            </w:r>
            <w:r>
              <w:rPr>
                <w:spacing w:val="-5"/>
              </w:rPr>
              <w:t xml:space="preserve"> </w:t>
            </w:r>
            <w:r>
              <w:t>3</w:t>
            </w:r>
            <w:r>
              <w:rPr>
                <w:spacing w:val="-4"/>
              </w:rPr>
              <w:t xml:space="preserve"> </w:t>
            </w:r>
            <w:r>
              <w:t>years</w:t>
            </w:r>
            <w:r>
              <w:rPr>
                <w:spacing w:val="-5"/>
              </w:rPr>
              <w:t xml:space="preserve"> </w:t>
            </w:r>
            <w:r w:rsidRPr="00864481">
              <w:t>(</w:t>
            </w:r>
            <w:r w:rsidRPr="00EB3820">
              <w:rPr>
                <w:highlight w:val="yellow"/>
              </w:rPr>
              <w:t>2024, 2025, 2026)</w:t>
            </w:r>
            <w:r>
              <w:t>,</w:t>
            </w:r>
            <w:r>
              <w:rPr>
                <w:spacing w:val="-5"/>
              </w:rPr>
              <w:t xml:space="preserve"> </w:t>
            </w:r>
            <w:r>
              <w:t>describe</w:t>
            </w:r>
            <w:r>
              <w:rPr>
                <w:spacing w:val="-5"/>
              </w:rPr>
              <w:t xml:space="preserve"> </w:t>
            </w:r>
            <w:r>
              <w:t>the change, the reason for the change and the effect of the change.</w:t>
            </w:r>
            <w:r>
              <w:rPr>
                <w:spacing w:val="40"/>
              </w:rPr>
              <w:t xml:space="preserve"> </w:t>
            </w:r>
            <w:r>
              <w:t xml:space="preserve">If the impact is adverse, describe the program’s response to the change. If </w:t>
            </w:r>
            <w:proofErr w:type="gramStart"/>
            <w:r>
              <w:t>no</w:t>
            </w:r>
            <w:proofErr w:type="gramEnd"/>
            <w:r>
              <w:t>, write N/A.</w:t>
            </w:r>
          </w:p>
        </w:tc>
        <w:tc>
          <w:tcPr>
            <w:tcW w:w="4005" w:type="dxa"/>
          </w:tcPr>
          <w:p w14:paraId="47D30F25" w14:textId="77777777" w:rsidR="001A02CA" w:rsidRPr="005D06F7" w:rsidRDefault="001A02CA" w:rsidP="001A02CA">
            <w:pPr>
              <w:rPr>
                <w:rFonts w:ascii="Segoe UI" w:hAnsi="Segoe UI" w:cs="Segoe UI"/>
                <w:b/>
                <w:bCs/>
                <w:sz w:val="22"/>
                <w:szCs w:val="22"/>
              </w:rPr>
            </w:pPr>
          </w:p>
        </w:tc>
        <w:tc>
          <w:tcPr>
            <w:tcW w:w="2695" w:type="dxa"/>
          </w:tcPr>
          <w:p w14:paraId="06F8EB8A" w14:textId="77777777" w:rsidR="001A02CA" w:rsidRDefault="001A02CA" w:rsidP="001A02CA">
            <w:pPr>
              <w:pStyle w:val="TableParagraph"/>
              <w:ind w:right="543"/>
            </w:pPr>
          </w:p>
        </w:tc>
      </w:tr>
      <w:tr w:rsidR="001A02CA" w:rsidRPr="005D06F7" w14:paraId="706AAFA1" w14:textId="77777777" w:rsidTr="00233203">
        <w:tc>
          <w:tcPr>
            <w:tcW w:w="2245" w:type="dxa"/>
          </w:tcPr>
          <w:p w14:paraId="58CF5B2F" w14:textId="015A9608" w:rsidR="001A02CA" w:rsidRDefault="001A02CA" w:rsidP="001A02CA">
            <w:pPr>
              <w:rPr>
                <w:rFonts w:ascii="Segoe UI" w:hAnsi="Segoe UI" w:cs="Segoe UI"/>
                <w:b/>
                <w:bCs/>
                <w:sz w:val="22"/>
                <w:szCs w:val="22"/>
              </w:rPr>
            </w:pPr>
            <w:r>
              <w:rPr>
                <w:rFonts w:ascii="Segoe UI" w:hAnsi="Segoe UI" w:cs="Segoe UI"/>
                <w:b/>
                <w:bCs/>
                <w:sz w:val="22"/>
                <w:szCs w:val="22"/>
              </w:rPr>
              <w:t>5.3a.</w:t>
            </w:r>
          </w:p>
        </w:tc>
        <w:tc>
          <w:tcPr>
            <w:tcW w:w="4005" w:type="dxa"/>
          </w:tcPr>
          <w:p w14:paraId="1F528171" w14:textId="77777777" w:rsidR="001A02CA" w:rsidRDefault="001A02CA" w:rsidP="001A02CA">
            <w:pPr>
              <w:pStyle w:val="TableParagraph"/>
              <w:ind w:left="108" w:right="105"/>
            </w:pPr>
            <w:r>
              <w:t>Has there been a decrease of 10% or more in the past year or 25% or</w:t>
            </w:r>
            <w:r>
              <w:rPr>
                <w:spacing w:val="-1"/>
              </w:rPr>
              <w:t xml:space="preserve"> </w:t>
            </w:r>
            <w:r>
              <w:t>more in the past three</w:t>
            </w:r>
          </w:p>
          <w:p w14:paraId="25EA05D3" w14:textId="3B3C922F" w:rsidR="001A02CA" w:rsidRDefault="001A02CA" w:rsidP="001A02CA">
            <w:r>
              <w:t>years</w:t>
            </w:r>
            <w:r>
              <w:rPr>
                <w:spacing w:val="-6"/>
              </w:rPr>
              <w:t xml:space="preserve"> </w:t>
            </w:r>
            <w:r>
              <w:t>in</w:t>
            </w:r>
            <w:r>
              <w:rPr>
                <w:spacing w:val="-6"/>
              </w:rPr>
              <w:t xml:space="preserve"> </w:t>
            </w:r>
            <w:r>
              <w:t>the</w:t>
            </w:r>
            <w:r>
              <w:rPr>
                <w:spacing w:val="-6"/>
              </w:rPr>
              <w:t xml:space="preserve"> </w:t>
            </w:r>
            <w:r>
              <w:t>total</w:t>
            </w:r>
            <w:r>
              <w:rPr>
                <w:spacing w:val="-6"/>
              </w:rPr>
              <w:t xml:space="preserve"> </w:t>
            </w:r>
            <w:r>
              <w:t>program</w:t>
            </w:r>
            <w:r>
              <w:rPr>
                <w:spacing w:val="-6"/>
              </w:rPr>
              <w:t xml:space="preserve"> </w:t>
            </w:r>
            <w:r>
              <w:t>budgeted</w:t>
            </w:r>
            <w:r>
              <w:rPr>
                <w:spacing w:val="-6"/>
              </w:rPr>
              <w:t xml:space="preserve"> </w:t>
            </w:r>
            <w:r>
              <w:t>operating expenses (excluding salary and benefits)?</w:t>
            </w:r>
          </w:p>
        </w:tc>
        <w:tc>
          <w:tcPr>
            <w:tcW w:w="4005" w:type="dxa"/>
          </w:tcPr>
          <w:p w14:paraId="1DC0EF84" w14:textId="77777777" w:rsidR="001A02CA" w:rsidRDefault="001A02CA" w:rsidP="001A02CA">
            <w:pPr>
              <w:pStyle w:val="TableParagraph"/>
              <w:ind w:left="108"/>
            </w:pPr>
            <w:r>
              <w:t>INCLUDE all budgeted expenses related to the program (overhead, equipment, travel,</w:t>
            </w:r>
          </w:p>
          <w:p w14:paraId="1DEE2AC6" w14:textId="0DB157A6" w:rsidR="001A02CA" w:rsidRPr="005D06F7" w:rsidRDefault="001A02CA" w:rsidP="001A02CA">
            <w:pPr>
              <w:rPr>
                <w:rFonts w:ascii="Segoe UI" w:hAnsi="Segoe UI" w:cs="Segoe UI"/>
                <w:b/>
                <w:bCs/>
                <w:sz w:val="22"/>
                <w:szCs w:val="22"/>
              </w:rPr>
            </w:pPr>
            <w:r>
              <w:t>compensation</w:t>
            </w:r>
            <w:r>
              <w:rPr>
                <w:spacing w:val="-7"/>
              </w:rPr>
              <w:t xml:space="preserve"> </w:t>
            </w:r>
            <w:r>
              <w:t>for</w:t>
            </w:r>
            <w:r>
              <w:rPr>
                <w:spacing w:val="-9"/>
              </w:rPr>
              <w:t xml:space="preserve"> </w:t>
            </w:r>
            <w:r>
              <w:t>associated</w:t>
            </w:r>
            <w:r>
              <w:rPr>
                <w:spacing w:val="-7"/>
              </w:rPr>
              <w:t xml:space="preserve"> </w:t>
            </w:r>
            <w:r>
              <w:t>faculty,</w:t>
            </w:r>
            <w:r>
              <w:rPr>
                <w:spacing w:val="-7"/>
              </w:rPr>
              <w:t xml:space="preserve"> </w:t>
            </w:r>
            <w:r>
              <w:t>etc.),</w:t>
            </w:r>
            <w:r>
              <w:rPr>
                <w:spacing w:val="-7"/>
              </w:rPr>
              <w:t xml:space="preserve"> </w:t>
            </w:r>
            <w:r>
              <w:t>other than salary and benefits.</w:t>
            </w:r>
          </w:p>
        </w:tc>
        <w:tc>
          <w:tcPr>
            <w:tcW w:w="2695" w:type="dxa"/>
          </w:tcPr>
          <w:p w14:paraId="54EBAD78" w14:textId="677C33B9" w:rsidR="001A02CA" w:rsidRDefault="001A02CA" w:rsidP="001A02CA">
            <w:pPr>
              <w:pStyle w:val="TableParagraph"/>
              <w:ind w:right="543"/>
            </w:pPr>
            <w:r>
              <w:rPr>
                <w:spacing w:val="-5"/>
              </w:rPr>
              <w:t>Yes</w:t>
            </w:r>
            <w:r>
              <w:tab/>
            </w:r>
            <w:r>
              <w:rPr>
                <w:spacing w:val="-5"/>
              </w:rPr>
              <w:t>No</w:t>
            </w:r>
          </w:p>
        </w:tc>
      </w:tr>
      <w:tr w:rsidR="001A02CA" w:rsidRPr="005D06F7" w14:paraId="46A88A54" w14:textId="77777777" w:rsidTr="00233203">
        <w:tc>
          <w:tcPr>
            <w:tcW w:w="2245" w:type="dxa"/>
          </w:tcPr>
          <w:p w14:paraId="13A7C4AE" w14:textId="52372FE4" w:rsidR="001A02CA" w:rsidRDefault="001A02CA" w:rsidP="001A02CA">
            <w:pPr>
              <w:rPr>
                <w:rFonts w:ascii="Segoe UI" w:hAnsi="Segoe UI" w:cs="Segoe UI"/>
                <w:b/>
                <w:bCs/>
                <w:sz w:val="22"/>
                <w:szCs w:val="22"/>
              </w:rPr>
            </w:pPr>
            <w:r>
              <w:rPr>
                <w:rFonts w:ascii="Segoe UI" w:hAnsi="Segoe UI" w:cs="Segoe UI"/>
                <w:b/>
                <w:bCs/>
                <w:sz w:val="22"/>
                <w:szCs w:val="22"/>
              </w:rPr>
              <w:t>5.3b.</w:t>
            </w:r>
          </w:p>
        </w:tc>
        <w:tc>
          <w:tcPr>
            <w:tcW w:w="4005" w:type="dxa"/>
          </w:tcPr>
          <w:p w14:paraId="2630F24C" w14:textId="0690F605" w:rsidR="001A02CA" w:rsidRDefault="001A02CA" w:rsidP="001A02CA">
            <w:r>
              <w:t>If</w:t>
            </w:r>
            <w:r>
              <w:rPr>
                <w:spacing w:val="-4"/>
              </w:rPr>
              <w:t xml:space="preserve"> </w:t>
            </w:r>
            <w:r>
              <w:t>yes</w:t>
            </w:r>
            <w:r>
              <w:rPr>
                <w:spacing w:val="-5"/>
              </w:rPr>
              <w:t xml:space="preserve"> </w:t>
            </w:r>
            <w:r>
              <w:t>to</w:t>
            </w:r>
            <w:r>
              <w:rPr>
                <w:spacing w:val="-4"/>
              </w:rPr>
              <w:t xml:space="preserve"> </w:t>
            </w:r>
            <w:r>
              <w:t>either</w:t>
            </w:r>
            <w:r>
              <w:rPr>
                <w:spacing w:val="-5"/>
              </w:rPr>
              <w:t xml:space="preserve"> </w:t>
            </w:r>
            <w:r>
              <w:t>5.3</w:t>
            </w:r>
            <w:r>
              <w:rPr>
                <w:spacing w:val="-4"/>
              </w:rPr>
              <w:t xml:space="preserve"> </w:t>
            </w:r>
            <w:r>
              <w:t>or</w:t>
            </w:r>
            <w:r>
              <w:rPr>
                <w:spacing w:val="-6"/>
              </w:rPr>
              <w:t xml:space="preserve"> </w:t>
            </w:r>
            <w:r>
              <w:t>5.3a,</w:t>
            </w:r>
            <w:r>
              <w:rPr>
                <w:spacing w:val="-5"/>
              </w:rPr>
              <w:t xml:space="preserve"> </w:t>
            </w:r>
            <w:r>
              <w:t>indicate</w:t>
            </w:r>
            <w:r>
              <w:rPr>
                <w:spacing w:val="-5"/>
              </w:rPr>
              <w:t xml:space="preserve"> </w:t>
            </w:r>
            <w:r>
              <w:t>the</w:t>
            </w:r>
            <w:r>
              <w:rPr>
                <w:spacing w:val="-5"/>
              </w:rPr>
              <w:t xml:space="preserve"> </w:t>
            </w:r>
            <w:r>
              <w:t>impact of the change on the program.</w:t>
            </w:r>
          </w:p>
        </w:tc>
        <w:tc>
          <w:tcPr>
            <w:tcW w:w="4005" w:type="dxa"/>
          </w:tcPr>
          <w:p w14:paraId="3ECC1218" w14:textId="77777777" w:rsidR="001A02CA" w:rsidRPr="005D06F7" w:rsidRDefault="001A02CA" w:rsidP="001A02CA">
            <w:pPr>
              <w:rPr>
                <w:rFonts w:ascii="Segoe UI" w:hAnsi="Segoe UI" w:cs="Segoe UI"/>
                <w:b/>
                <w:bCs/>
                <w:sz w:val="22"/>
                <w:szCs w:val="22"/>
              </w:rPr>
            </w:pPr>
          </w:p>
        </w:tc>
        <w:tc>
          <w:tcPr>
            <w:tcW w:w="2695" w:type="dxa"/>
          </w:tcPr>
          <w:p w14:paraId="023AC0E3" w14:textId="77777777" w:rsidR="001A02CA" w:rsidRDefault="001A02CA" w:rsidP="001A02CA">
            <w:pPr>
              <w:pStyle w:val="TableParagraph"/>
              <w:spacing w:before="4" w:line="237" w:lineRule="auto"/>
              <w:ind w:right="543"/>
            </w:pPr>
            <w:r>
              <w:t>Highly Beneficial; Slightly</w:t>
            </w:r>
            <w:r>
              <w:rPr>
                <w:spacing w:val="-16"/>
              </w:rPr>
              <w:t xml:space="preserve"> </w:t>
            </w:r>
            <w:r>
              <w:t>Beneficial;</w:t>
            </w:r>
          </w:p>
          <w:p w14:paraId="35DEFD4F" w14:textId="2306783E" w:rsidR="001A02CA" w:rsidRDefault="001A02CA" w:rsidP="001A02CA">
            <w:pPr>
              <w:pStyle w:val="TableParagraph"/>
              <w:ind w:right="543"/>
            </w:pPr>
            <w:r>
              <w:t>No</w:t>
            </w:r>
            <w:r>
              <w:rPr>
                <w:spacing w:val="-16"/>
              </w:rPr>
              <w:t xml:space="preserve"> </w:t>
            </w:r>
            <w:r>
              <w:t>Perceivable</w:t>
            </w:r>
            <w:r>
              <w:rPr>
                <w:spacing w:val="-15"/>
              </w:rPr>
              <w:t xml:space="preserve"> </w:t>
            </w:r>
            <w:r>
              <w:t>Impact; Slightly Adverse; Extremely Adverse</w:t>
            </w:r>
          </w:p>
        </w:tc>
      </w:tr>
      <w:tr w:rsidR="001A02CA" w:rsidRPr="005D06F7" w14:paraId="54BE188D" w14:textId="77777777" w:rsidTr="00233203">
        <w:tc>
          <w:tcPr>
            <w:tcW w:w="2245" w:type="dxa"/>
          </w:tcPr>
          <w:p w14:paraId="14E863C2" w14:textId="45126E4E" w:rsidR="001A02CA" w:rsidRDefault="001A02CA" w:rsidP="001A02CA">
            <w:pPr>
              <w:rPr>
                <w:rFonts w:ascii="Segoe UI" w:hAnsi="Segoe UI" w:cs="Segoe UI"/>
                <w:b/>
                <w:bCs/>
                <w:sz w:val="22"/>
                <w:szCs w:val="22"/>
              </w:rPr>
            </w:pPr>
            <w:r>
              <w:rPr>
                <w:rFonts w:ascii="Segoe UI" w:hAnsi="Segoe UI" w:cs="Segoe UI"/>
                <w:b/>
                <w:bCs/>
                <w:sz w:val="22"/>
                <w:szCs w:val="22"/>
              </w:rPr>
              <w:t>5.3c.</w:t>
            </w:r>
          </w:p>
        </w:tc>
        <w:tc>
          <w:tcPr>
            <w:tcW w:w="4005" w:type="dxa"/>
          </w:tcPr>
          <w:p w14:paraId="3247C75E" w14:textId="4A3FA9B5" w:rsidR="001A02CA" w:rsidRDefault="001A02CA" w:rsidP="001A02CA">
            <w:r>
              <w:t>If</w:t>
            </w:r>
            <w:r>
              <w:rPr>
                <w:spacing w:val="-4"/>
              </w:rPr>
              <w:t xml:space="preserve"> </w:t>
            </w:r>
            <w:r>
              <w:t>yes</w:t>
            </w:r>
            <w:r>
              <w:rPr>
                <w:spacing w:val="-5"/>
              </w:rPr>
              <w:t xml:space="preserve"> </w:t>
            </w:r>
            <w:r>
              <w:t>to</w:t>
            </w:r>
            <w:r>
              <w:rPr>
                <w:spacing w:val="-4"/>
              </w:rPr>
              <w:t xml:space="preserve"> </w:t>
            </w:r>
            <w:r>
              <w:t>5.3a,</w:t>
            </w:r>
            <w:r>
              <w:rPr>
                <w:spacing w:val="-5"/>
              </w:rPr>
              <w:t xml:space="preserve"> </w:t>
            </w:r>
            <w:r>
              <w:t>list</w:t>
            </w:r>
            <w:r>
              <w:rPr>
                <w:spacing w:val="-5"/>
              </w:rPr>
              <w:t xml:space="preserve"> </w:t>
            </w:r>
            <w:r>
              <w:t>the</w:t>
            </w:r>
            <w:r>
              <w:rPr>
                <w:spacing w:val="-5"/>
              </w:rPr>
              <w:t xml:space="preserve"> </w:t>
            </w:r>
            <w:r>
              <w:t>budged</w:t>
            </w:r>
            <w:r>
              <w:rPr>
                <w:spacing w:val="-5"/>
              </w:rPr>
              <w:t xml:space="preserve"> </w:t>
            </w:r>
            <w:r>
              <w:t>amounts</w:t>
            </w:r>
            <w:r>
              <w:rPr>
                <w:spacing w:val="-5"/>
              </w:rPr>
              <w:t xml:space="preserve"> </w:t>
            </w:r>
            <w:r>
              <w:t>for</w:t>
            </w:r>
            <w:r>
              <w:rPr>
                <w:spacing w:val="-5"/>
              </w:rPr>
              <w:t xml:space="preserve"> </w:t>
            </w:r>
            <w:r>
              <w:t>the last 3 years (</w:t>
            </w:r>
            <w:r w:rsidRPr="00EB3820">
              <w:rPr>
                <w:highlight w:val="yellow"/>
              </w:rPr>
              <w:t>2024, 2025, 2026)</w:t>
            </w:r>
            <w:r>
              <w:t>, describe the change, the reason for the change and the effect</w:t>
            </w:r>
            <w:r>
              <w:rPr>
                <w:spacing w:val="-2"/>
              </w:rPr>
              <w:t xml:space="preserve"> </w:t>
            </w:r>
            <w:r>
              <w:t>of</w:t>
            </w:r>
            <w:r>
              <w:rPr>
                <w:spacing w:val="-1"/>
              </w:rPr>
              <w:t xml:space="preserve"> </w:t>
            </w:r>
            <w:r>
              <w:t>the</w:t>
            </w:r>
            <w:r>
              <w:rPr>
                <w:spacing w:val="-2"/>
              </w:rPr>
              <w:t xml:space="preserve"> </w:t>
            </w:r>
            <w:r>
              <w:t>change.</w:t>
            </w:r>
            <w:r>
              <w:rPr>
                <w:spacing w:val="40"/>
              </w:rPr>
              <w:t xml:space="preserve"> </w:t>
            </w:r>
            <w:r>
              <w:t>If</w:t>
            </w:r>
            <w:r>
              <w:rPr>
                <w:spacing w:val="-1"/>
              </w:rPr>
              <w:t xml:space="preserve"> </w:t>
            </w:r>
            <w:r>
              <w:t>the</w:t>
            </w:r>
            <w:r>
              <w:rPr>
                <w:spacing w:val="-2"/>
              </w:rPr>
              <w:t xml:space="preserve"> </w:t>
            </w:r>
            <w:r>
              <w:t>impact</w:t>
            </w:r>
            <w:r>
              <w:rPr>
                <w:spacing w:val="-2"/>
              </w:rPr>
              <w:t xml:space="preserve"> </w:t>
            </w:r>
            <w:r>
              <w:t>is</w:t>
            </w:r>
            <w:r>
              <w:rPr>
                <w:spacing w:val="-2"/>
              </w:rPr>
              <w:t xml:space="preserve"> </w:t>
            </w:r>
            <w:r>
              <w:t xml:space="preserve">adverse, describe the program’s response to the change. If </w:t>
            </w:r>
            <w:proofErr w:type="gramStart"/>
            <w:r>
              <w:t>no</w:t>
            </w:r>
            <w:proofErr w:type="gramEnd"/>
            <w:r>
              <w:t>, write N/A.</w:t>
            </w:r>
          </w:p>
        </w:tc>
        <w:tc>
          <w:tcPr>
            <w:tcW w:w="4005" w:type="dxa"/>
          </w:tcPr>
          <w:p w14:paraId="06B83C57" w14:textId="77777777" w:rsidR="001A02CA" w:rsidRPr="005D06F7" w:rsidRDefault="001A02CA" w:rsidP="001A02CA">
            <w:pPr>
              <w:rPr>
                <w:rFonts w:ascii="Segoe UI" w:hAnsi="Segoe UI" w:cs="Segoe UI"/>
                <w:b/>
                <w:bCs/>
                <w:sz w:val="22"/>
                <w:szCs w:val="22"/>
              </w:rPr>
            </w:pPr>
          </w:p>
        </w:tc>
        <w:tc>
          <w:tcPr>
            <w:tcW w:w="2695" w:type="dxa"/>
          </w:tcPr>
          <w:p w14:paraId="64EF8B41" w14:textId="77777777" w:rsidR="001A02CA" w:rsidRDefault="001A02CA" w:rsidP="001A02CA">
            <w:pPr>
              <w:pStyle w:val="TableParagraph"/>
              <w:ind w:right="543"/>
            </w:pPr>
          </w:p>
        </w:tc>
      </w:tr>
      <w:tr w:rsidR="001A02CA" w:rsidRPr="005D06F7" w14:paraId="00E8E8DB" w14:textId="77777777" w:rsidTr="00233203">
        <w:tc>
          <w:tcPr>
            <w:tcW w:w="2245" w:type="dxa"/>
          </w:tcPr>
          <w:p w14:paraId="0BDB3FC7" w14:textId="6048770F" w:rsidR="001A02CA" w:rsidRDefault="001A02CA" w:rsidP="001A02CA">
            <w:pPr>
              <w:rPr>
                <w:rFonts w:ascii="Segoe UI" w:hAnsi="Segoe UI" w:cs="Segoe UI"/>
                <w:b/>
                <w:bCs/>
                <w:sz w:val="22"/>
                <w:szCs w:val="22"/>
              </w:rPr>
            </w:pPr>
            <w:r>
              <w:rPr>
                <w:rFonts w:ascii="Segoe UI" w:hAnsi="Segoe UI" w:cs="Segoe UI"/>
                <w:b/>
                <w:bCs/>
                <w:sz w:val="22"/>
                <w:szCs w:val="22"/>
              </w:rPr>
              <w:t>5.4.</w:t>
            </w:r>
          </w:p>
        </w:tc>
        <w:tc>
          <w:tcPr>
            <w:tcW w:w="4005" w:type="dxa"/>
          </w:tcPr>
          <w:p w14:paraId="752A7E0C" w14:textId="5CD2D4AA" w:rsidR="001A02CA" w:rsidRDefault="001A02CA" w:rsidP="001A02CA">
            <w:r>
              <w:t>Total budgeted core faculty and staff salary expenses</w:t>
            </w:r>
            <w:r>
              <w:rPr>
                <w:spacing w:val="-6"/>
              </w:rPr>
              <w:t xml:space="preserve"> </w:t>
            </w:r>
            <w:r>
              <w:t>for</w:t>
            </w:r>
            <w:r>
              <w:rPr>
                <w:spacing w:val="-6"/>
              </w:rPr>
              <w:t xml:space="preserve"> </w:t>
            </w:r>
            <w:r>
              <w:t>the</w:t>
            </w:r>
            <w:r>
              <w:rPr>
                <w:spacing w:val="-6"/>
              </w:rPr>
              <w:t xml:space="preserve"> </w:t>
            </w:r>
            <w:r>
              <w:t>academic</w:t>
            </w:r>
            <w:r>
              <w:rPr>
                <w:spacing w:val="-4"/>
              </w:rPr>
              <w:t xml:space="preserve"> </w:t>
            </w:r>
            <w:r>
              <w:t>year</w:t>
            </w:r>
            <w:r>
              <w:rPr>
                <w:spacing w:val="-6"/>
              </w:rPr>
              <w:t xml:space="preserve"> </w:t>
            </w:r>
            <w:r>
              <w:t>that</w:t>
            </w:r>
            <w:r>
              <w:rPr>
                <w:spacing w:val="-6"/>
              </w:rPr>
              <w:t xml:space="preserve"> </w:t>
            </w:r>
            <w:r>
              <w:t>began</w:t>
            </w:r>
            <w:r>
              <w:rPr>
                <w:spacing w:val="-6"/>
              </w:rPr>
              <w:t xml:space="preserve"> </w:t>
            </w:r>
            <w:r>
              <w:t xml:space="preserve">in </w:t>
            </w:r>
            <w:r w:rsidRPr="00EB3820">
              <w:rPr>
                <w:highlight w:val="yellow"/>
              </w:rPr>
              <w:t>2026</w:t>
            </w:r>
            <w:r>
              <w:t xml:space="preserve"> excluding benefits:</w:t>
            </w:r>
          </w:p>
        </w:tc>
        <w:tc>
          <w:tcPr>
            <w:tcW w:w="4005" w:type="dxa"/>
          </w:tcPr>
          <w:p w14:paraId="3D081AAF" w14:textId="77777777" w:rsidR="001A02CA" w:rsidRDefault="001A02CA" w:rsidP="001A02CA">
            <w:pPr>
              <w:pStyle w:val="TableParagraph"/>
              <w:ind w:left="108" w:right="197"/>
            </w:pPr>
            <w:r>
              <w:t>INCLUDE</w:t>
            </w:r>
            <w:r>
              <w:rPr>
                <w:spacing w:val="-8"/>
              </w:rPr>
              <w:t xml:space="preserve"> </w:t>
            </w:r>
            <w:r>
              <w:t>compensation</w:t>
            </w:r>
            <w:r>
              <w:rPr>
                <w:spacing w:val="-7"/>
              </w:rPr>
              <w:t xml:space="preserve"> </w:t>
            </w:r>
            <w:r>
              <w:t>for</w:t>
            </w:r>
            <w:r>
              <w:rPr>
                <w:spacing w:val="-7"/>
              </w:rPr>
              <w:t xml:space="preserve"> </w:t>
            </w:r>
            <w:r>
              <w:t>core</w:t>
            </w:r>
            <w:r>
              <w:rPr>
                <w:spacing w:val="-9"/>
              </w:rPr>
              <w:t xml:space="preserve"> </w:t>
            </w:r>
            <w:r>
              <w:t>faculty</w:t>
            </w:r>
            <w:r>
              <w:rPr>
                <w:spacing w:val="-6"/>
              </w:rPr>
              <w:t xml:space="preserve"> </w:t>
            </w:r>
            <w:r>
              <w:t xml:space="preserve">and </w:t>
            </w:r>
            <w:r>
              <w:rPr>
                <w:spacing w:val="-2"/>
              </w:rPr>
              <w:t>staff.</w:t>
            </w:r>
          </w:p>
          <w:p w14:paraId="7AF47500" w14:textId="77777777" w:rsidR="001A02CA" w:rsidRDefault="001A02CA" w:rsidP="001A02CA">
            <w:pPr>
              <w:pStyle w:val="TableParagraph"/>
              <w:ind w:left="0"/>
              <w:rPr>
                <w:rFonts w:ascii="Arial"/>
              </w:rPr>
            </w:pPr>
          </w:p>
          <w:p w14:paraId="7A327A82" w14:textId="7A4B59A7" w:rsidR="001A02CA" w:rsidRPr="005D06F7" w:rsidRDefault="001A02CA" w:rsidP="001A02CA">
            <w:pPr>
              <w:rPr>
                <w:rFonts w:ascii="Segoe UI" w:hAnsi="Segoe UI" w:cs="Segoe UI"/>
                <w:b/>
                <w:bCs/>
                <w:sz w:val="22"/>
                <w:szCs w:val="22"/>
              </w:rPr>
            </w:pPr>
            <w:r>
              <w:rPr>
                <w:b/>
              </w:rPr>
              <w:lastRenderedPageBreak/>
              <w:t xml:space="preserve">Only </w:t>
            </w:r>
            <w:r w:rsidRPr="001A02CA">
              <w:rPr>
                <w:b/>
                <w:highlight w:val="yellow"/>
              </w:rPr>
              <w:t>Candidate for Accreditation</w:t>
            </w:r>
            <w:r>
              <w:rPr>
                <w:b/>
              </w:rPr>
              <w:t xml:space="preserve"> status programs should insert faculty</w:t>
            </w:r>
            <w:r>
              <w:rPr>
                <w:b/>
                <w:spacing w:val="-5"/>
              </w:rPr>
              <w:t xml:space="preserve"> </w:t>
            </w:r>
            <w:r>
              <w:rPr>
                <w:b/>
              </w:rPr>
              <w:t>and</w:t>
            </w:r>
            <w:r>
              <w:rPr>
                <w:b/>
                <w:spacing w:val="-8"/>
              </w:rPr>
              <w:t xml:space="preserve"> </w:t>
            </w:r>
            <w:r>
              <w:rPr>
                <w:b/>
              </w:rPr>
              <w:t>staff</w:t>
            </w:r>
            <w:r>
              <w:rPr>
                <w:b/>
                <w:spacing w:val="-7"/>
              </w:rPr>
              <w:t xml:space="preserve"> </w:t>
            </w:r>
            <w:r>
              <w:rPr>
                <w:b/>
              </w:rPr>
              <w:t>salary</w:t>
            </w:r>
            <w:r>
              <w:rPr>
                <w:b/>
                <w:spacing w:val="-8"/>
              </w:rPr>
              <w:t xml:space="preserve"> </w:t>
            </w:r>
            <w:r>
              <w:rPr>
                <w:b/>
              </w:rPr>
              <w:t>expenses.</w:t>
            </w:r>
            <w:r>
              <w:rPr>
                <w:b/>
                <w:spacing w:val="-6"/>
              </w:rPr>
              <w:t xml:space="preserve"> </w:t>
            </w:r>
            <w:r>
              <w:rPr>
                <w:b/>
              </w:rPr>
              <w:t>All</w:t>
            </w:r>
            <w:r>
              <w:rPr>
                <w:b/>
                <w:spacing w:val="-6"/>
              </w:rPr>
              <w:t xml:space="preserve"> </w:t>
            </w:r>
            <w:r>
              <w:rPr>
                <w:b/>
              </w:rPr>
              <w:t>other programs insert 0 (zero).</w:t>
            </w:r>
          </w:p>
        </w:tc>
        <w:tc>
          <w:tcPr>
            <w:tcW w:w="2695" w:type="dxa"/>
          </w:tcPr>
          <w:p w14:paraId="7D92B9A5" w14:textId="77777777" w:rsidR="001A02CA" w:rsidRDefault="001A02CA" w:rsidP="001A02CA">
            <w:pPr>
              <w:pStyle w:val="TableParagraph"/>
              <w:ind w:right="543"/>
            </w:pPr>
          </w:p>
        </w:tc>
      </w:tr>
      <w:tr w:rsidR="001A02CA" w:rsidRPr="005D06F7" w14:paraId="3FEFFC91" w14:textId="77777777" w:rsidTr="00233203">
        <w:tc>
          <w:tcPr>
            <w:tcW w:w="2245" w:type="dxa"/>
          </w:tcPr>
          <w:p w14:paraId="15A0DF58" w14:textId="47F4F6A2" w:rsidR="001A02CA" w:rsidRDefault="001A02CA" w:rsidP="001A02CA">
            <w:pPr>
              <w:rPr>
                <w:rFonts w:ascii="Segoe UI" w:hAnsi="Segoe UI" w:cs="Segoe UI"/>
                <w:b/>
                <w:bCs/>
                <w:sz w:val="22"/>
                <w:szCs w:val="22"/>
              </w:rPr>
            </w:pPr>
            <w:r>
              <w:rPr>
                <w:rFonts w:ascii="Segoe UI" w:hAnsi="Segoe UI" w:cs="Segoe UI"/>
                <w:b/>
                <w:bCs/>
                <w:sz w:val="22"/>
                <w:szCs w:val="22"/>
              </w:rPr>
              <w:t>5.5.</w:t>
            </w:r>
          </w:p>
        </w:tc>
        <w:tc>
          <w:tcPr>
            <w:tcW w:w="4005" w:type="dxa"/>
          </w:tcPr>
          <w:p w14:paraId="57A4F86D" w14:textId="433BE7A8" w:rsidR="001A02CA" w:rsidRDefault="001A02CA" w:rsidP="001A02CA">
            <w:r>
              <w:t>Total budgeted operating expenses for the academic</w:t>
            </w:r>
            <w:r>
              <w:rPr>
                <w:spacing w:val="-4"/>
              </w:rPr>
              <w:t xml:space="preserve"> </w:t>
            </w:r>
            <w:r>
              <w:t>year</w:t>
            </w:r>
            <w:r>
              <w:rPr>
                <w:spacing w:val="-6"/>
              </w:rPr>
              <w:t xml:space="preserve"> that started between </w:t>
            </w:r>
            <w:r w:rsidRPr="00EB3820">
              <w:rPr>
                <w:spacing w:val="-6"/>
                <w:highlight w:val="yellow"/>
              </w:rPr>
              <w:t xml:space="preserve">Jan. 1, </w:t>
            </w:r>
            <w:proofErr w:type="gramStart"/>
            <w:r w:rsidRPr="00EB3820">
              <w:rPr>
                <w:spacing w:val="-6"/>
                <w:highlight w:val="yellow"/>
              </w:rPr>
              <w:t>2026</w:t>
            </w:r>
            <w:proofErr w:type="gramEnd"/>
            <w:r w:rsidRPr="00EB3820">
              <w:rPr>
                <w:spacing w:val="-6"/>
                <w:highlight w:val="yellow"/>
              </w:rPr>
              <w:t xml:space="preserve"> and Dec. 31, 2026</w:t>
            </w:r>
            <w:r>
              <w:t>,</w:t>
            </w:r>
            <w:r>
              <w:rPr>
                <w:spacing w:val="-6"/>
              </w:rPr>
              <w:t xml:space="preserve"> </w:t>
            </w:r>
            <w:r>
              <w:t>excluding core faculty and staff salary and benefits:</w:t>
            </w:r>
          </w:p>
        </w:tc>
        <w:tc>
          <w:tcPr>
            <w:tcW w:w="4005" w:type="dxa"/>
          </w:tcPr>
          <w:p w14:paraId="6C32F205" w14:textId="77777777" w:rsidR="001A02CA" w:rsidRDefault="001A02CA" w:rsidP="001A02CA">
            <w:pPr>
              <w:pStyle w:val="TableParagraph"/>
              <w:ind w:left="108"/>
            </w:pPr>
            <w:r>
              <w:t>INCLUDE all budgeted expenses related to the program (overhead, equipment, travel, compensation</w:t>
            </w:r>
            <w:r>
              <w:rPr>
                <w:spacing w:val="-7"/>
              </w:rPr>
              <w:t xml:space="preserve"> </w:t>
            </w:r>
            <w:r>
              <w:t>for</w:t>
            </w:r>
            <w:r>
              <w:rPr>
                <w:spacing w:val="-9"/>
              </w:rPr>
              <w:t xml:space="preserve"> </w:t>
            </w:r>
            <w:r>
              <w:t>associated</w:t>
            </w:r>
            <w:r>
              <w:rPr>
                <w:spacing w:val="-7"/>
              </w:rPr>
              <w:t xml:space="preserve"> </w:t>
            </w:r>
            <w:r>
              <w:t>faculty,</w:t>
            </w:r>
            <w:r>
              <w:rPr>
                <w:spacing w:val="-7"/>
              </w:rPr>
              <w:t xml:space="preserve"> </w:t>
            </w:r>
            <w:r>
              <w:t>etc.),</w:t>
            </w:r>
            <w:r>
              <w:rPr>
                <w:spacing w:val="-7"/>
              </w:rPr>
              <w:t xml:space="preserve"> </w:t>
            </w:r>
            <w:r>
              <w:t>other than salary and benefits.</w:t>
            </w:r>
          </w:p>
          <w:p w14:paraId="797B896C" w14:textId="77777777" w:rsidR="001A02CA" w:rsidRDefault="001A02CA" w:rsidP="001A02CA">
            <w:pPr>
              <w:pStyle w:val="TableParagraph"/>
              <w:spacing w:before="20"/>
              <w:ind w:left="0"/>
              <w:rPr>
                <w:rFonts w:ascii="Arial"/>
              </w:rPr>
            </w:pPr>
          </w:p>
          <w:p w14:paraId="6EDB560C" w14:textId="1353EBC0" w:rsidR="001A02CA" w:rsidRPr="005D06F7" w:rsidRDefault="001A02CA" w:rsidP="001A02CA">
            <w:pPr>
              <w:rPr>
                <w:rFonts w:ascii="Segoe UI" w:hAnsi="Segoe UI" w:cs="Segoe UI"/>
                <w:b/>
                <w:bCs/>
                <w:sz w:val="22"/>
                <w:szCs w:val="22"/>
              </w:rPr>
            </w:pPr>
            <w:r>
              <w:rPr>
                <w:b/>
              </w:rPr>
              <w:t>Only</w:t>
            </w:r>
            <w:r>
              <w:rPr>
                <w:b/>
                <w:spacing w:val="-9"/>
              </w:rPr>
              <w:t xml:space="preserve"> </w:t>
            </w:r>
            <w:r>
              <w:rPr>
                <w:b/>
              </w:rPr>
              <w:t>candidacy</w:t>
            </w:r>
            <w:r>
              <w:rPr>
                <w:b/>
                <w:spacing w:val="-9"/>
              </w:rPr>
              <w:t xml:space="preserve"> </w:t>
            </w:r>
            <w:r>
              <w:rPr>
                <w:b/>
              </w:rPr>
              <w:t>programs</w:t>
            </w:r>
            <w:r>
              <w:rPr>
                <w:b/>
                <w:spacing w:val="-9"/>
              </w:rPr>
              <w:t xml:space="preserve"> </w:t>
            </w:r>
            <w:r>
              <w:rPr>
                <w:b/>
              </w:rPr>
              <w:t>should</w:t>
            </w:r>
            <w:r>
              <w:rPr>
                <w:b/>
                <w:spacing w:val="-10"/>
              </w:rPr>
              <w:t xml:space="preserve"> </w:t>
            </w:r>
            <w:r>
              <w:rPr>
                <w:b/>
              </w:rPr>
              <w:t>include faculty and staff salary expenses.</w:t>
            </w:r>
          </w:p>
        </w:tc>
        <w:tc>
          <w:tcPr>
            <w:tcW w:w="2695" w:type="dxa"/>
          </w:tcPr>
          <w:p w14:paraId="6F80EC23" w14:textId="77777777" w:rsidR="001A02CA" w:rsidRDefault="001A02CA" w:rsidP="001A02CA">
            <w:pPr>
              <w:pStyle w:val="TableParagraph"/>
              <w:ind w:right="543"/>
            </w:pPr>
          </w:p>
        </w:tc>
      </w:tr>
    </w:tbl>
    <w:p w14:paraId="4BB6A376" w14:textId="77777777" w:rsidR="00243EC5" w:rsidRDefault="00243EC5" w:rsidP="001A02CA">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023"/>
        <w:gridCol w:w="3431"/>
        <w:gridCol w:w="5137"/>
        <w:gridCol w:w="2359"/>
      </w:tblGrid>
      <w:tr w:rsidR="001A02CA" w14:paraId="3811E5E3" w14:textId="77777777" w:rsidTr="00A5623C">
        <w:tc>
          <w:tcPr>
            <w:tcW w:w="2023" w:type="dxa"/>
            <w:shd w:val="clear" w:color="auto" w:fill="BFBFBF" w:themeFill="background1" w:themeFillShade="BF"/>
          </w:tcPr>
          <w:p w14:paraId="221E1DC2" w14:textId="17199783" w:rsidR="001A02CA" w:rsidRDefault="00A5623C" w:rsidP="001A02CA">
            <w:pPr>
              <w:rPr>
                <w:rFonts w:ascii="Segoe UI" w:hAnsi="Segoe UI" w:cs="Segoe UI"/>
                <w:b/>
                <w:bCs/>
                <w:sz w:val="22"/>
                <w:szCs w:val="22"/>
              </w:rPr>
            </w:pPr>
            <w:r>
              <w:rPr>
                <w:rFonts w:ascii="Segoe UI" w:hAnsi="Segoe UI" w:cs="Segoe UI"/>
                <w:b/>
                <w:bCs/>
                <w:sz w:val="22"/>
                <w:szCs w:val="22"/>
              </w:rPr>
              <w:t>Question #</w:t>
            </w:r>
          </w:p>
        </w:tc>
        <w:tc>
          <w:tcPr>
            <w:tcW w:w="3431" w:type="dxa"/>
            <w:shd w:val="clear" w:color="auto" w:fill="BFBFBF" w:themeFill="background1" w:themeFillShade="BF"/>
          </w:tcPr>
          <w:p w14:paraId="7868608F" w14:textId="63D11A32" w:rsidR="001A02CA" w:rsidRDefault="00A5623C" w:rsidP="001A02CA">
            <w:pPr>
              <w:rPr>
                <w:rFonts w:ascii="Segoe UI" w:hAnsi="Segoe UI" w:cs="Segoe UI"/>
                <w:b/>
                <w:bCs/>
                <w:sz w:val="22"/>
                <w:szCs w:val="22"/>
              </w:rPr>
            </w:pPr>
            <w:r>
              <w:rPr>
                <w:rFonts w:ascii="Segoe UI" w:hAnsi="Segoe UI" w:cs="Segoe UI"/>
                <w:b/>
                <w:bCs/>
                <w:sz w:val="22"/>
                <w:szCs w:val="22"/>
              </w:rPr>
              <w:t>PT Questions</w:t>
            </w:r>
          </w:p>
        </w:tc>
        <w:tc>
          <w:tcPr>
            <w:tcW w:w="5137" w:type="dxa"/>
            <w:shd w:val="clear" w:color="auto" w:fill="BFBFBF" w:themeFill="background1" w:themeFillShade="BF"/>
          </w:tcPr>
          <w:p w14:paraId="574D39EB" w14:textId="0F34121B" w:rsidR="001A02CA" w:rsidRDefault="00A5623C" w:rsidP="001A02CA">
            <w:pPr>
              <w:rPr>
                <w:rFonts w:ascii="Segoe UI" w:hAnsi="Segoe UI" w:cs="Segoe UI"/>
                <w:b/>
                <w:bCs/>
                <w:sz w:val="22"/>
                <w:szCs w:val="22"/>
              </w:rPr>
            </w:pPr>
            <w:r>
              <w:rPr>
                <w:rFonts w:ascii="Segoe UI" w:hAnsi="Segoe UI" w:cs="Segoe UI"/>
                <w:b/>
                <w:bCs/>
                <w:sz w:val="22"/>
                <w:szCs w:val="22"/>
              </w:rPr>
              <w:t>Instructions</w:t>
            </w:r>
          </w:p>
        </w:tc>
        <w:tc>
          <w:tcPr>
            <w:tcW w:w="2359" w:type="dxa"/>
            <w:shd w:val="clear" w:color="auto" w:fill="BFBFBF" w:themeFill="background1" w:themeFillShade="BF"/>
          </w:tcPr>
          <w:p w14:paraId="48B3E2D5" w14:textId="3A30736B" w:rsidR="001A02CA" w:rsidRDefault="00A5623C" w:rsidP="001A02CA">
            <w:pPr>
              <w:rPr>
                <w:rFonts w:ascii="Segoe UI" w:hAnsi="Segoe UI" w:cs="Segoe UI"/>
                <w:b/>
                <w:bCs/>
                <w:sz w:val="22"/>
                <w:szCs w:val="22"/>
              </w:rPr>
            </w:pPr>
            <w:r>
              <w:rPr>
                <w:rFonts w:ascii="Segoe UI" w:hAnsi="Segoe UI" w:cs="Segoe UI"/>
                <w:b/>
                <w:bCs/>
                <w:sz w:val="22"/>
                <w:szCs w:val="22"/>
              </w:rPr>
              <w:t>Options</w:t>
            </w:r>
          </w:p>
        </w:tc>
      </w:tr>
      <w:tr w:rsidR="001A02CA" w14:paraId="0171FE87" w14:textId="77777777" w:rsidTr="00A5623C">
        <w:tc>
          <w:tcPr>
            <w:tcW w:w="2023" w:type="dxa"/>
            <w:shd w:val="clear" w:color="auto" w:fill="D9D9D9" w:themeFill="background1" w:themeFillShade="D9"/>
          </w:tcPr>
          <w:p w14:paraId="21AD0D82" w14:textId="77777777" w:rsidR="001A02CA" w:rsidRDefault="001A02CA" w:rsidP="001A02CA">
            <w:pPr>
              <w:rPr>
                <w:rFonts w:ascii="Segoe UI" w:hAnsi="Segoe UI" w:cs="Segoe UI"/>
                <w:b/>
                <w:bCs/>
                <w:sz w:val="22"/>
                <w:szCs w:val="22"/>
              </w:rPr>
            </w:pPr>
          </w:p>
        </w:tc>
        <w:tc>
          <w:tcPr>
            <w:tcW w:w="3431" w:type="dxa"/>
            <w:shd w:val="clear" w:color="auto" w:fill="D9D9D9" w:themeFill="background1" w:themeFillShade="D9"/>
          </w:tcPr>
          <w:p w14:paraId="06EBF81E" w14:textId="502CBB5A" w:rsidR="001A02CA" w:rsidRDefault="00A5623C" w:rsidP="001A02CA">
            <w:pPr>
              <w:rPr>
                <w:rFonts w:ascii="Segoe UI" w:hAnsi="Segoe UI" w:cs="Segoe UI"/>
                <w:b/>
                <w:bCs/>
                <w:sz w:val="22"/>
                <w:szCs w:val="22"/>
              </w:rPr>
            </w:pPr>
            <w:r>
              <w:rPr>
                <w:rFonts w:ascii="Segoe UI" w:hAnsi="Segoe UI" w:cs="Segoe UI"/>
                <w:b/>
                <w:bCs/>
                <w:sz w:val="22"/>
                <w:szCs w:val="22"/>
              </w:rPr>
              <w:t>50/50 Faculty Rule</w:t>
            </w:r>
          </w:p>
        </w:tc>
        <w:tc>
          <w:tcPr>
            <w:tcW w:w="5137" w:type="dxa"/>
            <w:shd w:val="clear" w:color="auto" w:fill="D9D9D9" w:themeFill="background1" w:themeFillShade="D9"/>
          </w:tcPr>
          <w:p w14:paraId="259A39BE" w14:textId="77777777" w:rsidR="001A02CA" w:rsidRDefault="001A02CA" w:rsidP="001A02CA">
            <w:pPr>
              <w:rPr>
                <w:rFonts w:ascii="Segoe UI" w:hAnsi="Segoe UI" w:cs="Segoe UI"/>
                <w:b/>
                <w:bCs/>
                <w:sz w:val="22"/>
                <w:szCs w:val="22"/>
              </w:rPr>
            </w:pPr>
          </w:p>
        </w:tc>
        <w:tc>
          <w:tcPr>
            <w:tcW w:w="2359" w:type="dxa"/>
            <w:shd w:val="clear" w:color="auto" w:fill="D9D9D9" w:themeFill="background1" w:themeFillShade="D9"/>
          </w:tcPr>
          <w:p w14:paraId="28A5F342" w14:textId="77777777" w:rsidR="001A02CA" w:rsidRDefault="001A02CA" w:rsidP="001A02CA">
            <w:pPr>
              <w:rPr>
                <w:rFonts w:ascii="Segoe UI" w:hAnsi="Segoe UI" w:cs="Segoe UI"/>
                <w:b/>
                <w:bCs/>
                <w:sz w:val="22"/>
                <w:szCs w:val="22"/>
              </w:rPr>
            </w:pPr>
          </w:p>
        </w:tc>
      </w:tr>
      <w:tr w:rsidR="001A02CA" w14:paraId="242C7092" w14:textId="77777777" w:rsidTr="00A5623C">
        <w:tc>
          <w:tcPr>
            <w:tcW w:w="2023" w:type="dxa"/>
          </w:tcPr>
          <w:p w14:paraId="0D3E2277" w14:textId="1BC4ECEA" w:rsidR="001A02CA" w:rsidRDefault="00A5623C" w:rsidP="001A02CA">
            <w:pPr>
              <w:rPr>
                <w:rFonts w:ascii="Segoe UI" w:hAnsi="Segoe UI" w:cs="Segoe UI"/>
                <w:b/>
                <w:bCs/>
                <w:sz w:val="22"/>
                <w:szCs w:val="22"/>
              </w:rPr>
            </w:pPr>
            <w:r>
              <w:rPr>
                <w:rFonts w:ascii="Segoe UI" w:hAnsi="Segoe UI" w:cs="Segoe UI"/>
                <w:b/>
                <w:bCs/>
                <w:sz w:val="22"/>
                <w:szCs w:val="22"/>
              </w:rPr>
              <w:t>6.1</w:t>
            </w:r>
          </w:p>
        </w:tc>
        <w:tc>
          <w:tcPr>
            <w:tcW w:w="3431" w:type="dxa"/>
          </w:tcPr>
          <w:p w14:paraId="23BCE329" w14:textId="6167FE27" w:rsidR="001A02CA" w:rsidRDefault="00A5623C" w:rsidP="001A02CA">
            <w:pPr>
              <w:rPr>
                <w:rFonts w:ascii="Segoe UI" w:hAnsi="Segoe UI" w:cs="Segoe UI"/>
                <w:b/>
                <w:bCs/>
                <w:sz w:val="22"/>
                <w:szCs w:val="22"/>
              </w:rPr>
            </w:pPr>
            <w:r>
              <w:t>What is the number of full-time or part-time CORE</w:t>
            </w:r>
            <w:r>
              <w:rPr>
                <w:spacing w:val="-6"/>
              </w:rPr>
              <w:t xml:space="preserve"> </w:t>
            </w:r>
            <w:proofErr w:type="gramStart"/>
            <w:r>
              <w:t>faculty</w:t>
            </w:r>
            <w:proofErr w:type="gramEnd"/>
            <w:r>
              <w:rPr>
                <w:spacing w:val="-6"/>
              </w:rPr>
              <w:t xml:space="preserve"> </w:t>
            </w:r>
            <w:r>
              <w:t>who</w:t>
            </w:r>
            <w:r>
              <w:rPr>
                <w:spacing w:val="-6"/>
              </w:rPr>
              <w:t xml:space="preserve"> </w:t>
            </w:r>
            <w:r>
              <w:t>have</w:t>
            </w:r>
            <w:r>
              <w:rPr>
                <w:spacing w:val="-7"/>
              </w:rPr>
              <w:t xml:space="preserve"> </w:t>
            </w:r>
            <w:r>
              <w:t>an</w:t>
            </w:r>
            <w:r>
              <w:rPr>
                <w:spacing w:val="-7"/>
              </w:rPr>
              <w:t xml:space="preserve"> </w:t>
            </w:r>
            <w:r>
              <w:t>academic</w:t>
            </w:r>
            <w:r>
              <w:rPr>
                <w:spacing w:val="-5"/>
              </w:rPr>
              <w:t xml:space="preserve"> </w:t>
            </w:r>
            <w:r>
              <w:t xml:space="preserve">doctoral </w:t>
            </w:r>
            <w:r>
              <w:rPr>
                <w:spacing w:val="-2"/>
              </w:rPr>
              <w:t>degree?</w:t>
            </w:r>
          </w:p>
        </w:tc>
        <w:tc>
          <w:tcPr>
            <w:tcW w:w="5137" w:type="dxa"/>
          </w:tcPr>
          <w:p w14:paraId="7F2A995F" w14:textId="77777777" w:rsidR="00A5623C" w:rsidRDefault="00A5623C" w:rsidP="00A5623C">
            <w:pPr>
              <w:pStyle w:val="TableParagraph"/>
              <w:ind w:left="108"/>
            </w:pPr>
            <w:r>
              <w:rPr>
                <w:b/>
              </w:rPr>
              <w:t xml:space="preserve">Academic doctoral degree: </w:t>
            </w:r>
            <w:r>
              <w:t>A PhD or other doctoral degree that requires advanced work beyond the master's level, including the preparation</w:t>
            </w:r>
            <w:r>
              <w:rPr>
                <w:spacing w:val="-8"/>
              </w:rPr>
              <w:t xml:space="preserve"> </w:t>
            </w:r>
            <w:r>
              <w:t>and</w:t>
            </w:r>
            <w:r>
              <w:rPr>
                <w:spacing w:val="-6"/>
              </w:rPr>
              <w:t xml:space="preserve"> </w:t>
            </w:r>
            <w:r>
              <w:t>defense</w:t>
            </w:r>
            <w:r>
              <w:rPr>
                <w:spacing w:val="-8"/>
              </w:rPr>
              <w:t xml:space="preserve"> </w:t>
            </w:r>
            <w:r>
              <w:t>of</w:t>
            </w:r>
            <w:r>
              <w:rPr>
                <w:spacing w:val="-5"/>
              </w:rPr>
              <w:t xml:space="preserve"> </w:t>
            </w:r>
            <w:r>
              <w:t>a</w:t>
            </w:r>
            <w:r>
              <w:rPr>
                <w:spacing w:val="-5"/>
              </w:rPr>
              <w:t xml:space="preserve"> </w:t>
            </w:r>
            <w:r>
              <w:t>dissertation</w:t>
            </w:r>
            <w:r>
              <w:rPr>
                <w:spacing w:val="-6"/>
              </w:rPr>
              <w:t xml:space="preserve"> </w:t>
            </w:r>
            <w:r>
              <w:t>based on original research, or the planning and execution of an original project demonstrating substantial scholarly achievement.</w:t>
            </w:r>
          </w:p>
          <w:p w14:paraId="204AC0A2" w14:textId="77777777" w:rsidR="00A5623C" w:rsidRDefault="00A5623C" w:rsidP="00A5623C">
            <w:pPr>
              <w:pStyle w:val="TableParagraph"/>
              <w:spacing w:before="18"/>
              <w:ind w:left="0"/>
              <w:rPr>
                <w:rFonts w:ascii="Arial"/>
              </w:rPr>
            </w:pPr>
          </w:p>
          <w:p w14:paraId="20635627" w14:textId="6ECCC8B6" w:rsidR="001A02CA" w:rsidRDefault="00A5623C" w:rsidP="00A5623C">
            <w:pPr>
              <w:rPr>
                <w:rFonts w:ascii="Segoe UI" w:hAnsi="Segoe UI" w:cs="Segoe UI"/>
                <w:b/>
                <w:bCs/>
                <w:sz w:val="22"/>
                <w:szCs w:val="22"/>
              </w:rPr>
            </w:pPr>
            <w:r>
              <w:t>Definition</w:t>
            </w:r>
            <w:r>
              <w:rPr>
                <w:spacing w:val="-6"/>
              </w:rPr>
              <w:t xml:space="preserve"> </w:t>
            </w:r>
            <w:r>
              <w:t>adapted</w:t>
            </w:r>
            <w:r>
              <w:rPr>
                <w:spacing w:val="-6"/>
              </w:rPr>
              <w:t xml:space="preserve"> </w:t>
            </w:r>
            <w:r>
              <w:t>from</w:t>
            </w:r>
            <w:r>
              <w:rPr>
                <w:spacing w:val="-9"/>
              </w:rPr>
              <w:t xml:space="preserve"> </w:t>
            </w:r>
            <w:r>
              <w:t>IPED</w:t>
            </w:r>
            <w:r>
              <w:rPr>
                <w:spacing w:val="-5"/>
              </w:rPr>
              <w:t xml:space="preserve"> </w:t>
            </w:r>
            <w:r>
              <w:t>definition</w:t>
            </w:r>
            <w:r>
              <w:rPr>
                <w:spacing w:val="-6"/>
              </w:rPr>
              <w:t xml:space="preserve"> </w:t>
            </w:r>
            <w:r>
              <w:t>found</w:t>
            </w:r>
            <w:r>
              <w:rPr>
                <w:spacing w:val="-6"/>
              </w:rPr>
              <w:t xml:space="preserve"> </w:t>
            </w:r>
            <w:r>
              <w:t xml:space="preserve">at </w:t>
            </w:r>
            <w:hyperlink r:id="rId23">
              <w:r>
                <w:rPr>
                  <w:color w:val="0000FF"/>
                  <w:spacing w:val="-2"/>
                  <w:u w:val="single" w:color="0000FF"/>
                </w:rPr>
                <w:t>https://nces.ed.gov/programs/raceindicators/glo</w:t>
              </w:r>
            </w:hyperlink>
            <w:r>
              <w:rPr>
                <w:color w:val="0000FF"/>
                <w:spacing w:val="-2"/>
              </w:rPr>
              <w:t xml:space="preserve"> </w:t>
            </w:r>
            <w:hyperlink r:id="rId24">
              <w:r>
                <w:rPr>
                  <w:color w:val="0000FF"/>
                  <w:u w:val="single" w:color="0000FF"/>
                </w:rPr>
                <w:t>ssary.asp</w:t>
              </w:r>
            </w:hyperlink>
            <w:r>
              <w:rPr>
                <w:color w:val="0000FF"/>
              </w:rPr>
              <w:t xml:space="preserve"> </w:t>
            </w:r>
            <w:r>
              <w:t>last accessed 7/21/2026.</w:t>
            </w:r>
          </w:p>
        </w:tc>
        <w:tc>
          <w:tcPr>
            <w:tcW w:w="2359" w:type="dxa"/>
          </w:tcPr>
          <w:p w14:paraId="1DECE57B" w14:textId="77777777" w:rsidR="001A02CA" w:rsidRDefault="001A02CA" w:rsidP="001A02CA">
            <w:pPr>
              <w:rPr>
                <w:rFonts w:ascii="Segoe UI" w:hAnsi="Segoe UI" w:cs="Segoe UI"/>
                <w:b/>
                <w:bCs/>
                <w:sz w:val="22"/>
                <w:szCs w:val="22"/>
              </w:rPr>
            </w:pPr>
          </w:p>
        </w:tc>
      </w:tr>
      <w:tr w:rsidR="001A02CA" w14:paraId="1FFB6DDF" w14:textId="77777777" w:rsidTr="00A5623C">
        <w:tc>
          <w:tcPr>
            <w:tcW w:w="2023" w:type="dxa"/>
          </w:tcPr>
          <w:p w14:paraId="57E75ACE" w14:textId="3C4860E8" w:rsidR="001A02CA" w:rsidRDefault="00A5623C" w:rsidP="001A02CA">
            <w:pPr>
              <w:rPr>
                <w:rFonts w:ascii="Segoe UI" w:hAnsi="Segoe UI" w:cs="Segoe UI"/>
                <w:b/>
                <w:bCs/>
                <w:sz w:val="22"/>
                <w:szCs w:val="22"/>
              </w:rPr>
            </w:pPr>
            <w:r>
              <w:rPr>
                <w:rFonts w:ascii="Segoe UI" w:hAnsi="Segoe UI" w:cs="Segoe UI"/>
                <w:b/>
                <w:bCs/>
                <w:sz w:val="22"/>
                <w:szCs w:val="22"/>
              </w:rPr>
              <w:t>6.1a.</w:t>
            </w:r>
          </w:p>
        </w:tc>
        <w:tc>
          <w:tcPr>
            <w:tcW w:w="3431" w:type="dxa"/>
          </w:tcPr>
          <w:p w14:paraId="61937726" w14:textId="2E7916F2" w:rsidR="001A02CA" w:rsidRDefault="00A5623C" w:rsidP="001A02CA">
            <w:pPr>
              <w:rPr>
                <w:rFonts w:ascii="Segoe UI" w:hAnsi="Segoe UI" w:cs="Segoe UI"/>
                <w:b/>
                <w:bCs/>
                <w:sz w:val="22"/>
                <w:szCs w:val="22"/>
              </w:rPr>
            </w:pPr>
            <w:r w:rsidRPr="00B53850">
              <w:rPr>
                <w:highlight w:val="yellow"/>
              </w:rPr>
              <w:t>What</w:t>
            </w:r>
            <w:r w:rsidRPr="00B53850">
              <w:rPr>
                <w:spacing w:val="-7"/>
                <w:highlight w:val="yellow"/>
              </w:rPr>
              <w:t xml:space="preserve"> </w:t>
            </w:r>
            <w:r w:rsidRPr="00B53850">
              <w:rPr>
                <w:highlight w:val="yellow"/>
              </w:rPr>
              <w:t>number</w:t>
            </w:r>
            <w:r w:rsidRPr="00B53850">
              <w:rPr>
                <w:spacing w:val="-7"/>
                <w:highlight w:val="yellow"/>
              </w:rPr>
              <w:t xml:space="preserve"> </w:t>
            </w:r>
            <w:r w:rsidRPr="00B53850">
              <w:rPr>
                <w:highlight w:val="yellow"/>
              </w:rPr>
              <w:t>of</w:t>
            </w:r>
            <w:r w:rsidRPr="00B53850">
              <w:rPr>
                <w:spacing w:val="-6"/>
                <w:highlight w:val="yellow"/>
              </w:rPr>
              <w:t xml:space="preserve"> </w:t>
            </w:r>
            <w:r w:rsidRPr="00B53850">
              <w:rPr>
                <w:highlight w:val="yellow"/>
              </w:rPr>
              <w:t>full-time</w:t>
            </w:r>
            <w:r w:rsidRPr="00B53850">
              <w:rPr>
                <w:spacing w:val="-7"/>
                <w:highlight w:val="yellow"/>
              </w:rPr>
              <w:t xml:space="preserve"> </w:t>
            </w:r>
            <w:r w:rsidRPr="00B53850">
              <w:rPr>
                <w:highlight w:val="yellow"/>
              </w:rPr>
              <w:t>or</w:t>
            </w:r>
            <w:r w:rsidRPr="00B53850">
              <w:rPr>
                <w:spacing w:val="-7"/>
                <w:highlight w:val="yellow"/>
              </w:rPr>
              <w:t xml:space="preserve"> </w:t>
            </w:r>
            <w:r w:rsidRPr="00B53850">
              <w:rPr>
                <w:highlight w:val="yellow"/>
              </w:rPr>
              <w:t>part-time</w:t>
            </w:r>
            <w:r w:rsidRPr="00B53850">
              <w:rPr>
                <w:spacing w:val="-7"/>
                <w:highlight w:val="yellow"/>
              </w:rPr>
              <w:t xml:space="preserve"> </w:t>
            </w:r>
            <w:r w:rsidRPr="00B53850">
              <w:rPr>
                <w:highlight w:val="yellow"/>
              </w:rPr>
              <w:t>CORE faculty are enrolled in an academic doctoral degree program or have completed a faculty (non-clinical) residency accredited by ABPTRFE?</w:t>
            </w:r>
          </w:p>
        </w:tc>
        <w:tc>
          <w:tcPr>
            <w:tcW w:w="5137" w:type="dxa"/>
          </w:tcPr>
          <w:p w14:paraId="714EDAF2" w14:textId="77777777" w:rsidR="001A02CA" w:rsidRDefault="001A02CA" w:rsidP="001A02CA">
            <w:pPr>
              <w:rPr>
                <w:rFonts w:ascii="Segoe UI" w:hAnsi="Segoe UI" w:cs="Segoe UI"/>
                <w:b/>
                <w:bCs/>
                <w:sz w:val="22"/>
                <w:szCs w:val="22"/>
              </w:rPr>
            </w:pPr>
          </w:p>
        </w:tc>
        <w:tc>
          <w:tcPr>
            <w:tcW w:w="2359" w:type="dxa"/>
          </w:tcPr>
          <w:p w14:paraId="79327690" w14:textId="77777777" w:rsidR="001A02CA" w:rsidRDefault="001A02CA" w:rsidP="001A02CA">
            <w:pPr>
              <w:rPr>
                <w:rFonts w:ascii="Segoe UI" w:hAnsi="Segoe UI" w:cs="Segoe UI"/>
                <w:b/>
                <w:bCs/>
                <w:sz w:val="22"/>
                <w:szCs w:val="22"/>
              </w:rPr>
            </w:pPr>
          </w:p>
        </w:tc>
      </w:tr>
      <w:tr w:rsidR="001A02CA" w14:paraId="78D28C60" w14:textId="77777777" w:rsidTr="00A5623C">
        <w:tc>
          <w:tcPr>
            <w:tcW w:w="2023" w:type="dxa"/>
          </w:tcPr>
          <w:p w14:paraId="0BB2CBB9" w14:textId="5BD55F2E" w:rsidR="001A02CA" w:rsidRDefault="00A5623C" w:rsidP="001A02CA">
            <w:pPr>
              <w:rPr>
                <w:rFonts w:ascii="Segoe UI" w:hAnsi="Segoe UI" w:cs="Segoe UI"/>
                <w:b/>
                <w:bCs/>
                <w:sz w:val="22"/>
                <w:szCs w:val="22"/>
              </w:rPr>
            </w:pPr>
            <w:r>
              <w:rPr>
                <w:rFonts w:ascii="Segoe UI" w:hAnsi="Segoe UI" w:cs="Segoe UI"/>
                <w:b/>
                <w:bCs/>
                <w:sz w:val="22"/>
                <w:szCs w:val="22"/>
              </w:rPr>
              <w:lastRenderedPageBreak/>
              <w:t>6.2.</w:t>
            </w:r>
          </w:p>
        </w:tc>
        <w:tc>
          <w:tcPr>
            <w:tcW w:w="3431" w:type="dxa"/>
          </w:tcPr>
          <w:p w14:paraId="653E2529" w14:textId="28B2F1D3" w:rsidR="001A02CA" w:rsidRDefault="00A5623C" w:rsidP="001A02CA">
            <w:pPr>
              <w:rPr>
                <w:rFonts w:ascii="Segoe UI" w:hAnsi="Segoe UI" w:cs="Segoe UI"/>
                <w:b/>
                <w:bCs/>
                <w:sz w:val="22"/>
                <w:szCs w:val="22"/>
              </w:rPr>
            </w:pPr>
            <w:r>
              <w:t>What</w:t>
            </w:r>
            <w:r>
              <w:rPr>
                <w:spacing w:val="-5"/>
              </w:rPr>
              <w:t xml:space="preserve"> </w:t>
            </w:r>
            <w:r>
              <w:t>is</w:t>
            </w:r>
            <w:r>
              <w:rPr>
                <w:spacing w:val="-5"/>
              </w:rPr>
              <w:t xml:space="preserve"> </w:t>
            </w:r>
            <w:r>
              <w:t>the</w:t>
            </w:r>
            <w:r>
              <w:rPr>
                <w:spacing w:val="-5"/>
              </w:rPr>
              <w:t xml:space="preserve"> </w:t>
            </w:r>
            <w:r>
              <w:t>total</w:t>
            </w:r>
            <w:r>
              <w:rPr>
                <w:spacing w:val="-5"/>
              </w:rPr>
              <w:t xml:space="preserve"> </w:t>
            </w:r>
            <w:r>
              <w:t>number</w:t>
            </w:r>
            <w:r>
              <w:rPr>
                <w:spacing w:val="-7"/>
              </w:rPr>
              <w:t xml:space="preserve"> </w:t>
            </w:r>
            <w:r>
              <w:t>of</w:t>
            </w:r>
            <w:r>
              <w:rPr>
                <w:spacing w:val="-4"/>
              </w:rPr>
              <w:t xml:space="preserve"> </w:t>
            </w:r>
            <w:r>
              <w:t>full-time</w:t>
            </w:r>
            <w:r>
              <w:rPr>
                <w:spacing w:val="-5"/>
              </w:rPr>
              <w:t xml:space="preserve"> </w:t>
            </w:r>
            <w:r>
              <w:t>or</w:t>
            </w:r>
            <w:r>
              <w:rPr>
                <w:spacing w:val="-5"/>
              </w:rPr>
              <w:t xml:space="preserve"> </w:t>
            </w:r>
            <w:r>
              <w:t>part-time CORE faculty?</w:t>
            </w:r>
          </w:p>
        </w:tc>
        <w:tc>
          <w:tcPr>
            <w:tcW w:w="5137" w:type="dxa"/>
          </w:tcPr>
          <w:p w14:paraId="1C249580" w14:textId="77777777" w:rsidR="001A02CA" w:rsidRDefault="001A02CA" w:rsidP="001A02CA">
            <w:pPr>
              <w:rPr>
                <w:rFonts w:ascii="Segoe UI" w:hAnsi="Segoe UI" w:cs="Segoe UI"/>
                <w:b/>
                <w:bCs/>
                <w:sz w:val="22"/>
                <w:szCs w:val="22"/>
              </w:rPr>
            </w:pPr>
          </w:p>
        </w:tc>
        <w:tc>
          <w:tcPr>
            <w:tcW w:w="2359" w:type="dxa"/>
          </w:tcPr>
          <w:p w14:paraId="42880FCA" w14:textId="46621CA3" w:rsidR="001A02CA" w:rsidRDefault="00A5623C" w:rsidP="001A02CA">
            <w:pPr>
              <w:rPr>
                <w:rFonts w:ascii="Segoe UI" w:hAnsi="Segoe UI" w:cs="Segoe UI"/>
                <w:b/>
                <w:bCs/>
                <w:sz w:val="22"/>
                <w:szCs w:val="22"/>
              </w:rPr>
            </w:pPr>
            <w:r>
              <w:rPr>
                <w:rFonts w:ascii="Segoe UI" w:hAnsi="Segoe UI" w:cs="Segoe UI"/>
                <w:b/>
                <w:bCs/>
                <w:sz w:val="22"/>
                <w:szCs w:val="22"/>
              </w:rPr>
              <w:t>#</w:t>
            </w:r>
          </w:p>
        </w:tc>
      </w:tr>
      <w:tr w:rsidR="00A5623C" w14:paraId="2844CD13" w14:textId="77777777" w:rsidTr="00A5623C">
        <w:tc>
          <w:tcPr>
            <w:tcW w:w="2023" w:type="dxa"/>
          </w:tcPr>
          <w:p w14:paraId="40603077" w14:textId="21913CC7" w:rsidR="00A5623C" w:rsidRDefault="00A5623C" w:rsidP="00A5623C">
            <w:pPr>
              <w:rPr>
                <w:rFonts w:ascii="Segoe UI" w:hAnsi="Segoe UI" w:cs="Segoe UI"/>
                <w:b/>
                <w:bCs/>
                <w:sz w:val="22"/>
                <w:szCs w:val="22"/>
              </w:rPr>
            </w:pPr>
            <w:r>
              <w:rPr>
                <w:rFonts w:ascii="Segoe UI" w:hAnsi="Segoe UI" w:cs="Segoe UI"/>
                <w:b/>
                <w:bCs/>
                <w:sz w:val="22"/>
                <w:szCs w:val="22"/>
              </w:rPr>
              <w:t>6.2a.</w:t>
            </w:r>
          </w:p>
        </w:tc>
        <w:tc>
          <w:tcPr>
            <w:tcW w:w="3431" w:type="dxa"/>
          </w:tcPr>
          <w:p w14:paraId="45302D28" w14:textId="25F74374" w:rsidR="00A5623C" w:rsidRDefault="00A5623C" w:rsidP="00A5623C">
            <w:pPr>
              <w:rPr>
                <w:rFonts w:ascii="Segoe UI" w:hAnsi="Segoe UI" w:cs="Segoe UI"/>
                <w:b/>
                <w:bCs/>
                <w:sz w:val="22"/>
                <w:szCs w:val="22"/>
              </w:rPr>
            </w:pPr>
            <w:r>
              <w:t>The percentage of full-time or part-time CORE faculty</w:t>
            </w:r>
            <w:r>
              <w:rPr>
                <w:spacing w:val="-6"/>
              </w:rPr>
              <w:t xml:space="preserve"> </w:t>
            </w:r>
            <w:r>
              <w:t>that</w:t>
            </w:r>
            <w:r>
              <w:rPr>
                <w:spacing w:val="-6"/>
              </w:rPr>
              <w:t xml:space="preserve"> </w:t>
            </w:r>
            <w:r>
              <w:t>have</w:t>
            </w:r>
            <w:r>
              <w:rPr>
                <w:spacing w:val="-6"/>
              </w:rPr>
              <w:t xml:space="preserve"> </w:t>
            </w:r>
            <w:r>
              <w:t>an</w:t>
            </w:r>
            <w:r>
              <w:rPr>
                <w:spacing w:val="-6"/>
              </w:rPr>
              <w:t xml:space="preserve"> </w:t>
            </w:r>
            <w:r>
              <w:t>academic</w:t>
            </w:r>
            <w:r>
              <w:rPr>
                <w:spacing w:val="-6"/>
              </w:rPr>
              <w:t xml:space="preserve"> </w:t>
            </w:r>
            <w:r>
              <w:t>doctoral</w:t>
            </w:r>
            <w:r>
              <w:rPr>
                <w:spacing w:val="-6"/>
              </w:rPr>
              <w:t xml:space="preserve"> </w:t>
            </w:r>
            <w:r>
              <w:t>degree:</w:t>
            </w:r>
          </w:p>
        </w:tc>
        <w:tc>
          <w:tcPr>
            <w:tcW w:w="5137" w:type="dxa"/>
          </w:tcPr>
          <w:p w14:paraId="64412EE5" w14:textId="19E38C8A" w:rsidR="00A5623C" w:rsidRDefault="00A5623C" w:rsidP="00A5623C">
            <w:pPr>
              <w:rPr>
                <w:rFonts w:ascii="Segoe UI" w:hAnsi="Segoe UI" w:cs="Segoe UI"/>
                <w:b/>
                <w:bCs/>
                <w:sz w:val="22"/>
                <w:szCs w:val="22"/>
              </w:rPr>
            </w:pPr>
            <w:r>
              <w:t>#</w:t>
            </w:r>
            <w:r>
              <w:rPr>
                <w:spacing w:val="-6"/>
              </w:rPr>
              <w:t xml:space="preserve"> </w:t>
            </w:r>
            <w:r>
              <w:t>core</w:t>
            </w:r>
            <w:r>
              <w:rPr>
                <w:spacing w:val="-5"/>
              </w:rPr>
              <w:t xml:space="preserve"> </w:t>
            </w:r>
            <w:r>
              <w:t>faculty</w:t>
            </w:r>
            <w:r>
              <w:rPr>
                <w:spacing w:val="-4"/>
              </w:rPr>
              <w:t xml:space="preserve"> </w:t>
            </w:r>
            <w:r>
              <w:t>with</w:t>
            </w:r>
            <w:r>
              <w:rPr>
                <w:spacing w:val="-5"/>
              </w:rPr>
              <w:t xml:space="preserve"> </w:t>
            </w:r>
            <w:r>
              <w:t>doctoral</w:t>
            </w:r>
            <w:r>
              <w:rPr>
                <w:spacing w:val="-5"/>
              </w:rPr>
              <w:t xml:space="preserve"> </w:t>
            </w:r>
            <w:r>
              <w:t>degree/#</w:t>
            </w:r>
            <w:r>
              <w:rPr>
                <w:spacing w:val="-6"/>
              </w:rPr>
              <w:t xml:space="preserve"> </w:t>
            </w:r>
            <w:r>
              <w:t>total</w:t>
            </w:r>
            <w:r>
              <w:rPr>
                <w:spacing w:val="-5"/>
              </w:rPr>
              <w:t xml:space="preserve"> </w:t>
            </w:r>
            <w:r>
              <w:t xml:space="preserve">core </w:t>
            </w:r>
            <w:r>
              <w:rPr>
                <w:spacing w:val="-2"/>
              </w:rPr>
              <w:t>faculty.</w:t>
            </w:r>
          </w:p>
        </w:tc>
        <w:tc>
          <w:tcPr>
            <w:tcW w:w="2359" w:type="dxa"/>
          </w:tcPr>
          <w:p w14:paraId="33B0FF74" w14:textId="499343FA" w:rsidR="00A5623C" w:rsidRDefault="00A5623C" w:rsidP="00A5623C">
            <w:pPr>
              <w:rPr>
                <w:rFonts w:ascii="Segoe UI" w:hAnsi="Segoe UI" w:cs="Segoe UI"/>
                <w:b/>
                <w:bCs/>
                <w:sz w:val="22"/>
                <w:szCs w:val="22"/>
              </w:rPr>
            </w:pPr>
            <w:r>
              <w:rPr>
                <w:spacing w:val="-10"/>
              </w:rPr>
              <w:t>#</w:t>
            </w:r>
          </w:p>
        </w:tc>
      </w:tr>
      <w:tr w:rsidR="00A5623C" w14:paraId="554E08AF" w14:textId="77777777" w:rsidTr="00A5623C">
        <w:tc>
          <w:tcPr>
            <w:tcW w:w="2023" w:type="dxa"/>
          </w:tcPr>
          <w:p w14:paraId="21E9A56C" w14:textId="06590E96" w:rsidR="00A5623C" w:rsidRDefault="00A5623C" w:rsidP="00A5623C">
            <w:pPr>
              <w:rPr>
                <w:rFonts w:ascii="Segoe UI" w:hAnsi="Segoe UI" w:cs="Segoe UI"/>
                <w:b/>
                <w:bCs/>
                <w:sz w:val="22"/>
                <w:szCs w:val="22"/>
              </w:rPr>
            </w:pPr>
            <w:r>
              <w:rPr>
                <w:rFonts w:ascii="Segoe UI" w:hAnsi="Segoe UI" w:cs="Segoe UI"/>
                <w:b/>
                <w:bCs/>
                <w:sz w:val="22"/>
                <w:szCs w:val="22"/>
              </w:rPr>
              <w:t>6.2b.</w:t>
            </w:r>
          </w:p>
        </w:tc>
        <w:tc>
          <w:tcPr>
            <w:tcW w:w="3431" w:type="dxa"/>
          </w:tcPr>
          <w:p w14:paraId="273CFC3F" w14:textId="77777777" w:rsidR="00A5623C" w:rsidRDefault="00A5623C" w:rsidP="00A5623C">
            <w:pPr>
              <w:pStyle w:val="TableParagraph"/>
              <w:ind w:left="108" w:right="200"/>
            </w:pPr>
            <w:r>
              <w:t>If percentage is below 50%, describe process(es)</w:t>
            </w:r>
            <w:r>
              <w:rPr>
                <w:spacing w:val="-9"/>
              </w:rPr>
              <w:t xml:space="preserve"> </w:t>
            </w:r>
            <w:r>
              <w:t>and</w:t>
            </w:r>
            <w:r>
              <w:rPr>
                <w:spacing w:val="-7"/>
              </w:rPr>
              <w:t xml:space="preserve"> </w:t>
            </w:r>
            <w:r>
              <w:t>timeline</w:t>
            </w:r>
            <w:r>
              <w:rPr>
                <w:spacing w:val="-7"/>
              </w:rPr>
              <w:t xml:space="preserve"> </w:t>
            </w:r>
            <w:r>
              <w:t>for</w:t>
            </w:r>
            <w:r>
              <w:rPr>
                <w:spacing w:val="-7"/>
              </w:rPr>
              <w:t xml:space="preserve"> </w:t>
            </w:r>
            <w:r>
              <w:t>coming</w:t>
            </w:r>
            <w:r>
              <w:rPr>
                <w:spacing w:val="-7"/>
              </w:rPr>
              <w:t xml:space="preserve"> </w:t>
            </w:r>
            <w:r>
              <w:t xml:space="preserve">into </w:t>
            </w:r>
            <w:r>
              <w:rPr>
                <w:spacing w:val="-2"/>
              </w:rPr>
              <w:t>compliance.</w:t>
            </w:r>
          </w:p>
          <w:p w14:paraId="69A5B754" w14:textId="77777777" w:rsidR="00A5623C" w:rsidRDefault="00A5623C" w:rsidP="00A5623C">
            <w:pPr>
              <w:pStyle w:val="TableParagraph"/>
              <w:spacing w:before="20"/>
              <w:ind w:left="0"/>
              <w:rPr>
                <w:rFonts w:ascii="Arial"/>
              </w:rPr>
            </w:pPr>
          </w:p>
          <w:p w14:paraId="1B7BE35F" w14:textId="1577056F" w:rsidR="00A5623C" w:rsidRDefault="00A5623C" w:rsidP="00A5623C">
            <w:r>
              <w:t>If</w:t>
            </w:r>
            <w:r>
              <w:rPr>
                <w:spacing w:val="-4"/>
              </w:rPr>
              <w:t xml:space="preserve"> </w:t>
            </w:r>
            <w:r>
              <w:t>percentage</w:t>
            </w:r>
            <w:r>
              <w:rPr>
                <w:spacing w:val="-5"/>
              </w:rPr>
              <w:t xml:space="preserve"> </w:t>
            </w:r>
            <w:r>
              <w:t>is</w:t>
            </w:r>
            <w:r>
              <w:rPr>
                <w:spacing w:val="-5"/>
              </w:rPr>
              <w:t xml:space="preserve"> </w:t>
            </w:r>
            <w:r>
              <w:t>equal</w:t>
            </w:r>
            <w:r>
              <w:rPr>
                <w:spacing w:val="-5"/>
              </w:rPr>
              <w:t xml:space="preserve"> </w:t>
            </w:r>
            <w:r>
              <w:t>to</w:t>
            </w:r>
            <w:r>
              <w:rPr>
                <w:spacing w:val="-4"/>
              </w:rPr>
              <w:t xml:space="preserve"> </w:t>
            </w:r>
            <w:r>
              <w:t>or</w:t>
            </w:r>
            <w:r>
              <w:rPr>
                <w:spacing w:val="-5"/>
              </w:rPr>
              <w:t xml:space="preserve"> </w:t>
            </w:r>
            <w:r>
              <w:t>greater</w:t>
            </w:r>
            <w:r>
              <w:rPr>
                <w:spacing w:val="-5"/>
              </w:rPr>
              <w:t xml:space="preserve"> </w:t>
            </w:r>
            <w:r>
              <w:t>than</w:t>
            </w:r>
            <w:r>
              <w:rPr>
                <w:spacing w:val="-7"/>
              </w:rPr>
              <w:t xml:space="preserve"> </w:t>
            </w:r>
            <w:r>
              <w:t>50%, enter N/A.</w:t>
            </w:r>
          </w:p>
        </w:tc>
        <w:tc>
          <w:tcPr>
            <w:tcW w:w="5137" w:type="dxa"/>
          </w:tcPr>
          <w:p w14:paraId="7ACE83C2" w14:textId="77777777" w:rsidR="00A5623C" w:rsidRDefault="00A5623C" w:rsidP="00A5623C"/>
        </w:tc>
        <w:tc>
          <w:tcPr>
            <w:tcW w:w="2359" w:type="dxa"/>
          </w:tcPr>
          <w:p w14:paraId="5FA197EB" w14:textId="77777777" w:rsidR="00A5623C" w:rsidRDefault="00A5623C" w:rsidP="00A5623C">
            <w:pPr>
              <w:rPr>
                <w:spacing w:val="-10"/>
              </w:rPr>
            </w:pPr>
          </w:p>
        </w:tc>
      </w:tr>
    </w:tbl>
    <w:p w14:paraId="566170D1" w14:textId="77777777" w:rsidR="001A02CA" w:rsidRDefault="001A02CA" w:rsidP="001A02CA">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3960"/>
        <w:gridCol w:w="4050"/>
        <w:gridCol w:w="2695"/>
      </w:tblGrid>
      <w:tr w:rsidR="00A5623C" w14:paraId="4863C819" w14:textId="77777777" w:rsidTr="00233203">
        <w:tc>
          <w:tcPr>
            <w:tcW w:w="2245" w:type="dxa"/>
            <w:shd w:val="clear" w:color="auto" w:fill="BFBFBF" w:themeFill="background1" w:themeFillShade="BF"/>
          </w:tcPr>
          <w:p w14:paraId="3D3D59D9" w14:textId="77777777" w:rsidR="00A5623C" w:rsidRDefault="00A5623C" w:rsidP="00233203">
            <w:pPr>
              <w:rPr>
                <w:rFonts w:ascii="Segoe UI" w:hAnsi="Segoe UI" w:cs="Segoe UI"/>
                <w:b/>
                <w:bCs/>
                <w:sz w:val="22"/>
                <w:szCs w:val="22"/>
              </w:rPr>
            </w:pPr>
            <w:r>
              <w:rPr>
                <w:rFonts w:ascii="Segoe UI" w:hAnsi="Segoe UI" w:cs="Segoe UI"/>
                <w:b/>
                <w:bCs/>
                <w:sz w:val="22"/>
                <w:szCs w:val="22"/>
              </w:rPr>
              <w:t>Question #</w:t>
            </w:r>
          </w:p>
        </w:tc>
        <w:tc>
          <w:tcPr>
            <w:tcW w:w="3960" w:type="dxa"/>
            <w:shd w:val="clear" w:color="auto" w:fill="BFBFBF" w:themeFill="background1" w:themeFillShade="BF"/>
          </w:tcPr>
          <w:p w14:paraId="75AC9FBD" w14:textId="77777777" w:rsidR="00A5623C" w:rsidRDefault="00A5623C" w:rsidP="00233203">
            <w:pPr>
              <w:rPr>
                <w:rFonts w:ascii="Segoe UI" w:hAnsi="Segoe UI" w:cs="Segoe UI"/>
                <w:b/>
                <w:bCs/>
                <w:sz w:val="22"/>
                <w:szCs w:val="22"/>
              </w:rPr>
            </w:pPr>
            <w:r>
              <w:rPr>
                <w:rFonts w:ascii="Segoe UI" w:hAnsi="Segoe UI" w:cs="Segoe UI"/>
                <w:b/>
                <w:bCs/>
                <w:sz w:val="22"/>
                <w:szCs w:val="22"/>
              </w:rPr>
              <w:t>PT Questions</w:t>
            </w:r>
          </w:p>
        </w:tc>
        <w:tc>
          <w:tcPr>
            <w:tcW w:w="4050" w:type="dxa"/>
            <w:shd w:val="clear" w:color="auto" w:fill="BFBFBF" w:themeFill="background1" w:themeFillShade="BF"/>
          </w:tcPr>
          <w:p w14:paraId="7A79018E" w14:textId="77777777" w:rsidR="00A5623C" w:rsidRDefault="00A5623C" w:rsidP="00233203">
            <w:pPr>
              <w:rPr>
                <w:rFonts w:ascii="Segoe UI" w:hAnsi="Segoe UI" w:cs="Segoe UI"/>
                <w:b/>
                <w:bCs/>
                <w:sz w:val="22"/>
                <w:szCs w:val="22"/>
              </w:rPr>
            </w:pPr>
            <w:r>
              <w:rPr>
                <w:rFonts w:ascii="Segoe UI" w:hAnsi="Segoe UI" w:cs="Segoe UI"/>
                <w:b/>
                <w:bCs/>
                <w:sz w:val="22"/>
                <w:szCs w:val="22"/>
              </w:rPr>
              <w:t>Instructions</w:t>
            </w:r>
          </w:p>
        </w:tc>
        <w:tc>
          <w:tcPr>
            <w:tcW w:w="2695" w:type="dxa"/>
            <w:shd w:val="clear" w:color="auto" w:fill="BFBFBF" w:themeFill="background1" w:themeFillShade="BF"/>
          </w:tcPr>
          <w:p w14:paraId="0F3D9402" w14:textId="77777777" w:rsidR="00A5623C" w:rsidRDefault="00A5623C" w:rsidP="00233203">
            <w:pPr>
              <w:rPr>
                <w:rFonts w:ascii="Segoe UI" w:hAnsi="Segoe UI" w:cs="Segoe UI"/>
                <w:b/>
                <w:bCs/>
                <w:sz w:val="22"/>
                <w:szCs w:val="22"/>
              </w:rPr>
            </w:pPr>
            <w:r>
              <w:rPr>
                <w:rFonts w:ascii="Segoe UI" w:hAnsi="Segoe UI" w:cs="Segoe UI"/>
                <w:b/>
                <w:bCs/>
                <w:sz w:val="22"/>
                <w:szCs w:val="22"/>
              </w:rPr>
              <w:t>Options</w:t>
            </w:r>
          </w:p>
        </w:tc>
      </w:tr>
      <w:tr w:rsidR="00A5623C" w14:paraId="69EC6047" w14:textId="77777777" w:rsidTr="00233203">
        <w:tc>
          <w:tcPr>
            <w:tcW w:w="2245" w:type="dxa"/>
          </w:tcPr>
          <w:p w14:paraId="370049D7" w14:textId="77777777" w:rsidR="00A5623C" w:rsidRDefault="00A5623C" w:rsidP="00233203">
            <w:pPr>
              <w:rPr>
                <w:rFonts w:ascii="Segoe UI" w:hAnsi="Segoe UI" w:cs="Segoe UI"/>
                <w:b/>
                <w:bCs/>
                <w:sz w:val="22"/>
                <w:szCs w:val="22"/>
              </w:rPr>
            </w:pPr>
          </w:p>
        </w:tc>
        <w:tc>
          <w:tcPr>
            <w:tcW w:w="3960" w:type="dxa"/>
          </w:tcPr>
          <w:p w14:paraId="211D8005" w14:textId="211FC41C" w:rsidR="00A5623C" w:rsidRDefault="00724E71" w:rsidP="00233203">
            <w:pPr>
              <w:rPr>
                <w:rFonts w:ascii="Segoe UI" w:hAnsi="Segoe UI" w:cs="Segoe UI"/>
                <w:b/>
                <w:bCs/>
                <w:sz w:val="22"/>
                <w:szCs w:val="22"/>
              </w:rPr>
            </w:pPr>
            <w:r>
              <w:rPr>
                <w:rFonts w:ascii="Segoe UI" w:hAnsi="Segoe UI" w:cs="Segoe UI"/>
                <w:b/>
                <w:bCs/>
                <w:sz w:val="22"/>
                <w:szCs w:val="22"/>
              </w:rPr>
              <w:t>Space Allocation</w:t>
            </w:r>
          </w:p>
        </w:tc>
        <w:tc>
          <w:tcPr>
            <w:tcW w:w="4050" w:type="dxa"/>
          </w:tcPr>
          <w:p w14:paraId="03C4FB2A" w14:textId="77777777" w:rsidR="00A5623C" w:rsidRDefault="00A5623C" w:rsidP="00233203">
            <w:pPr>
              <w:rPr>
                <w:rFonts w:ascii="Segoe UI" w:hAnsi="Segoe UI" w:cs="Segoe UI"/>
                <w:b/>
                <w:bCs/>
                <w:sz w:val="22"/>
                <w:szCs w:val="22"/>
              </w:rPr>
            </w:pPr>
          </w:p>
        </w:tc>
        <w:tc>
          <w:tcPr>
            <w:tcW w:w="2695" w:type="dxa"/>
          </w:tcPr>
          <w:p w14:paraId="36E42857" w14:textId="77777777" w:rsidR="00A5623C" w:rsidRDefault="00A5623C" w:rsidP="00233203">
            <w:pPr>
              <w:rPr>
                <w:rFonts w:ascii="Segoe UI" w:hAnsi="Segoe UI" w:cs="Segoe UI"/>
                <w:b/>
                <w:bCs/>
                <w:sz w:val="22"/>
                <w:szCs w:val="22"/>
              </w:rPr>
            </w:pPr>
          </w:p>
        </w:tc>
      </w:tr>
      <w:tr w:rsidR="00724E71" w14:paraId="621A347B" w14:textId="77777777" w:rsidTr="00233203">
        <w:tc>
          <w:tcPr>
            <w:tcW w:w="2245" w:type="dxa"/>
          </w:tcPr>
          <w:p w14:paraId="2C36795B" w14:textId="64421E27" w:rsidR="00724E71" w:rsidRDefault="00724E71" w:rsidP="00724E71">
            <w:pPr>
              <w:rPr>
                <w:rFonts w:ascii="Segoe UI" w:hAnsi="Segoe UI" w:cs="Segoe UI"/>
                <w:b/>
                <w:bCs/>
                <w:sz w:val="22"/>
                <w:szCs w:val="22"/>
              </w:rPr>
            </w:pPr>
            <w:r>
              <w:rPr>
                <w:rFonts w:ascii="Segoe UI" w:hAnsi="Segoe UI" w:cs="Segoe UI"/>
                <w:b/>
                <w:bCs/>
                <w:sz w:val="22"/>
                <w:szCs w:val="22"/>
              </w:rPr>
              <w:t>7.1a.</w:t>
            </w:r>
          </w:p>
        </w:tc>
        <w:tc>
          <w:tcPr>
            <w:tcW w:w="3960" w:type="dxa"/>
          </w:tcPr>
          <w:p w14:paraId="40DA71AC" w14:textId="2C6A17DB" w:rsidR="00724E71" w:rsidRDefault="00724E71" w:rsidP="00724E71">
            <w:pPr>
              <w:rPr>
                <w:rFonts w:ascii="Segoe UI" w:hAnsi="Segoe UI" w:cs="Segoe UI"/>
                <w:b/>
                <w:bCs/>
                <w:sz w:val="22"/>
                <w:szCs w:val="22"/>
              </w:rPr>
            </w:pPr>
            <w:r>
              <w:t>Has there been a decrease in the square footage</w:t>
            </w:r>
            <w:r>
              <w:rPr>
                <w:spacing w:val="-7"/>
              </w:rPr>
              <w:t xml:space="preserve"> </w:t>
            </w:r>
            <w:r>
              <w:t>of</w:t>
            </w:r>
            <w:r>
              <w:rPr>
                <w:spacing w:val="-6"/>
              </w:rPr>
              <w:t xml:space="preserve"> </w:t>
            </w:r>
            <w:r>
              <w:t>laboratory</w:t>
            </w:r>
            <w:r>
              <w:rPr>
                <w:spacing w:val="-6"/>
              </w:rPr>
              <w:t xml:space="preserve"> </w:t>
            </w:r>
            <w:r>
              <w:t>space</w:t>
            </w:r>
            <w:r>
              <w:rPr>
                <w:spacing w:val="-7"/>
              </w:rPr>
              <w:t xml:space="preserve"> </w:t>
            </w:r>
            <w:r>
              <w:t>routinely</w:t>
            </w:r>
            <w:r>
              <w:rPr>
                <w:spacing w:val="-6"/>
              </w:rPr>
              <w:t xml:space="preserve"> </w:t>
            </w:r>
            <w:r>
              <w:t>used</w:t>
            </w:r>
            <w:r>
              <w:rPr>
                <w:spacing w:val="-7"/>
              </w:rPr>
              <w:t xml:space="preserve"> </w:t>
            </w:r>
            <w:r>
              <w:t>by the program of 25% or more</w:t>
            </w:r>
          </w:p>
        </w:tc>
        <w:tc>
          <w:tcPr>
            <w:tcW w:w="4050" w:type="dxa"/>
          </w:tcPr>
          <w:p w14:paraId="1747B69E" w14:textId="77777777" w:rsidR="00724E71" w:rsidRDefault="00724E71" w:rsidP="00724E71">
            <w:pPr>
              <w:rPr>
                <w:rFonts w:ascii="Segoe UI" w:hAnsi="Segoe UI" w:cs="Segoe UI"/>
                <w:b/>
                <w:bCs/>
                <w:sz w:val="22"/>
                <w:szCs w:val="22"/>
              </w:rPr>
            </w:pPr>
          </w:p>
        </w:tc>
        <w:tc>
          <w:tcPr>
            <w:tcW w:w="2695" w:type="dxa"/>
          </w:tcPr>
          <w:p w14:paraId="35358ACA" w14:textId="7D21EAAC" w:rsidR="00724E71" w:rsidRDefault="00724E71" w:rsidP="00724E71">
            <w:pPr>
              <w:rPr>
                <w:rFonts w:ascii="Segoe UI" w:hAnsi="Segoe UI" w:cs="Segoe UI"/>
                <w:b/>
                <w:bCs/>
                <w:sz w:val="22"/>
                <w:szCs w:val="22"/>
              </w:rPr>
            </w:pPr>
            <w:r>
              <w:rPr>
                <w:spacing w:val="-2"/>
              </w:rPr>
              <w:t>Yes/No</w:t>
            </w:r>
          </w:p>
        </w:tc>
      </w:tr>
      <w:tr w:rsidR="00724E71" w14:paraId="3165C4AE" w14:textId="77777777" w:rsidTr="00233203">
        <w:tc>
          <w:tcPr>
            <w:tcW w:w="2245" w:type="dxa"/>
          </w:tcPr>
          <w:p w14:paraId="225C4F5E" w14:textId="193AD160" w:rsidR="00724E71" w:rsidRDefault="00724E71" w:rsidP="00724E71">
            <w:pPr>
              <w:rPr>
                <w:rFonts w:ascii="Segoe UI" w:hAnsi="Segoe UI" w:cs="Segoe UI"/>
                <w:b/>
                <w:bCs/>
                <w:sz w:val="22"/>
                <w:szCs w:val="22"/>
              </w:rPr>
            </w:pPr>
            <w:r>
              <w:rPr>
                <w:rFonts w:ascii="Segoe UI" w:hAnsi="Segoe UI" w:cs="Segoe UI"/>
                <w:b/>
                <w:bCs/>
                <w:sz w:val="22"/>
                <w:szCs w:val="22"/>
              </w:rPr>
              <w:t>7.1b.</w:t>
            </w:r>
          </w:p>
        </w:tc>
        <w:tc>
          <w:tcPr>
            <w:tcW w:w="3960" w:type="dxa"/>
          </w:tcPr>
          <w:p w14:paraId="4A5D8637" w14:textId="1934B894" w:rsidR="00724E71" w:rsidRDefault="00724E71" w:rsidP="00724E71">
            <w:pPr>
              <w:rPr>
                <w:rFonts w:ascii="Segoe UI" w:hAnsi="Segoe UI" w:cs="Segoe UI"/>
                <w:b/>
                <w:bCs/>
                <w:sz w:val="22"/>
                <w:szCs w:val="22"/>
              </w:rPr>
            </w:pPr>
            <w:r>
              <w:t>If</w:t>
            </w:r>
            <w:r>
              <w:rPr>
                <w:spacing w:val="-4"/>
              </w:rPr>
              <w:t xml:space="preserve"> </w:t>
            </w:r>
            <w:r>
              <w:t>yes,</w:t>
            </w:r>
            <w:r>
              <w:rPr>
                <w:spacing w:val="-4"/>
              </w:rPr>
              <w:t xml:space="preserve"> </w:t>
            </w:r>
            <w:r>
              <w:t>indicate</w:t>
            </w:r>
            <w:r>
              <w:rPr>
                <w:spacing w:val="-4"/>
              </w:rPr>
              <w:t xml:space="preserve"> </w:t>
            </w:r>
            <w:r>
              <w:t>the</w:t>
            </w:r>
            <w:r>
              <w:rPr>
                <w:spacing w:val="-5"/>
              </w:rPr>
              <w:t xml:space="preserve"> </w:t>
            </w:r>
            <w:r>
              <w:t>impact</w:t>
            </w:r>
            <w:r>
              <w:rPr>
                <w:spacing w:val="-4"/>
              </w:rPr>
              <w:t xml:space="preserve"> </w:t>
            </w:r>
            <w:r>
              <w:t>of</w:t>
            </w:r>
            <w:r>
              <w:rPr>
                <w:spacing w:val="-4"/>
              </w:rPr>
              <w:t xml:space="preserve"> </w:t>
            </w:r>
            <w:r>
              <w:t>the</w:t>
            </w:r>
            <w:r>
              <w:rPr>
                <w:spacing w:val="-4"/>
              </w:rPr>
              <w:t xml:space="preserve"> </w:t>
            </w:r>
            <w:r>
              <w:t>change</w:t>
            </w:r>
            <w:r>
              <w:rPr>
                <w:spacing w:val="-4"/>
              </w:rPr>
              <w:t xml:space="preserve"> </w:t>
            </w:r>
            <w:r>
              <w:t>on</w:t>
            </w:r>
            <w:r>
              <w:rPr>
                <w:spacing w:val="-5"/>
              </w:rPr>
              <w:t xml:space="preserve"> </w:t>
            </w:r>
            <w:r>
              <w:t xml:space="preserve">the </w:t>
            </w:r>
            <w:r>
              <w:rPr>
                <w:spacing w:val="-2"/>
              </w:rPr>
              <w:t>program.</w:t>
            </w:r>
          </w:p>
        </w:tc>
        <w:tc>
          <w:tcPr>
            <w:tcW w:w="4050" w:type="dxa"/>
          </w:tcPr>
          <w:p w14:paraId="00F2C73F" w14:textId="77777777" w:rsidR="00724E71" w:rsidRDefault="00724E71" w:rsidP="00724E71">
            <w:pPr>
              <w:rPr>
                <w:rFonts w:ascii="Segoe UI" w:hAnsi="Segoe UI" w:cs="Segoe UI"/>
                <w:b/>
                <w:bCs/>
                <w:sz w:val="22"/>
                <w:szCs w:val="22"/>
              </w:rPr>
            </w:pPr>
          </w:p>
        </w:tc>
        <w:tc>
          <w:tcPr>
            <w:tcW w:w="2695" w:type="dxa"/>
          </w:tcPr>
          <w:p w14:paraId="1699D56B" w14:textId="77777777" w:rsidR="00724E71" w:rsidRDefault="00724E71" w:rsidP="00724E71">
            <w:pPr>
              <w:pStyle w:val="TableParagraph"/>
              <w:ind w:right="543"/>
            </w:pPr>
            <w:r>
              <w:t>Highly Beneficial; Slightly</w:t>
            </w:r>
            <w:r>
              <w:rPr>
                <w:spacing w:val="-16"/>
              </w:rPr>
              <w:t xml:space="preserve"> </w:t>
            </w:r>
            <w:r>
              <w:t>Beneficial;</w:t>
            </w:r>
          </w:p>
          <w:p w14:paraId="7CD27880" w14:textId="269D2092" w:rsidR="00724E71" w:rsidRDefault="00724E71" w:rsidP="00724E71">
            <w:pPr>
              <w:rPr>
                <w:rFonts w:ascii="Segoe UI" w:hAnsi="Segoe UI" w:cs="Segoe UI"/>
                <w:b/>
                <w:bCs/>
                <w:sz w:val="22"/>
                <w:szCs w:val="22"/>
              </w:rPr>
            </w:pPr>
            <w:r>
              <w:t>No</w:t>
            </w:r>
            <w:r>
              <w:rPr>
                <w:spacing w:val="-16"/>
              </w:rPr>
              <w:t xml:space="preserve"> </w:t>
            </w:r>
            <w:r>
              <w:t>Perceivable</w:t>
            </w:r>
            <w:r>
              <w:rPr>
                <w:spacing w:val="-15"/>
              </w:rPr>
              <w:t xml:space="preserve"> </w:t>
            </w:r>
            <w:r>
              <w:t>Impact; Slightly Adverse; Extremely Adverse</w:t>
            </w:r>
          </w:p>
        </w:tc>
      </w:tr>
      <w:tr w:rsidR="00724E71" w14:paraId="72D199FE" w14:textId="77777777" w:rsidTr="00233203">
        <w:tc>
          <w:tcPr>
            <w:tcW w:w="2245" w:type="dxa"/>
          </w:tcPr>
          <w:p w14:paraId="28372818" w14:textId="085B0543" w:rsidR="00724E71" w:rsidRDefault="00724E71" w:rsidP="00724E71">
            <w:pPr>
              <w:rPr>
                <w:rFonts w:ascii="Segoe UI" w:hAnsi="Segoe UI" w:cs="Segoe UI"/>
                <w:b/>
                <w:bCs/>
                <w:sz w:val="22"/>
                <w:szCs w:val="22"/>
              </w:rPr>
            </w:pPr>
            <w:r>
              <w:rPr>
                <w:rFonts w:ascii="Segoe UI" w:hAnsi="Segoe UI" w:cs="Segoe UI"/>
                <w:b/>
                <w:bCs/>
                <w:sz w:val="22"/>
                <w:szCs w:val="22"/>
              </w:rPr>
              <w:t>7.1c.</w:t>
            </w:r>
          </w:p>
        </w:tc>
        <w:tc>
          <w:tcPr>
            <w:tcW w:w="3960" w:type="dxa"/>
          </w:tcPr>
          <w:p w14:paraId="6709F53C" w14:textId="3283F3A0" w:rsidR="00724E71" w:rsidRDefault="00724E71" w:rsidP="00724E71">
            <w:pPr>
              <w:rPr>
                <w:rFonts w:ascii="Segoe UI" w:hAnsi="Segoe UI" w:cs="Segoe UI"/>
                <w:b/>
                <w:bCs/>
                <w:sz w:val="22"/>
                <w:szCs w:val="22"/>
              </w:rPr>
            </w:pPr>
            <w:r>
              <w:t>If</w:t>
            </w:r>
            <w:r>
              <w:rPr>
                <w:spacing w:val="-4"/>
              </w:rPr>
              <w:t xml:space="preserve"> </w:t>
            </w:r>
            <w:proofErr w:type="gramStart"/>
            <w:r>
              <w:t>Yes</w:t>
            </w:r>
            <w:proofErr w:type="gramEnd"/>
            <w:r>
              <w:t>,</w:t>
            </w:r>
            <w:r>
              <w:rPr>
                <w:spacing w:val="-5"/>
              </w:rPr>
              <w:t xml:space="preserve"> </w:t>
            </w:r>
            <w:r>
              <w:t>indicate</w:t>
            </w:r>
            <w:r>
              <w:rPr>
                <w:spacing w:val="-5"/>
              </w:rPr>
              <w:t xml:space="preserve"> </w:t>
            </w:r>
            <w:r>
              <w:t>the</w:t>
            </w:r>
            <w:r>
              <w:rPr>
                <w:spacing w:val="-7"/>
              </w:rPr>
              <w:t xml:space="preserve"> </w:t>
            </w:r>
            <w:r>
              <w:t>current</w:t>
            </w:r>
            <w:r>
              <w:rPr>
                <w:spacing w:val="-5"/>
              </w:rPr>
              <w:t xml:space="preserve"> </w:t>
            </w:r>
            <w:r>
              <w:t>square</w:t>
            </w:r>
            <w:r>
              <w:rPr>
                <w:spacing w:val="-5"/>
              </w:rPr>
              <w:t xml:space="preserve"> </w:t>
            </w:r>
            <w:r>
              <w:t>footage</w:t>
            </w:r>
            <w:r>
              <w:rPr>
                <w:spacing w:val="-5"/>
              </w:rPr>
              <w:t xml:space="preserve"> </w:t>
            </w:r>
            <w:r>
              <w:t>and previous square footage. If No, write N/A.</w:t>
            </w:r>
          </w:p>
        </w:tc>
        <w:tc>
          <w:tcPr>
            <w:tcW w:w="4050" w:type="dxa"/>
          </w:tcPr>
          <w:p w14:paraId="0411FACF" w14:textId="77777777" w:rsidR="00724E71" w:rsidRDefault="00724E71" w:rsidP="00724E71">
            <w:pPr>
              <w:rPr>
                <w:rFonts w:ascii="Segoe UI" w:hAnsi="Segoe UI" w:cs="Segoe UI"/>
                <w:b/>
                <w:bCs/>
                <w:sz w:val="22"/>
                <w:szCs w:val="22"/>
              </w:rPr>
            </w:pPr>
          </w:p>
        </w:tc>
        <w:tc>
          <w:tcPr>
            <w:tcW w:w="2695" w:type="dxa"/>
          </w:tcPr>
          <w:p w14:paraId="40CF7BEA" w14:textId="77777777" w:rsidR="00724E71" w:rsidRDefault="00724E71" w:rsidP="00724E71">
            <w:pPr>
              <w:rPr>
                <w:rFonts w:ascii="Segoe UI" w:hAnsi="Segoe UI" w:cs="Segoe UI"/>
                <w:b/>
                <w:bCs/>
                <w:sz w:val="22"/>
                <w:szCs w:val="22"/>
              </w:rPr>
            </w:pPr>
          </w:p>
        </w:tc>
      </w:tr>
    </w:tbl>
    <w:p w14:paraId="2DF5795B" w14:textId="77777777" w:rsidR="00A5623C" w:rsidRDefault="00A5623C" w:rsidP="001A02CA">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3960"/>
        <w:gridCol w:w="4050"/>
        <w:gridCol w:w="2695"/>
      </w:tblGrid>
      <w:tr w:rsidR="00A5623C" w14:paraId="58AADCA9" w14:textId="77777777" w:rsidTr="00724E71">
        <w:trPr>
          <w:tblHeader/>
        </w:trPr>
        <w:tc>
          <w:tcPr>
            <w:tcW w:w="2245" w:type="dxa"/>
            <w:shd w:val="clear" w:color="auto" w:fill="BFBFBF" w:themeFill="background1" w:themeFillShade="BF"/>
          </w:tcPr>
          <w:p w14:paraId="51A203F4" w14:textId="77777777" w:rsidR="00A5623C" w:rsidRDefault="00A5623C" w:rsidP="00233203">
            <w:pPr>
              <w:rPr>
                <w:rFonts w:ascii="Segoe UI" w:hAnsi="Segoe UI" w:cs="Segoe UI"/>
                <w:b/>
                <w:bCs/>
                <w:sz w:val="22"/>
                <w:szCs w:val="22"/>
              </w:rPr>
            </w:pPr>
            <w:r>
              <w:rPr>
                <w:rFonts w:ascii="Segoe UI" w:hAnsi="Segoe UI" w:cs="Segoe UI"/>
                <w:b/>
                <w:bCs/>
                <w:sz w:val="22"/>
                <w:szCs w:val="22"/>
              </w:rPr>
              <w:t>Question #</w:t>
            </w:r>
          </w:p>
        </w:tc>
        <w:tc>
          <w:tcPr>
            <w:tcW w:w="3960" w:type="dxa"/>
            <w:shd w:val="clear" w:color="auto" w:fill="BFBFBF" w:themeFill="background1" w:themeFillShade="BF"/>
          </w:tcPr>
          <w:p w14:paraId="4F7E8DEB" w14:textId="77777777" w:rsidR="00A5623C" w:rsidRDefault="00A5623C" w:rsidP="00233203">
            <w:pPr>
              <w:rPr>
                <w:rFonts w:ascii="Segoe UI" w:hAnsi="Segoe UI" w:cs="Segoe UI"/>
                <w:b/>
                <w:bCs/>
                <w:sz w:val="22"/>
                <w:szCs w:val="22"/>
              </w:rPr>
            </w:pPr>
            <w:r>
              <w:rPr>
                <w:rFonts w:ascii="Segoe UI" w:hAnsi="Segoe UI" w:cs="Segoe UI"/>
                <w:b/>
                <w:bCs/>
                <w:sz w:val="22"/>
                <w:szCs w:val="22"/>
              </w:rPr>
              <w:t>PT Questions</w:t>
            </w:r>
          </w:p>
        </w:tc>
        <w:tc>
          <w:tcPr>
            <w:tcW w:w="4050" w:type="dxa"/>
            <w:shd w:val="clear" w:color="auto" w:fill="BFBFBF" w:themeFill="background1" w:themeFillShade="BF"/>
          </w:tcPr>
          <w:p w14:paraId="451747E3" w14:textId="77777777" w:rsidR="00A5623C" w:rsidRDefault="00A5623C" w:rsidP="00233203">
            <w:pPr>
              <w:rPr>
                <w:rFonts w:ascii="Segoe UI" w:hAnsi="Segoe UI" w:cs="Segoe UI"/>
                <w:b/>
                <w:bCs/>
                <w:sz w:val="22"/>
                <w:szCs w:val="22"/>
              </w:rPr>
            </w:pPr>
            <w:r>
              <w:rPr>
                <w:rFonts w:ascii="Segoe UI" w:hAnsi="Segoe UI" w:cs="Segoe UI"/>
                <w:b/>
                <w:bCs/>
                <w:sz w:val="22"/>
                <w:szCs w:val="22"/>
              </w:rPr>
              <w:t>Instructions</w:t>
            </w:r>
          </w:p>
        </w:tc>
        <w:tc>
          <w:tcPr>
            <w:tcW w:w="2695" w:type="dxa"/>
            <w:shd w:val="clear" w:color="auto" w:fill="BFBFBF" w:themeFill="background1" w:themeFillShade="BF"/>
          </w:tcPr>
          <w:p w14:paraId="292DAF4D" w14:textId="77777777" w:rsidR="00A5623C" w:rsidRDefault="00A5623C" w:rsidP="00233203">
            <w:pPr>
              <w:rPr>
                <w:rFonts w:ascii="Segoe UI" w:hAnsi="Segoe UI" w:cs="Segoe UI"/>
                <w:b/>
                <w:bCs/>
                <w:sz w:val="22"/>
                <w:szCs w:val="22"/>
              </w:rPr>
            </w:pPr>
            <w:r>
              <w:rPr>
                <w:rFonts w:ascii="Segoe UI" w:hAnsi="Segoe UI" w:cs="Segoe UI"/>
                <w:b/>
                <w:bCs/>
                <w:sz w:val="22"/>
                <w:szCs w:val="22"/>
              </w:rPr>
              <w:t>Options</w:t>
            </w:r>
          </w:p>
        </w:tc>
      </w:tr>
      <w:tr w:rsidR="00A5623C" w14:paraId="5ED9FD38" w14:textId="77777777" w:rsidTr="00724E71">
        <w:tc>
          <w:tcPr>
            <w:tcW w:w="2245" w:type="dxa"/>
            <w:shd w:val="clear" w:color="auto" w:fill="D9D9D9" w:themeFill="background1" w:themeFillShade="D9"/>
          </w:tcPr>
          <w:p w14:paraId="2DE0285F" w14:textId="77777777" w:rsidR="00A5623C" w:rsidRDefault="00A5623C" w:rsidP="00233203">
            <w:pPr>
              <w:rPr>
                <w:rFonts w:ascii="Segoe UI" w:hAnsi="Segoe UI" w:cs="Segoe UI"/>
                <w:b/>
                <w:bCs/>
                <w:sz w:val="22"/>
                <w:szCs w:val="22"/>
              </w:rPr>
            </w:pPr>
          </w:p>
        </w:tc>
        <w:tc>
          <w:tcPr>
            <w:tcW w:w="3960" w:type="dxa"/>
            <w:shd w:val="clear" w:color="auto" w:fill="D9D9D9" w:themeFill="background1" w:themeFillShade="D9"/>
          </w:tcPr>
          <w:p w14:paraId="0B798A59" w14:textId="1810B2D7" w:rsidR="00A5623C" w:rsidRDefault="00724E71" w:rsidP="00233203">
            <w:pPr>
              <w:rPr>
                <w:rFonts w:ascii="Segoe UI" w:hAnsi="Segoe UI" w:cs="Segoe UI"/>
                <w:b/>
                <w:bCs/>
                <w:sz w:val="22"/>
                <w:szCs w:val="22"/>
              </w:rPr>
            </w:pPr>
            <w:r>
              <w:rPr>
                <w:rFonts w:ascii="Segoe UI" w:hAnsi="Segoe UI" w:cs="Segoe UI"/>
                <w:b/>
                <w:bCs/>
                <w:sz w:val="22"/>
                <w:szCs w:val="22"/>
              </w:rPr>
              <w:t>Clinical Education Information</w:t>
            </w:r>
          </w:p>
        </w:tc>
        <w:tc>
          <w:tcPr>
            <w:tcW w:w="4050" w:type="dxa"/>
            <w:shd w:val="clear" w:color="auto" w:fill="D9D9D9" w:themeFill="background1" w:themeFillShade="D9"/>
          </w:tcPr>
          <w:p w14:paraId="715B5ADE" w14:textId="77777777" w:rsidR="00724E71" w:rsidRDefault="00724E71" w:rsidP="00724E71">
            <w:pPr>
              <w:pStyle w:val="TableParagraph"/>
              <w:ind w:left="0" w:right="120"/>
            </w:pPr>
            <w:r>
              <w:t>For the following questions, refer to clinical education sites, not the number of slots</w:t>
            </w:r>
            <w:r>
              <w:rPr>
                <w:spacing w:val="40"/>
              </w:rPr>
              <w:t xml:space="preserve"> </w:t>
            </w:r>
            <w:r>
              <w:t>available or used by the program.</w:t>
            </w:r>
            <w:r>
              <w:rPr>
                <w:spacing w:val="40"/>
              </w:rPr>
              <w:t xml:space="preserve"> </w:t>
            </w:r>
            <w:r>
              <w:t xml:space="preserve">Include sites that provide both part-time and full-time </w:t>
            </w:r>
            <w:r>
              <w:lastRenderedPageBreak/>
              <w:t>experiences.</w:t>
            </w:r>
            <w:r>
              <w:rPr>
                <w:spacing w:val="40"/>
              </w:rPr>
              <w:t xml:space="preserve"> </w:t>
            </w:r>
            <w:r>
              <w:t>When</w:t>
            </w:r>
            <w:r>
              <w:rPr>
                <w:spacing w:val="-7"/>
              </w:rPr>
              <w:t xml:space="preserve"> </w:t>
            </w:r>
            <w:r>
              <w:t>calculating</w:t>
            </w:r>
            <w:r>
              <w:rPr>
                <w:spacing w:val="-7"/>
              </w:rPr>
              <w:t xml:space="preserve"> </w:t>
            </w:r>
            <w:r>
              <w:t>clinical</w:t>
            </w:r>
            <w:r>
              <w:rPr>
                <w:spacing w:val="-7"/>
              </w:rPr>
              <w:t xml:space="preserve"> </w:t>
            </w:r>
            <w:r>
              <w:t>education sites</w:t>
            </w:r>
            <w:r>
              <w:rPr>
                <w:spacing w:val="-6"/>
              </w:rPr>
              <w:t xml:space="preserve"> </w:t>
            </w:r>
            <w:r>
              <w:t>for</w:t>
            </w:r>
            <w:r>
              <w:rPr>
                <w:spacing w:val="-6"/>
              </w:rPr>
              <w:t xml:space="preserve"> </w:t>
            </w:r>
            <w:r>
              <w:t>corporate</w:t>
            </w:r>
            <w:r>
              <w:rPr>
                <w:spacing w:val="-8"/>
              </w:rPr>
              <w:t xml:space="preserve"> </w:t>
            </w:r>
            <w:r>
              <w:t>clinical</w:t>
            </w:r>
            <w:r>
              <w:rPr>
                <w:spacing w:val="-6"/>
              </w:rPr>
              <w:t xml:space="preserve"> </w:t>
            </w:r>
            <w:r>
              <w:t>education</w:t>
            </w:r>
            <w:r>
              <w:rPr>
                <w:spacing w:val="-6"/>
              </w:rPr>
              <w:t xml:space="preserve"> </w:t>
            </w:r>
            <w:r>
              <w:t>agreements where there is the potential to utilize multiple sites, include only the clinical education sites typically</w:t>
            </w:r>
            <w:r>
              <w:rPr>
                <w:spacing w:val="-2"/>
              </w:rPr>
              <w:t xml:space="preserve"> </w:t>
            </w:r>
            <w:r>
              <w:t>used</w:t>
            </w:r>
            <w:r>
              <w:rPr>
                <w:spacing w:val="-2"/>
              </w:rPr>
              <w:t xml:space="preserve"> </w:t>
            </w:r>
            <w:r>
              <w:t>by</w:t>
            </w:r>
            <w:r>
              <w:rPr>
                <w:spacing w:val="-2"/>
              </w:rPr>
              <w:t xml:space="preserve"> </w:t>
            </w:r>
            <w:r>
              <w:t>the</w:t>
            </w:r>
            <w:r>
              <w:rPr>
                <w:spacing w:val="-2"/>
              </w:rPr>
              <w:t xml:space="preserve"> </w:t>
            </w:r>
            <w:r>
              <w:t>program</w:t>
            </w:r>
            <w:r>
              <w:rPr>
                <w:spacing w:val="-2"/>
              </w:rPr>
              <w:t xml:space="preserve"> </w:t>
            </w:r>
            <w:r>
              <w:t>and</w:t>
            </w:r>
            <w:r>
              <w:rPr>
                <w:spacing w:val="-2"/>
              </w:rPr>
              <w:t xml:space="preserve"> </w:t>
            </w:r>
            <w:r>
              <w:t>NOT</w:t>
            </w:r>
            <w:r>
              <w:rPr>
                <w:spacing w:val="-2"/>
              </w:rPr>
              <w:t xml:space="preserve"> </w:t>
            </w:r>
            <w:r>
              <w:t>the</w:t>
            </w:r>
            <w:r>
              <w:rPr>
                <w:spacing w:val="-2"/>
              </w:rPr>
              <w:t xml:space="preserve"> </w:t>
            </w:r>
            <w:r>
              <w:t>total number of all possible clinical education sites.</w:t>
            </w:r>
          </w:p>
          <w:p w14:paraId="50BD36E5" w14:textId="58B9DBBA" w:rsidR="00A5623C" w:rsidRDefault="00724E71" w:rsidP="00724E71">
            <w:pPr>
              <w:rPr>
                <w:rFonts w:ascii="Segoe UI" w:hAnsi="Segoe UI" w:cs="Segoe UI"/>
                <w:b/>
                <w:bCs/>
                <w:sz w:val="22"/>
                <w:szCs w:val="22"/>
              </w:rPr>
            </w:pPr>
            <w:r>
              <w:t>Provide</w:t>
            </w:r>
            <w:r>
              <w:rPr>
                <w:spacing w:val="-5"/>
              </w:rPr>
              <w:t xml:space="preserve"> </w:t>
            </w:r>
            <w:r>
              <w:t>information</w:t>
            </w:r>
            <w:r>
              <w:rPr>
                <w:spacing w:val="-5"/>
              </w:rPr>
              <w:t xml:space="preserve"> </w:t>
            </w:r>
            <w:r>
              <w:t xml:space="preserve">that applies to the timeframe </w:t>
            </w:r>
            <w:r w:rsidRPr="00B53850">
              <w:rPr>
                <w:highlight w:val="yellow"/>
              </w:rPr>
              <w:t xml:space="preserve">Jan. 1, </w:t>
            </w:r>
            <w:proofErr w:type="gramStart"/>
            <w:r w:rsidRPr="00B53850">
              <w:rPr>
                <w:highlight w:val="yellow"/>
              </w:rPr>
              <w:t>2026</w:t>
            </w:r>
            <w:proofErr w:type="gramEnd"/>
            <w:r w:rsidRPr="00B53850">
              <w:rPr>
                <w:highlight w:val="yellow"/>
              </w:rPr>
              <w:t xml:space="preserve"> to Dec. 31, 2026.</w:t>
            </w:r>
          </w:p>
        </w:tc>
        <w:tc>
          <w:tcPr>
            <w:tcW w:w="2695" w:type="dxa"/>
            <w:shd w:val="clear" w:color="auto" w:fill="D9D9D9" w:themeFill="background1" w:themeFillShade="D9"/>
          </w:tcPr>
          <w:p w14:paraId="05EFE2BC" w14:textId="77777777" w:rsidR="00A5623C" w:rsidRDefault="00A5623C" w:rsidP="00233203">
            <w:pPr>
              <w:rPr>
                <w:rFonts w:ascii="Segoe UI" w:hAnsi="Segoe UI" w:cs="Segoe UI"/>
                <w:b/>
                <w:bCs/>
                <w:sz w:val="22"/>
                <w:szCs w:val="22"/>
              </w:rPr>
            </w:pPr>
          </w:p>
        </w:tc>
      </w:tr>
      <w:tr w:rsidR="00724E71" w14:paraId="3BD008E6" w14:textId="77777777" w:rsidTr="00233203">
        <w:tc>
          <w:tcPr>
            <w:tcW w:w="2245" w:type="dxa"/>
          </w:tcPr>
          <w:p w14:paraId="6BD42CA6" w14:textId="50ABBE18" w:rsidR="00724E71" w:rsidRDefault="00724E71" w:rsidP="00724E71">
            <w:pPr>
              <w:rPr>
                <w:rFonts w:ascii="Segoe UI" w:hAnsi="Segoe UI" w:cs="Segoe UI"/>
                <w:b/>
                <w:bCs/>
                <w:sz w:val="22"/>
                <w:szCs w:val="22"/>
              </w:rPr>
            </w:pPr>
            <w:r>
              <w:rPr>
                <w:rFonts w:ascii="Segoe UI" w:hAnsi="Segoe UI" w:cs="Segoe UI"/>
                <w:b/>
                <w:bCs/>
                <w:sz w:val="22"/>
                <w:szCs w:val="22"/>
              </w:rPr>
              <w:t>8.1</w:t>
            </w:r>
          </w:p>
        </w:tc>
        <w:tc>
          <w:tcPr>
            <w:tcW w:w="3960" w:type="dxa"/>
          </w:tcPr>
          <w:p w14:paraId="45C1DE4E" w14:textId="40A1DDFF" w:rsidR="00724E71" w:rsidRDefault="00724E71" w:rsidP="00724E71">
            <w:pPr>
              <w:rPr>
                <w:rFonts w:ascii="Segoe UI" w:hAnsi="Segoe UI" w:cs="Segoe UI"/>
                <w:b/>
                <w:bCs/>
                <w:sz w:val="22"/>
                <w:szCs w:val="22"/>
              </w:rPr>
            </w:pPr>
            <w:r>
              <w:t>Number</w:t>
            </w:r>
            <w:r>
              <w:rPr>
                <w:spacing w:val="-5"/>
              </w:rPr>
              <w:t xml:space="preserve"> </w:t>
            </w:r>
            <w:r>
              <w:t>of</w:t>
            </w:r>
            <w:r>
              <w:rPr>
                <w:spacing w:val="-7"/>
              </w:rPr>
              <w:t xml:space="preserve"> </w:t>
            </w:r>
            <w:r>
              <w:t>active</w:t>
            </w:r>
            <w:r>
              <w:rPr>
                <w:spacing w:val="-7"/>
              </w:rPr>
              <w:t xml:space="preserve"> </w:t>
            </w:r>
            <w:r>
              <w:t>clinical</w:t>
            </w:r>
            <w:r>
              <w:rPr>
                <w:spacing w:val="-8"/>
              </w:rPr>
              <w:t xml:space="preserve"> </w:t>
            </w:r>
            <w:r>
              <w:t>education</w:t>
            </w:r>
            <w:r>
              <w:rPr>
                <w:spacing w:val="-5"/>
              </w:rPr>
              <w:t xml:space="preserve"> </w:t>
            </w:r>
            <w:r>
              <w:t>sites</w:t>
            </w:r>
            <w:r>
              <w:rPr>
                <w:spacing w:val="-7"/>
              </w:rPr>
              <w:t xml:space="preserve"> </w:t>
            </w:r>
            <w:r>
              <w:t xml:space="preserve">with which the program had a clinical education agreement as of </w:t>
            </w:r>
            <w:r w:rsidRPr="00B53850">
              <w:rPr>
                <w:highlight w:val="yellow"/>
              </w:rPr>
              <w:t>September 1, 2026.</w:t>
            </w:r>
          </w:p>
        </w:tc>
        <w:tc>
          <w:tcPr>
            <w:tcW w:w="4050" w:type="dxa"/>
          </w:tcPr>
          <w:p w14:paraId="397A35DF" w14:textId="77777777" w:rsidR="00724E71" w:rsidRDefault="00724E71" w:rsidP="00724E71">
            <w:pPr>
              <w:rPr>
                <w:rFonts w:ascii="Segoe UI" w:hAnsi="Segoe UI" w:cs="Segoe UI"/>
                <w:b/>
                <w:bCs/>
                <w:sz w:val="22"/>
                <w:szCs w:val="22"/>
              </w:rPr>
            </w:pPr>
          </w:p>
        </w:tc>
        <w:tc>
          <w:tcPr>
            <w:tcW w:w="2695" w:type="dxa"/>
          </w:tcPr>
          <w:p w14:paraId="20717631" w14:textId="1CCE4AB8" w:rsidR="00724E71" w:rsidRDefault="00724E71" w:rsidP="00724E71">
            <w:pPr>
              <w:rPr>
                <w:rFonts w:ascii="Segoe UI" w:hAnsi="Segoe UI" w:cs="Segoe UI"/>
                <w:b/>
                <w:bCs/>
                <w:sz w:val="22"/>
                <w:szCs w:val="22"/>
              </w:rPr>
            </w:pPr>
            <w:r>
              <w:rPr>
                <w:spacing w:val="-10"/>
              </w:rPr>
              <w:t>#</w:t>
            </w:r>
          </w:p>
        </w:tc>
      </w:tr>
      <w:tr w:rsidR="00724E71" w14:paraId="59FB7141" w14:textId="77777777" w:rsidTr="00233203">
        <w:tc>
          <w:tcPr>
            <w:tcW w:w="2245" w:type="dxa"/>
          </w:tcPr>
          <w:p w14:paraId="36F223E4" w14:textId="47F29EAC" w:rsidR="00724E71" w:rsidRDefault="00724E71" w:rsidP="00724E71">
            <w:pPr>
              <w:rPr>
                <w:rFonts w:ascii="Segoe UI" w:hAnsi="Segoe UI" w:cs="Segoe UI"/>
                <w:b/>
                <w:bCs/>
                <w:sz w:val="22"/>
                <w:szCs w:val="22"/>
              </w:rPr>
            </w:pPr>
            <w:r>
              <w:rPr>
                <w:rFonts w:ascii="Segoe UI" w:hAnsi="Segoe UI" w:cs="Segoe UI"/>
                <w:b/>
                <w:bCs/>
                <w:sz w:val="22"/>
                <w:szCs w:val="22"/>
              </w:rPr>
              <w:t>8.1a.</w:t>
            </w:r>
          </w:p>
        </w:tc>
        <w:tc>
          <w:tcPr>
            <w:tcW w:w="3960" w:type="dxa"/>
          </w:tcPr>
          <w:p w14:paraId="0257AE7C" w14:textId="31152878" w:rsidR="00724E71" w:rsidRDefault="00724E71" w:rsidP="00724E71">
            <w:pPr>
              <w:rPr>
                <w:rFonts w:ascii="Segoe UI" w:hAnsi="Segoe UI" w:cs="Segoe UI"/>
                <w:b/>
                <w:bCs/>
                <w:sz w:val="22"/>
                <w:szCs w:val="22"/>
              </w:rPr>
            </w:pPr>
            <w:r>
              <w:t>Number</w:t>
            </w:r>
            <w:r>
              <w:rPr>
                <w:spacing w:val="-5"/>
              </w:rPr>
              <w:t xml:space="preserve"> </w:t>
            </w:r>
            <w:r>
              <w:t>of</w:t>
            </w:r>
            <w:r>
              <w:rPr>
                <w:spacing w:val="-7"/>
              </w:rPr>
              <w:t xml:space="preserve"> </w:t>
            </w:r>
            <w:r>
              <w:t>clinical</w:t>
            </w:r>
            <w:r>
              <w:rPr>
                <w:spacing w:val="-5"/>
              </w:rPr>
              <w:t xml:space="preserve"> </w:t>
            </w:r>
            <w:r>
              <w:t>sites</w:t>
            </w:r>
            <w:r>
              <w:rPr>
                <w:spacing w:val="-7"/>
              </w:rPr>
              <w:t xml:space="preserve"> </w:t>
            </w:r>
            <w:r>
              <w:t>where</w:t>
            </w:r>
            <w:r>
              <w:rPr>
                <w:spacing w:val="-5"/>
              </w:rPr>
              <w:t xml:space="preserve"> </w:t>
            </w:r>
            <w:r>
              <w:t>students</w:t>
            </w:r>
            <w:r>
              <w:rPr>
                <w:spacing w:val="-7"/>
              </w:rPr>
              <w:t xml:space="preserve"> </w:t>
            </w:r>
            <w:r>
              <w:t xml:space="preserve">were </w:t>
            </w:r>
            <w:r>
              <w:rPr>
                <w:spacing w:val="-2"/>
              </w:rPr>
              <w:t xml:space="preserve">placed between Jan. 1, </w:t>
            </w:r>
            <w:proofErr w:type="gramStart"/>
            <w:r>
              <w:rPr>
                <w:spacing w:val="-2"/>
              </w:rPr>
              <w:t>2026</w:t>
            </w:r>
            <w:proofErr w:type="gramEnd"/>
            <w:r>
              <w:rPr>
                <w:spacing w:val="-2"/>
              </w:rPr>
              <w:t xml:space="preserve"> and Dec. 31, 2026.</w:t>
            </w:r>
          </w:p>
        </w:tc>
        <w:tc>
          <w:tcPr>
            <w:tcW w:w="4050" w:type="dxa"/>
          </w:tcPr>
          <w:p w14:paraId="78CD778D" w14:textId="13BE6335" w:rsidR="00724E71" w:rsidRDefault="00724E71" w:rsidP="00724E71">
            <w:pPr>
              <w:rPr>
                <w:rFonts w:ascii="Segoe UI" w:hAnsi="Segoe UI" w:cs="Segoe UI"/>
                <w:b/>
                <w:bCs/>
                <w:sz w:val="22"/>
                <w:szCs w:val="22"/>
              </w:rPr>
            </w:pPr>
            <w:r>
              <w:t>Indicate the number of clinical sites where at least</w:t>
            </w:r>
            <w:r>
              <w:rPr>
                <w:spacing w:val="-6"/>
              </w:rPr>
              <w:t xml:space="preserve"> </w:t>
            </w:r>
            <w:r>
              <w:t>one</w:t>
            </w:r>
            <w:r>
              <w:rPr>
                <w:spacing w:val="-6"/>
              </w:rPr>
              <w:t xml:space="preserve"> </w:t>
            </w:r>
            <w:r>
              <w:t>of</w:t>
            </w:r>
            <w:r>
              <w:rPr>
                <w:spacing w:val="-5"/>
              </w:rPr>
              <w:t xml:space="preserve"> </w:t>
            </w:r>
            <w:r>
              <w:t>the</w:t>
            </w:r>
            <w:r>
              <w:rPr>
                <w:spacing w:val="-6"/>
              </w:rPr>
              <w:t xml:space="preserve"> </w:t>
            </w:r>
            <w:r>
              <w:t>program’s</w:t>
            </w:r>
            <w:r>
              <w:rPr>
                <w:spacing w:val="-6"/>
              </w:rPr>
              <w:t xml:space="preserve"> </w:t>
            </w:r>
            <w:r>
              <w:t>students</w:t>
            </w:r>
            <w:r>
              <w:rPr>
                <w:spacing w:val="-6"/>
              </w:rPr>
              <w:t xml:space="preserve"> </w:t>
            </w:r>
            <w:r>
              <w:t>experienced or will experience clinical</w:t>
            </w:r>
            <w:r>
              <w:rPr>
                <w:spacing w:val="-2"/>
              </w:rPr>
              <w:t xml:space="preserve"> </w:t>
            </w:r>
            <w:r>
              <w:t>education</w:t>
            </w:r>
            <w:r>
              <w:rPr>
                <w:spacing w:val="-2"/>
              </w:rPr>
              <w:t xml:space="preserve"> </w:t>
            </w:r>
            <w:r>
              <w:t>between</w:t>
            </w:r>
            <w:r>
              <w:rPr>
                <w:spacing w:val="-2"/>
              </w:rPr>
              <w:t xml:space="preserve"> </w:t>
            </w:r>
            <w:r w:rsidRPr="00B53850">
              <w:rPr>
                <w:highlight w:val="yellow"/>
              </w:rPr>
              <w:t>Jan.</w:t>
            </w:r>
            <w:r w:rsidRPr="00B53850">
              <w:rPr>
                <w:spacing w:val="-2"/>
                <w:highlight w:val="yellow"/>
              </w:rPr>
              <w:t xml:space="preserve"> </w:t>
            </w:r>
            <w:r w:rsidRPr="00B53850">
              <w:rPr>
                <w:highlight w:val="yellow"/>
              </w:rPr>
              <w:t>1,</w:t>
            </w:r>
            <w:r w:rsidRPr="00B53850">
              <w:rPr>
                <w:spacing w:val="-4"/>
                <w:highlight w:val="yellow"/>
              </w:rPr>
              <w:t xml:space="preserve"> </w:t>
            </w:r>
            <w:proofErr w:type="gramStart"/>
            <w:r w:rsidRPr="00B53850">
              <w:rPr>
                <w:highlight w:val="yellow"/>
              </w:rPr>
              <w:t>2026</w:t>
            </w:r>
            <w:proofErr w:type="gramEnd"/>
            <w:r w:rsidRPr="00B53850">
              <w:rPr>
                <w:highlight w:val="yellow"/>
              </w:rPr>
              <w:t xml:space="preserve"> and</w:t>
            </w:r>
            <w:r w:rsidRPr="00B53850">
              <w:rPr>
                <w:spacing w:val="-5"/>
                <w:highlight w:val="yellow"/>
              </w:rPr>
              <w:t xml:space="preserve"> </w:t>
            </w:r>
            <w:r w:rsidRPr="00B53850">
              <w:rPr>
                <w:highlight w:val="yellow"/>
              </w:rPr>
              <w:t>Dec. 31, 2026.</w:t>
            </w:r>
          </w:p>
        </w:tc>
        <w:tc>
          <w:tcPr>
            <w:tcW w:w="2695" w:type="dxa"/>
          </w:tcPr>
          <w:p w14:paraId="7D705861" w14:textId="09F0930B" w:rsidR="00724E71" w:rsidRDefault="00724E71" w:rsidP="00724E71">
            <w:pPr>
              <w:rPr>
                <w:rFonts w:ascii="Segoe UI" w:hAnsi="Segoe UI" w:cs="Segoe UI"/>
                <w:b/>
                <w:bCs/>
                <w:sz w:val="22"/>
                <w:szCs w:val="22"/>
              </w:rPr>
            </w:pPr>
            <w:r>
              <w:rPr>
                <w:spacing w:val="-10"/>
              </w:rPr>
              <w:t>#</w:t>
            </w:r>
          </w:p>
        </w:tc>
      </w:tr>
      <w:tr w:rsidR="00724E71" w14:paraId="7A682A31" w14:textId="77777777" w:rsidTr="00233203">
        <w:tc>
          <w:tcPr>
            <w:tcW w:w="2245" w:type="dxa"/>
          </w:tcPr>
          <w:p w14:paraId="1E34B9BC" w14:textId="2C5C8B80" w:rsidR="00724E71" w:rsidRDefault="00724E71" w:rsidP="00724E71">
            <w:pPr>
              <w:rPr>
                <w:rFonts w:ascii="Segoe UI" w:hAnsi="Segoe UI" w:cs="Segoe UI"/>
                <w:b/>
                <w:bCs/>
                <w:sz w:val="22"/>
                <w:szCs w:val="22"/>
              </w:rPr>
            </w:pPr>
            <w:r>
              <w:rPr>
                <w:rFonts w:ascii="Segoe UI" w:hAnsi="Segoe UI" w:cs="Segoe UI"/>
                <w:b/>
                <w:bCs/>
                <w:sz w:val="22"/>
                <w:szCs w:val="22"/>
              </w:rPr>
              <w:t>8.2.</w:t>
            </w:r>
          </w:p>
        </w:tc>
        <w:tc>
          <w:tcPr>
            <w:tcW w:w="3960" w:type="dxa"/>
          </w:tcPr>
          <w:p w14:paraId="67C62315" w14:textId="23962CD1" w:rsidR="00724E71" w:rsidRDefault="00724E71" w:rsidP="00724E71">
            <w:pPr>
              <w:rPr>
                <w:rFonts w:ascii="Segoe UI" w:hAnsi="Segoe UI" w:cs="Segoe UI"/>
                <w:b/>
                <w:bCs/>
                <w:sz w:val="22"/>
                <w:szCs w:val="22"/>
              </w:rPr>
            </w:pPr>
            <w:proofErr w:type="gramStart"/>
            <w:r>
              <w:t>Is</w:t>
            </w:r>
            <w:proofErr w:type="gramEnd"/>
            <w:r>
              <w:t xml:space="preserve"> the depth and breadth of clinical education sites</w:t>
            </w:r>
            <w:r>
              <w:rPr>
                <w:spacing w:val="-6"/>
              </w:rPr>
              <w:t xml:space="preserve"> </w:t>
            </w:r>
            <w:r>
              <w:t>used</w:t>
            </w:r>
            <w:r>
              <w:rPr>
                <w:spacing w:val="-6"/>
              </w:rPr>
              <w:t xml:space="preserve"> </w:t>
            </w:r>
            <w:r>
              <w:t>by</w:t>
            </w:r>
            <w:r>
              <w:rPr>
                <w:spacing w:val="-5"/>
              </w:rPr>
              <w:t xml:space="preserve"> </w:t>
            </w:r>
            <w:r>
              <w:t>the</w:t>
            </w:r>
            <w:r>
              <w:rPr>
                <w:spacing w:val="-6"/>
              </w:rPr>
              <w:t xml:space="preserve"> </w:t>
            </w:r>
            <w:r>
              <w:t>program</w:t>
            </w:r>
            <w:r>
              <w:rPr>
                <w:spacing w:val="-6"/>
              </w:rPr>
              <w:t xml:space="preserve"> </w:t>
            </w:r>
            <w:r>
              <w:t>sufficient</w:t>
            </w:r>
            <w:r>
              <w:rPr>
                <w:spacing w:val="-6"/>
              </w:rPr>
              <w:t xml:space="preserve"> </w:t>
            </w:r>
            <w:r>
              <w:t>to</w:t>
            </w:r>
            <w:r>
              <w:rPr>
                <w:spacing w:val="-5"/>
              </w:rPr>
              <w:t xml:space="preserve"> </w:t>
            </w:r>
            <w:r>
              <w:t xml:space="preserve">provide every student with the </w:t>
            </w:r>
            <w:proofErr w:type="gramStart"/>
            <w:r>
              <w:t>experiences</w:t>
            </w:r>
            <w:proofErr w:type="gramEnd"/>
            <w:r>
              <w:t xml:space="preserve"> necessary to achieve entry-level competence?</w:t>
            </w:r>
          </w:p>
        </w:tc>
        <w:tc>
          <w:tcPr>
            <w:tcW w:w="4050" w:type="dxa"/>
          </w:tcPr>
          <w:p w14:paraId="373CC8E7" w14:textId="5342243E" w:rsidR="00724E71" w:rsidRDefault="00724E71" w:rsidP="00724E71">
            <w:pPr>
              <w:rPr>
                <w:rFonts w:ascii="Segoe UI" w:hAnsi="Segoe UI" w:cs="Segoe UI"/>
                <w:b/>
                <w:bCs/>
                <w:sz w:val="22"/>
                <w:szCs w:val="22"/>
              </w:rPr>
            </w:pPr>
            <w:r>
              <w:rPr>
                <w:bCs/>
              </w:rPr>
              <w:t xml:space="preserve">Programs with </w:t>
            </w:r>
            <w:r w:rsidRPr="00C345E5">
              <w:rPr>
                <w:b/>
                <w:highlight w:val="yellow"/>
              </w:rPr>
              <w:t>Candidate for Accreditation Status</w:t>
            </w:r>
            <w:r>
              <w:rPr>
                <w:b/>
              </w:rPr>
              <w:t xml:space="preserve"> programs</w:t>
            </w:r>
            <w:r>
              <w:rPr>
                <w:b/>
                <w:spacing w:val="-6"/>
              </w:rPr>
              <w:t xml:space="preserve"> </w:t>
            </w:r>
            <w:r>
              <w:rPr>
                <w:b/>
              </w:rPr>
              <w:t>respond</w:t>
            </w:r>
            <w:r>
              <w:rPr>
                <w:b/>
                <w:spacing w:val="-6"/>
              </w:rPr>
              <w:t xml:space="preserve"> </w:t>
            </w:r>
            <w:r>
              <w:rPr>
                <w:b/>
              </w:rPr>
              <w:t>with</w:t>
            </w:r>
            <w:r>
              <w:rPr>
                <w:b/>
                <w:spacing w:val="-7"/>
              </w:rPr>
              <w:t xml:space="preserve"> </w:t>
            </w:r>
            <w:r>
              <w:rPr>
                <w:b/>
                <w:spacing w:val="-4"/>
              </w:rPr>
              <w:t>N/A.</w:t>
            </w:r>
          </w:p>
        </w:tc>
        <w:tc>
          <w:tcPr>
            <w:tcW w:w="2695" w:type="dxa"/>
          </w:tcPr>
          <w:p w14:paraId="31F40B74" w14:textId="2B7541F4" w:rsidR="00724E71" w:rsidRDefault="00724E71" w:rsidP="00724E71">
            <w:pPr>
              <w:rPr>
                <w:rFonts w:ascii="Segoe UI" w:hAnsi="Segoe UI" w:cs="Segoe UI"/>
                <w:b/>
                <w:bCs/>
                <w:sz w:val="22"/>
                <w:szCs w:val="22"/>
              </w:rPr>
            </w:pPr>
            <w:r>
              <w:rPr>
                <w:spacing w:val="-5"/>
              </w:rPr>
              <w:t>Yes</w:t>
            </w:r>
            <w:r>
              <w:tab/>
              <w:t>No</w:t>
            </w:r>
            <w:r>
              <w:rPr>
                <w:spacing w:val="57"/>
              </w:rPr>
              <w:t xml:space="preserve"> </w:t>
            </w:r>
            <w:r>
              <w:rPr>
                <w:spacing w:val="-5"/>
              </w:rPr>
              <w:t>N/A</w:t>
            </w:r>
          </w:p>
        </w:tc>
      </w:tr>
      <w:tr w:rsidR="00724E71" w14:paraId="39E2F8BD" w14:textId="77777777" w:rsidTr="00233203">
        <w:tc>
          <w:tcPr>
            <w:tcW w:w="2245" w:type="dxa"/>
          </w:tcPr>
          <w:p w14:paraId="09279DD4" w14:textId="4D9CEE97" w:rsidR="00724E71" w:rsidRDefault="00724E71" w:rsidP="00724E71">
            <w:pPr>
              <w:rPr>
                <w:rFonts w:ascii="Segoe UI" w:hAnsi="Segoe UI" w:cs="Segoe UI"/>
                <w:b/>
                <w:bCs/>
                <w:sz w:val="22"/>
                <w:szCs w:val="22"/>
              </w:rPr>
            </w:pPr>
            <w:r>
              <w:rPr>
                <w:rFonts w:ascii="Segoe UI" w:hAnsi="Segoe UI" w:cs="Segoe UI"/>
                <w:b/>
                <w:bCs/>
                <w:sz w:val="22"/>
                <w:szCs w:val="22"/>
              </w:rPr>
              <w:t>8.2a.</w:t>
            </w:r>
          </w:p>
        </w:tc>
        <w:tc>
          <w:tcPr>
            <w:tcW w:w="3960" w:type="dxa"/>
          </w:tcPr>
          <w:p w14:paraId="4FDE8397" w14:textId="26A3449B" w:rsidR="00724E71" w:rsidRDefault="00724E71" w:rsidP="00724E71">
            <w:pPr>
              <w:rPr>
                <w:rFonts w:ascii="Segoe UI" w:hAnsi="Segoe UI" w:cs="Segoe UI"/>
                <w:b/>
                <w:bCs/>
                <w:sz w:val="22"/>
                <w:szCs w:val="22"/>
              </w:rPr>
            </w:pPr>
            <w:r>
              <w:t>If</w:t>
            </w:r>
            <w:r>
              <w:rPr>
                <w:spacing w:val="-4"/>
              </w:rPr>
              <w:t xml:space="preserve"> </w:t>
            </w:r>
            <w:r>
              <w:t>the</w:t>
            </w:r>
            <w:r>
              <w:rPr>
                <w:spacing w:val="-5"/>
              </w:rPr>
              <w:t xml:space="preserve"> </w:t>
            </w:r>
            <w:r>
              <w:t>response</w:t>
            </w:r>
            <w:r>
              <w:rPr>
                <w:spacing w:val="-5"/>
              </w:rPr>
              <w:t xml:space="preserve"> </w:t>
            </w:r>
            <w:r>
              <w:t>is</w:t>
            </w:r>
            <w:r>
              <w:rPr>
                <w:spacing w:val="-5"/>
              </w:rPr>
              <w:t xml:space="preserve"> </w:t>
            </w:r>
            <w:r>
              <w:t>“No”</w:t>
            </w:r>
            <w:r>
              <w:rPr>
                <w:spacing w:val="-4"/>
              </w:rPr>
              <w:t xml:space="preserve"> </w:t>
            </w:r>
            <w:r>
              <w:t>to</w:t>
            </w:r>
            <w:r>
              <w:rPr>
                <w:spacing w:val="-7"/>
              </w:rPr>
              <w:t xml:space="preserve"> </w:t>
            </w:r>
            <w:r>
              <w:t>the</w:t>
            </w:r>
            <w:r>
              <w:rPr>
                <w:spacing w:val="-5"/>
              </w:rPr>
              <w:t xml:space="preserve"> </w:t>
            </w:r>
            <w:r>
              <w:t>above</w:t>
            </w:r>
            <w:r>
              <w:rPr>
                <w:spacing w:val="-5"/>
              </w:rPr>
              <w:t xml:space="preserve"> </w:t>
            </w:r>
            <w:r>
              <w:t>question, indicate the impact on the program and explain how it is being addressed.</w:t>
            </w:r>
          </w:p>
        </w:tc>
        <w:tc>
          <w:tcPr>
            <w:tcW w:w="4050" w:type="dxa"/>
          </w:tcPr>
          <w:p w14:paraId="266B0CD3" w14:textId="608BC406" w:rsidR="00724E71" w:rsidRDefault="00724E71" w:rsidP="00724E71">
            <w:pPr>
              <w:rPr>
                <w:rFonts w:ascii="Segoe UI" w:hAnsi="Segoe UI" w:cs="Segoe UI"/>
                <w:b/>
                <w:bCs/>
                <w:sz w:val="22"/>
                <w:szCs w:val="22"/>
              </w:rPr>
            </w:pPr>
            <w:r w:rsidRPr="00724E71">
              <w:rPr>
                <w:highlight w:val="yellow"/>
              </w:rPr>
              <w:t>Candidate for Accreditation</w:t>
            </w:r>
            <w:r>
              <w:t xml:space="preserve"> status programs and other programs responding</w:t>
            </w:r>
            <w:r>
              <w:rPr>
                <w:spacing w:val="-6"/>
              </w:rPr>
              <w:t xml:space="preserve"> </w:t>
            </w:r>
            <w:r>
              <w:t>yes</w:t>
            </w:r>
            <w:r>
              <w:rPr>
                <w:spacing w:val="-6"/>
              </w:rPr>
              <w:t xml:space="preserve"> </w:t>
            </w:r>
            <w:r>
              <w:t>to</w:t>
            </w:r>
            <w:r>
              <w:rPr>
                <w:spacing w:val="-5"/>
              </w:rPr>
              <w:t xml:space="preserve"> </w:t>
            </w:r>
            <w:r>
              <w:t>8.2</w:t>
            </w:r>
            <w:r>
              <w:rPr>
                <w:spacing w:val="-5"/>
              </w:rPr>
              <w:t xml:space="preserve"> </w:t>
            </w:r>
            <w:r>
              <w:t>respond</w:t>
            </w:r>
            <w:r>
              <w:rPr>
                <w:spacing w:val="-6"/>
              </w:rPr>
              <w:t xml:space="preserve"> </w:t>
            </w:r>
            <w:r>
              <w:t>N/A</w:t>
            </w:r>
            <w:r>
              <w:rPr>
                <w:spacing w:val="-7"/>
              </w:rPr>
              <w:t xml:space="preserve"> </w:t>
            </w:r>
            <w:r>
              <w:t>to</w:t>
            </w:r>
            <w:r>
              <w:rPr>
                <w:spacing w:val="-5"/>
              </w:rPr>
              <w:t xml:space="preserve"> </w:t>
            </w:r>
            <w:r>
              <w:t xml:space="preserve">this </w:t>
            </w:r>
            <w:r>
              <w:rPr>
                <w:spacing w:val="-2"/>
              </w:rPr>
              <w:t>question.</w:t>
            </w:r>
          </w:p>
        </w:tc>
        <w:tc>
          <w:tcPr>
            <w:tcW w:w="2695" w:type="dxa"/>
          </w:tcPr>
          <w:p w14:paraId="73D7D3BD" w14:textId="77777777" w:rsidR="00724E71" w:rsidRDefault="00724E71" w:rsidP="00724E71">
            <w:pPr>
              <w:rPr>
                <w:rFonts w:ascii="Segoe UI" w:hAnsi="Segoe UI" w:cs="Segoe UI"/>
                <w:b/>
                <w:bCs/>
                <w:sz w:val="22"/>
                <w:szCs w:val="22"/>
              </w:rPr>
            </w:pPr>
          </w:p>
        </w:tc>
      </w:tr>
      <w:tr w:rsidR="00724E71" w14:paraId="636E8F1E" w14:textId="77777777" w:rsidTr="00233203">
        <w:tc>
          <w:tcPr>
            <w:tcW w:w="2245" w:type="dxa"/>
          </w:tcPr>
          <w:p w14:paraId="453A2D74" w14:textId="43C034B9" w:rsidR="00724E71" w:rsidRDefault="00724E71" w:rsidP="00724E71">
            <w:pPr>
              <w:rPr>
                <w:rFonts w:ascii="Segoe UI" w:hAnsi="Segoe UI" w:cs="Segoe UI"/>
                <w:b/>
                <w:bCs/>
                <w:sz w:val="22"/>
                <w:szCs w:val="22"/>
              </w:rPr>
            </w:pPr>
            <w:r>
              <w:rPr>
                <w:rFonts w:ascii="Segoe UI" w:hAnsi="Segoe UI" w:cs="Segoe UI"/>
                <w:b/>
                <w:bCs/>
                <w:sz w:val="22"/>
                <w:szCs w:val="22"/>
              </w:rPr>
              <w:t>8.3.</w:t>
            </w:r>
          </w:p>
        </w:tc>
        <w:tc>
          <w:tcPr>
            <w:tcW w:w="3960" w:type="dxa"/>
          </w:tcPr>
          <w:p w14:paraId="656F99AA" w14:textId="77777777" w:rsidR="00724E71" w:rsidRPr="00B53850" w:rsidRDefault="00724E71" w:rsidP="00724E71">
            <w:pPr>
              <w:pStyle w:val="TableParagraph"/>
              <w:ind w:left="108"/>
              <w:rPr>
                <w:highlight w:val="yellow"/>
              </w:rPr>
            </w:pPr>
            <w:r>
              <w:t>Were students placed in clinical education experiences</w:t>
            </w:r>
            <w:r>
              <w:rPr>
                <w:spacing w:val="-5"/>
              </w:rPr>
              <w:t xml:space="preserve"> </w:t>
            </w:r>
            <w:r>
              <w:t>between</w:t>
            </w:r>
            <w:r>
              <w:rPr>
                <w:spacing w:val="-5"/>
              </w:rPr>
              <w:t xml:space="preserve"> </w:t>
            </w:r>
            <w:r w:rsidRPr="00B53850">
              <w:rPr>
                <w:highlight w:val="yellow"/>
              </w:rPr>
              <w:t>Jan.</w:t>
            </w:r>
            <w:r w:rsidRPr="00B53850">
              <w:rPr>
                <w:spacing w:val="-7"/>
                <w:highlight w:val="yellow"/>
              </w:rPr>
              <w:t xml:space="preserve"> </w:t>
            </w:r>
            <w:r w:rsidRPr="00B53850">
              <w:rPr>
                <w:highlight w:val="yellow"/>
              </w:rPr>
              <w:t>1,</w:t>
            </w:r>
            <w:r w:rsidRPr="00B53850">
              <w:rPr>
                <w:spacing w:val="-5"/>
                <w:highlight w:val="yellow"/>
              </w:rPr>
              <w:t xml:space="preserve"> </w:t>
            </w:r>
            <w:proofErr w:type="gramStart"/>
            <w:r w:rsidRPr="00B53850">
              <w:rPr>
                <w:highlight w:val="yellow"/>
              </w:rPr>
              <w:t>2026</w:t>
            </w:r>
            <w:proofErr w:type="gramEnd"/>
            <w:r w:rsidRPr="00B53850">
              <w:rPr>
                <w:spacing w:val="-4"/>
                <w:highlight w:val="yellow"/>
              </w:rPr>
              <w:t xml:space="preserve"> </w:t>
            </w:r>
            <w:r w:rsidRPr="00B53850">
              <w:rPr>
                <w:highlight w:val="yellow"/>
              </w:rPr>
              <w:t>and</w:t>
            </w:r>
            <w:r w:rsidRPr="00B53850">
              <w:rPr>
                <w:spacing w:val="-8"/>
                <w:highlight w:val="yellow"/>
              </w:rPr>
              <w:t xml:space="preserve"> </w:t>
            </w:r>
            <w:r w:rsidRPr="00B53850">
              <w:rPr>
                <w:highlight w:val="yellow"/>
              </w:rPr>
              <w:t>Dec.</w:t>
            </w:r>
            <w:r w:rsidRPr="00B53850">
              <w:rPr>
                <w:spacing w:val="-5"/>
                <w:highlight w:val="yellow"/>
              </w:rPr>
              <w:t xml:space="preserve"> </w:t>
            </w:r>
            <w:r w:rsidRPr="00B53850">
              <w:rPr>
                <w:highlight w:val="yellow"/>
              </w:rPr>
              <w:t>31,</w:t>
            </w:r>
          </w:p>
          <w:p w14:paraId="63EE9008" w14:textId="05670898" w:rsidR="00724E71" w:rsidRDefault="00724E71" w:rsidP="00724E71">
            <w:pPr>
              <w:rPr>
                <w:rFonts w:ascii="Segoe UI" w:hAnsi="Segoe UI" w:cs="Segoe UI"/>
                <w:b/>
                <w:bCs/>
                <w:sz w:val="22"/>
                <w:szCs w:val="22"/>
              </w:rPr>
            </w:pPr>
            <w:r w:rsidRPr="00B53850">
              <w:rPr>
                <w:spacing w:val="-4"/>
                <w:highlight w:val="yellow"/>
              </w:rPr>
              <w:t>2026?</w:t>
            </w:r>
          </w:p>
        </w:tc>
        <w:tc>
          <w:tcPr>
            <w:tcW w:w="4050" w:type="dxa"/>
          </w:tcPr>
          <w:p w14:paraId="52187B64" w14:textId="5CC17008" w:rsidR="00724E71" w:rsidRDefault="00724E71" w:rsidP="00724E71">
            <w:pPr>
              <w:rPr>
                <w:rFonts w:ascii="Segoe UI" w:hAnsi="Segoe UI" w:cs="Segoe UI"/>
                <w:b/>
                <w:bCs/>
                <w:sz w:val="22"/>
                <w:szCs w:val="22"/>
              </w:rPr>
            </w:pPr>
            <w:r>
              <w:t>If</w:t>
            </w:r>
            <w:r>
              <w:rPr>
                <w:spacing w:val="-3"/>
              </w:rPr>
              <w:t xml:space="preserve"> </w:t>
            </w:r>
            <w:r>
              <w:t>answer</w:t>
            </w:r>
            <w:r>
              <w:rPr>
                <w:spacing w:val="-4"/>
              </w:rPr>
              <w:t xml:space="preserve"> </w:t>
            </w:r>
            <w:r>
              <w:t>is</w:t>
            </w:r>
            <w:r>
              <w:rPr>
                <w:spacing w:val="-4"/>
              </w:rPr>
              <w:t xml:space="preserve"> </w:t>
            </w:r>
            <w:r>
              <w:t>No,</w:t>
            </w:r>
            <w:r>
              <w:rPr>
                <w:spacing w:val="-4"/>
              </w:rPr>
              <w:t xml:space="preserve"> </w:t>
            </w:r>
            <w:r>
              <w:t>enter</w:t>
            </w:r>
            <w:r>
              <w:rPr>
                <w:spacing w:val="-4"/>
              </w:rPr>
              <w:t xml:space="preserve"> </w:t>
            </w:r>
            <w:r>
              <w:t>0</w:t>
            </w:r>
            <w:r>
              <w:rPr>
                <w:spacing w:val="-3"/>
              </w:rPr>
              <w:t xml:space="preserve"> (</w:t>
            </w:r>
            <w:r>
              <w:t>zero)</w:t>
            </w:r>
            <w:r>
              <w:rPr>
                <w:spacing w:val="-4"/>
              </w:rPr>
              <w:t xml:space="preserve"> </w:t>
            </w:r>
            <w:r>
              <w:t>for</w:t>
            </w:r>
            <w:r>
              <w:rPr>
                <w:spacing w:val="-4"/>
              </w:rPr>
              <w:t xml:space="preserve"> </w:t>
            </w:r>
            <w:r>
              <w:t>question</w:t>
            </w:r>
            <w:r>
              <w:rPr>
                <w:spacing w:val="-4"/>
              </w:rPr>
              <w:t xml:space="preserve"> </w:t>
            </w:r>
            <w:r>
              <w:t>8.4 and 8.5, select</w:t>
            </w:r>
            <w:r>
              <w:rPr>
                <w:spacing w:val="-1"/>
              </w:rPr>
              <w:t xml:space="preserve"> </w:t>
            </w:r>
            <w:r>
              <w:t xml:space="preserve">No for questions 8.6a. through </w:t>
            </w:r>
            <w:r>
              <w:rPr>
                <w:spacing w:val="-2"/>
              </w:rPr>
              <w:t>8.6e.</w:t>
            </w:r>
          </w:p>
        </w:tc>
        <w:tc>
          <w:tcPr>
            <w:tcW w:w="2695" w:type="dxa"/>
          </w:tcPr>
          <w:p w14:paraId="1042882B" w14:textId="03F3C152" w:rsidR="00724E71" w:rsidRDefault="00724E71" w:rsidP="00724E71">
            <w:pPr>
              <w:rPr>
                <w:rFonts w:ascii="Segoe UI" w:hAnsi="Segoe UI" w:cs="Segoe UI"/>
                <w:b/>
                <w:bCs/>
                <w:sz w:val="22"/>
                <w:szCs w:val="22"/>
              </w:rPr>
            </w:pPr>
            <w:r>
              <w:rPr>
                <w:spacing w:val="-5"/>
              </w:rPr>
              <w:t>Yes</w:t>
            </w:r>
            <w:r>
              <w:tab/>
            </w:r>
            <w:r>
              <w:rPr>
                <w:spacing w:val="-5"/>
              </w:rPr>
              <w:t>No</w:t>
            </w:r>
          </w:p>
        </w:tc>
      </w:tr>
      <w:tr w:rsidR="00724E71" w14:paraId="54DAB7C8" w14:textId="77777777" w:rsidTr="00233203">
        <w:tc>
          <w:tcPr>
            <w:tcW w:w="2245" w:type="dxa"/>
          </w:tcPr>
          <w:p w14:paraId="7D19FFC5" w14:textId="39D615A7" w:rsidR="00724E71" w:rsidRDefault="00724E71" w:rsidP="00724E71">
            <w:pPr>
              <w:rPr>
                <w:rFonts w:ascii="Segoe UI" w:hAnsi="Segoe UI" w:cs="Segoe UI"/>
                <w:b/>
                <w:bCs/>
                <w:sz w:val="22"/>
                <w:szCs w:val="22"/>
              </w:rPr>
            </w:pPr>
            <w:r>
              <w:rPr>
                <w:rFonts w:ascii="Segoe UI" w:hAnsi="Segoe UI" w:cs="Segoe UI"/>
                <w:b/>
                <w:bCs/>
                <w:sz w:val="22"/>
                <w:szCs w:val="22"/>
              </w:rPr>
              <w:t>8.3a.</w:t>
            </w:r>
          </w:p>
        </w:tc>
        <w:tc>
          <w:tcPr>
            <w:tcW w:w="3960" w:type="dxa"/>
          </w:tcPr>
          <w:p w14:paraId="394C152C" w14:textId="77777777" w:rsidR="00724E71" w:rsidRPr="00B53850" w:rsidRDefault="00724E71" w:rsidP="00724E71">
            <w:pPr>
              <w:pStyle w:val="TableParagraph"/>
              <w:ind w:left="108"/>
              <w:rPr>
                <w:highlight w:val="yellow"/>
              </w:rPr>
            </w:pPr>
            <w:r>
              <w:t xml:space="preserve">If you answered No to 8.3 explain </w:t>
            </w:r>
            <w:r>
              <w:lastRenderedPageBreak/>
              <w:t>why students</w:t>
            </w:r>
            <w:r>
              <w:rPr>
                <w:spacing w:val="-6"/>
              </w:rPr>
              <w:t xml:space="preserve"> </w:t>
            </w:r>
            <w:r>
              <w:t>were</w:t>
            </w:r>
            <w:r>
              <w:rPr>
                <w:spacing w:val="-6"/>
              </w:rPr>
              <w:t xml:space="preserve"> </w:t>
            </w:r>
            <w:r>
              <w:t>not</w:t>
            </w:r>
            <w:r>
              <w:rPr>
                <w:spacing w:val="-6"/>
              </w:rPr>
              <w:t xml:space="preserve"> </w:t>
            </w:r>
            <w:r>
              <w:t>placed</w:t>
            </w:r>
            <w:r>
              <w:rPr>
                <w:spacing w:val="-8"/>
              </w:rPr>
              <w:t xml:space="preserve"> </w:t>
            </w:r>
            <w:r>
              <w:t>in</w:t>
            </w:r>
            <w:r>
              <w:rPr>
                <w:spacing w:val="-6"/>
              </w:rPr>
              <w:t xml:space="preserve"> </w:t>
            </w:r>
            <w:r>
              <w:t>clinical</w:t>
            </w:r>
            <w:r>
              <w:rPr>
                <w:spacing w:val="-6"/>
              </w:rPr>
              <w:t xml:space="preserve"> </w:t>
            </w:r>
            <w:r>
              <w:t xml:space="preserve">education </w:t>
            </w:r>
            <w:r>
              <w:rPr>
                <w:spacing w:val="-2"/>
              </w:rPr>
              <w:t xml:space="preserve">experiences </w:t>
            </w:r>
            <w:r>
              <w:t>between</w:t>
            </w:r>
            <w:r>
              <w:rPr>
                <w:spacing w:val="-5"/>
              </w:rPr>
              <w:t xml:space="preserve"> </w:t>
            </w:r>
            <w:r w:rsidRPr="00B53850">
              <w:rPr>
                <w:highlight w:val="yellow"/>
              </w:rPr>
              <w:t>Jan.</w:t>
            </w:r>
            <w:r w:rsidRPr="00B53850">
              <w:rPr>
                <w:spacing w:val="-7"/>
                <w:highlight w:val="yellow"/>
              </w:rPr>
              <w:t xml:space="preserve"> </w:t>
            </w:r>
            <w:r w:rsidRPr="00B53850">
              <w:rPr>
                <w:highlight w:val="yellow"/>
              </w:rPr>
              <w:t>1,</w:t>
            </w:r>
            <w:r w:rsidRPr="00B53850">
              <w:rPr>
                <w:spacing w:val="-5"/>
                <w:highlight w:val="yellow"/>
              </w:rPr>
              <w:t xml:space="preserve"> </w:t>
            </w:r>
            <w:proofErr w:type="gramStart"/>
            <w:r w:rsidRPr="00B53850">
              <w:rPr>
                <w:highlight w:val="yellow"/>
              </w:rPr>
              <w:t>2026</w:t>
            </w:r>
            <w:proofErr w:type="gramEnd"/>
            <w:r w:rsidRPr="00B53850">
              <w:rPr>
                <w:spacing w:val="-4"/>
                <w:highlight w:val="yellow"/>
              </w:rPr>
              <w:t xml:space="preserve"> </w:t>
            </w:r>
            <w:r w:rsidRPr="00B53850">
              <w:rPr>
                <w:highlight w:val="yellow"/>
              </w:rPr>
              <w:t>and</w:t>
            </w:r>
            <w:r w:rsidRPr="00B53850">
              <w:rPr>
                <w:spacing w:val="-8"/>
                <w:highlight w:val="yellow"/>
              </w:rPr>
              <w:t xml:space="preserve"> </w:t>
            </w:r>
            <w:r w:rsidRPr="00B53850">
              <w:rPr>
                <w:highlight w:val="yellow"/>
              </w:rPr>
              <w:t>Dec.</w:t>
            </w:r>
            <w:r w:rsidRPr="00B53850">
              <w:rPr>
                <w:spacing w:val="-5"/>
                <w:highlight w:val="yellow"/>
              </w:rPr>
              <w:t xml:space="preserve"> </w:t>
            </w:r>
            <w:r w:rsidRPr="00B53850">
              <w:rPr>
                <w:highlight w:val="yellow"/>
              </w:rPr>
              <w:t>31,</w:t>
            </w:r>
          </w:p>
          <w:p w14:paraId="69762399" w14:textId="36D4FD2C" w:rsidR="00724E71" w:rsidRDefault="00724E71" w:rsidP="00724E71">
            <w:pPr>
              <w:rPr>
                <w:rFonts w:ascii="Segoe UI" w:hAnsi="Segoe UI" w:cs="Segoe UI"/>
                <w:b/>
                <w:bCs/>
                <w:sz w:val="22"/>
                <w:szCs w:val="22"/>
              </w:rPr>
            </w:pPr>
            <w:r w:rsidRPr="00B53850">
              <w:rPr>
                <w:spacing w:val="-4"/>
                <w:highlight w:val="yellow"/>
              </w:rPr>
              <w:t>2026.</w:t>
            </w:r>
          </w:p>
        </w:tc>
        <w:tc>
          <w:tcPr>
            <w:tcW w:w="4050" w:type="dxa"/>
          </w:tcPr>
          <w:p w14:paraId="74409F3D" w14:textId="24013FB4" w:rsidR="00724E71" w:rsidRDefault="00724E71" w:rsidP="00724E71">
            <w:pPr>
              <w:rPr>
                <w:rFonts w:ascii="Segoe UI" w:hAnsi="Segoe UI" w:cs="Segoe UI"/>
                <w:b/>
                <w:bCs/>
                <w:sz w:val="22"/>
                <w:szCs w:val="22"/>
              </w:rPr>
            </w:pPr>
            <w:r>
              <w:lastRenderedPageBreak/>
              <w:t>If</w:t>
            </w:r>
            <w:r>
              <w:rPr>
                <w:spacing w:val="-5"/>
              </w:rPr>
              <w:t xml:space="preserve"> </w:t>
            </w:r>
            <w:r>
              <w:t>answered</w:t>
            </w:r>
            <w:r>
              <w:rPr>
                <w:spacing w:val="-6"/>
              </w:rPr>
              <w:t xml:space="preserve"> </w:t>
            </w:r>
            <w:r>
              <w:t>Yes</w:t>
            </w:r>
            <w:r>
              <w:rPr>
                <w:spacing w:val="-3"/>
              </w:rPr>
              <w:t xml:space="preserve"> </w:t>
            </w:r>
            <w:r>
              <w:t>to</w:t>
            </w:r>
            <w:r>
              <w:rPr>
                <w:spacing w:val="-2"/>
              </w:rPr>
              <w:t xml:space="preserve"> </w:t>
            </w:r>
            <w:r>
              <w:t>8.3,</w:t>
            </w:r>
            <w:r>
              <w:rPr>
                <w:spacing w:val="-5"/>
              </w:rPr>
              <w:t xml:space="preserve"> </w:t>
            </w:r>
            <w:r>
              <w:t>write</w:t>
            </w:r>
            <w:r>
              <w:rPr>
                <w:spacing w:val="-3"/>
              </w:rPr>
              <w:t xml:space="preserve"> </w:t>
            </w:r>
            <w:r>
              <w:rPr>
                <w:spacing w:val="-4"/>
              </w:rPr>
              <w:t>N/A.</w:t>
            </w:r>
          </w:p>
        </w:tc>
        <w:tc>
          <w:tcPr>
            <w:tcW w:w="2695" w:type="dxa"/>
          </w:tcPr>
          <w:p w14:paraId="6E29CE42" w14:textId="77777777" w:rsidR="00724E71" w:rsidRDefault="00724E71" w:rsidP="00724E71">
            <w:pPr>
              <w:rPr>
                <w:rFonts w:ascii="Segoe UI" w:hAnsi="Segoe UI" w:cs="Segoe UI"/>
                <w:b/>
                <w:bCs/>
                <w:sz w:val="22"/>
                <w:szCs w:val="22"/>
              </w:rPr>
            </w:pPr>
          </w:p>
        </w:tc>
      </w:tr>
      <w:tr w:rsidR="00724E71" w14:paraId="6176A889" w14:textId="77777777" w:rsidTr="00233203">
        <w:tc>
          <w:tcPr>
            <w:tcW w:w="2245" w:type="dxa"/>
          </w:tcPr>
          <w:p w14:paraId="4047926D" w14:textId="1AD0C900" w:rsidR="00724E71" w:rsidRDefault="00724E71" w:rsidP="00724E71">
            <w:pPr>
              <w:rPr>
                <w:rFonts w:ascii="Segoe UI" w:hAnsi="Segoe UI" w:cs="Segoe UI"/>
                <w:b/>
                <w:bCs/>
                <w:sz w:val="22"/>
                <w:szCs w:val="22"/>
              </w:rPr>
            </w:pPr>
            <w:r>
              <w:rPr>
                <w:rFonts w:ascii="Segoe UI" w:hAnsi="Segoe UI" w:cs="Segoe UI"/>
                <w:b/>
                <w:bCs/>
                <w:sz w:val="22"/>
                <w:szCs w:val="22"/>
              </w:rPr>
              <w:t>8.4</w:t>
            </w:r>
          </w:p>
        </w:tc>
        <w:tc>
          <w:tcPr>
            <w:tcW w:w="3960" w:type="dxa"/>
          </w:tcPr>
          <w:p w14:paraId="14C932B2" w14:textId="5772EAA6" w:rsidR="00724E71" w:rsidRDefault="00724E71" w:rsidP="00724E71">
            <w:pPr>
              <w:pStyle w:val="TableParagraph"/>
            </w:pPr>
            <w:r>
              <w:t xml:space="preserve">Of the clinical instructors who worked with your students between </w:t>
            </w:r>
            <w:r w:rsidRPr="00B53850">
              <w:rPr>
                <w:highlight w:val="yellow"/>
              </w:rPr>
              <w:t xml:space="preserve">Jan. 1, </w:t>
            </w:r>
            <w:proofErr w:type="gramStart"/>
            <w:r w:rsidRPr="00B53850">
              <w:rPr>
                <w:highlight w:val="yellow"/>
              </w:rPr>
              <w:t>2026</w:t>
            </w:r>
            <w:proofErr w:type="gramEnd"/>
            <w:r w:rsidRPr="00B53850">
              <w:rPr>
                <w:highlight w:val="yellow"/>
              </w:rPr>
              <w:t xml:space="preserve"> and Dec. 31,</w:t>
            </w:r>
            <w:r w:rsidRPr="00B53850">
              <w:rPr>
                <w:spacing w:val="-8"/>
                <w:highlight w:val="yellow"/>
              </w:rPr>
              <w:t xml:space="preserve"> </w:t>
            </w:r>
            <w:r w:rsidRPr="00B53850">
              <w:rPr>
                <w:highlight w:val="yellow"/>
              </w:rPr>
              <w:t>2026</w:t>
            </w:r>
            <w:r>
              <w:t>,</w:t>
            </w:r>
            <w:r>
              <w:rPr>
                <w:spacing w:val="-6"/>
              </w:rPr>
              <w:t xml:space="preserve"> </w:t>
            </w:r>
            <w:r>
              <w:t>what</w:t>
            </w:r>
            <w:r>
              <w:rPr>
                <w:spacing w:val="-6"/>
              </w:rPr>
              <w:t xml:space="preserve"> </w:t>
            </w:r>
            <w:r>
              <w:t>percent</w:t>
            </w:r>
            <w:r>
              <w:rPr>
                <w:spacing w:val="-6"/>
              </w:rPr>
              <w:t xml:space="preserve"> </w:t>
            </w:r>
            <w:r>
              <w:t>(%)</w:t>
            </w:r>
            <w:r>
              <w:rPr>
                <w:spacing w:val="-5"/>
              </w:rPr>
              <w:t xml:space="preserve"> </w:t>
            </w:r>
            <w:r>
              <w:t>were</w:t>
            </w:r>
            <w:r>
              <w:rPr>
                <w:spacing w:val="-6"/>
              </w:rPr>
              <w:t xml:space="preserve"> </w:t>
            </w:r>
            <w:r>
              <w:t>Credentialed Clinical Instructors?</w:t>
            </w:r>
          </w:p>
        </w:tc>
        <w:tc>
          <w:tcPr>
            <w:tcW w:w="4050" w:type="dxa"/>
          </w:tcPr>
          <w:p w14:paraId="6EA0C0F0" w14:textId="77777777" w:rsidR="00724E71" w:rsidRDefault="00724E71" w:rsidP="00724E71">
            <w:pPr>
              <w:pStyle w:val="TableParagraph"/>
              <w:ind w:left="108" w:right="150"/>
            </w:pPr>
            <w:r>
              <w:t>Include</w:t>
            </w:r>
            <w:r>
              <w:rPr>
                <w:spacing w:val="-8"/>
              </w:rPr>
              <w:t xml:space="preserve"> </w:t>
            </w:r>
            <w:r>
              <w:t>any</w:t>
            </w:r>
            <w:r>
              <w:rPr>
                <w:spacing w:val="-7"/>
              </w:rPr>
              <w:t xml:space="preserve"> </w:t>
            </w:r>
            <w:r>
              <w:t>formal</w:t>
            </w:r>
            <w:r>
              <w:rPr>
                <w:spacing w:val="-9"/>
              </w:rPr>
              <w:t xml:space="preserve"> </w:t>
            </w:r>
            <w:r>
              <w:t>credentialing</w:t>
            </w:r>
            <w:r>
              <w:rPr>
                <w:spacing w:val="-6"/>
              </w:rPr>
              <w:t xml:space="preserve"> </w:t>
            </w:r>
            <w:r>
              <w:t>program.</w:t>
            </w:r>
            <w:r>
              <w:rPr>
                <w:spacing w:val="-8"/>
              </w:rPr>
              <w:t xml:space="preserve"> </w:t>
            </w:r>
            <w:r>
              <w:t xml:space="preserve">Enter percentage as whole number (i.e., “25”, not </w:t>
            </w:r>
            <w:r>
              <w:rPr>
                <w:spacing w:val="-2"/>
              </w:rPr>
              <w:t>“0.25”).</w:t>
            </w:r>
          </w:p>
          <w:p w14:paraId="2816A0D7" w14:textId="77777777" w:rsidR="00724E71" w:rsidRDefault="00724E71" w:rsidP="00724E71">
            <w:pPr>
              <w:pStyle w:val="TableParagraph"/>
              <w:spacing w:before="40"/>
              <w:ind w:left="0"/>
              <w:rPr>
                <w:rFonts w:ascii="Arial"/>
              </w:rPr>
            </w:pPr>
          </w:p>
          <w:p w14:paraId="07251015" w14:textId="77777777" w:rsidR="00724E71" w:rsidRDefault="00724E71" w:rsidP="00724E71">
            <w:pPr>
              <w:pStyle w:val="TableParagraph"/>
              <w:ind w:left="108"/>
            </w:pPr>
            <w:r>
              <w:t>Do</w:t>
            </w:r>
            <w:r>
              <w:rPr>
                <w:spacing w:val="-3"/>
              </w:rPr>
              <w:t xml:space="preserve"> </w:t>
            </w:r>
            <w:r>
              <w:t>Not</w:t>
            </w:r>
            <w:r>
              <w:rPr>
                <w:spacing w:val="-2"/>
              </w:rPr>
              <w:t xml:space="preserve"> </w:t>
            </w:r>
            <w:r>
              <w:t>Enter</w:t>
            </w:r>
            <w:r>
              <w:rPr>
                <w:spacing w:val="-2"/>
              </w:rPr>
              <w:t xml:space="preserve"> </w:t>
            </w:r>
            <w:r>
              <w:t>%</w:t>
            </w:r>
            <w:r>
              <w:rPr>
                <w:spacing w:val="-1"/>
              </w:rPr>
              <w:t xml:space="preserve"> </w:t>
            </w:r>
            <w:r>
              <w:rPr>
                <w:spacing w:val="-4"/>
              </w:rPr>
              <w:t>Sign</w:t>
            </w:r>
          </w:p>
          <w:p w14:paraId="33E69D0B" w14:textId="77777777" w:rsidR="00724E71" w:rsidRDefault="00724E71" w:rsidP="00724E71">
            <w:pPr>
              <w:pStyle w:val="TableParagraph"/>
              <w:spacing w:before="42"/>
              <w:ind w:left="0"/>
              <w:rPr>
                <w:rFonts w:ascii="Arial"/>
              </w:rPr>
            </w:pPr>
          </w:p>
          <w:p w14:paraId="3123774E" w14:textId="77777777" w:rsidR="00724E71" w:rsidRDefault="00724E71" w:rsidP="00724E71">
            <w:pPr>
              <w:pStyle w:val="TableParagraph"/>
              <w:spacing w:line="237" w:lineRule="auto"/>
              <w:ind w:left="108" w:right="150"/>
            </w:pPr>
            <w:r>
              <w:t>If</w:t>
            </w:r>
            <w:r>
              <w:rPr>
                <w:spacing w:val="-3"/>
              </w:rPr>
              <w:t xml:space="preserve"> </w:t>
            </w:r>
            <w:r>
              <w:t>answer</w:t>
            </w:r>
            <w:r>
              <w:rPr>
                <w:spacing w:val="-4"/>
              </w:rPr>
              <w:t xml:space="preserve"> </w:t>
            </w:r>
            <w:r>
              <w:t>is</w:t>
            </w:r>
            <w:r>
              <w:rPr>
                <w:spacing w:val="-4"/>
              </w:rPr>
              <w:t xml:space="preserve"> </w:t>
            </w:r>
            <w:r>
              <w:t>No,</w:t>
            </w:r>
            <w:r>
              <w:rPr>
                <w:spacing w:val="-4"/>
              </w:rPr>
              <w:t xml:space="preserve"> </w:t>
            </w:r>
            <w:r>
              <w:t>enter</w:t>
            </w:r>
            <w:r>
              <w:rPr>
                <w:spacing w:val="-4"/>
              </w:rPr>
              <w:t xml:space="preserve"> </w:t>
            </w:r>
            <w:r>
              <w:t>0</w:t>
            </w:r>
            <w:r>
              <w:rPr>
                <w:spacing w:val="-3"/>
              </w:rPr>
              <w:t xml:space="preserve"> </w:t>
            </w:r>
            <w:r>
              <w:t>(zero)</w:t>
            </w:r>
            <w:r>
              <w:rPr>
                <w:spacing w:val="-4"/>
              </w:rPr>
              <w:t xml:space="preserve"> </w:t>
            </w:r>
            <w:r>
              <w:t>for</w:t>
            </w:r>
            <w:r>
              <w:rPr>
                <w:spacing w:val="-4"/>
              </w:rPr>
              <w:t xml:space="preserve"> </w:t>
            </w:r>
            <w:r>
              <w:t>question</w:t>
            </w:r>
            <w:r>
              <w:rPr>
                <w:spacing w:val="-4"/>
              </w:rPr>
              <w:t xml:space="preserve"> </w:t>
            </w:r>
            <w:r>
              <w:t>8.4 and 8.5</w:t>
            </w:r>
          </w:p>
          <w:p w14:paraId="38A4A9AD" w14:textId="77777777" w:rsidR="00724E71" w:rsidRDefault="00724E71" w:rsidP="00724E71">
            <w:pPr>
              <w:pStyle w:val="TableParagraph"/>
              <w:spacing w:before="21"/>
              <w:ind w:left="0"/>
              <w:rPr>
                <w:rFonts w:ascii="Arial"/>
              </w:rPr>
            </w:pPr>
          </w:p>
          <w:p w14:paraId="05AA9B01" w14:textId="200E307C" w:rsidR="00724E71" w:rsidRDefault="00724E71" w:rsidP="00724E71">
            <w:proofErr w:type="gramStart"/>
            <w:r w:rsidRPr="00B53850">
              <w:rPr>
                <w:highlight w:val="yellow"/>
              </w:rPr>
              <w:t>Candidate</w:t>
            </w:r>
            <w:proofErr w:type="gramEnd"/>
            <w:r w:rsidRPr="00B53850">
              <w:rPr>
                <w:highlight w:val="yellow"/>
              </w:rPr>
              <w:t xml:space="preserve"> for Accreditation status</w:t>
            </w:r>
            <w:r w:rsidRPr="00B53850">
              <w:rPr>
                <w:spacing w:val="-6"/>
                <w:highlight w:val="yellow"/>
              </w:rPr>
              <w:t xml:space="preserve"> </w:t>
            </w:r>
            <w:r w:rsidRPr="00B53850">
              <w:rPr>
                <w:highlight w:val="yellow"/>
              </w:rPr>
              <w:t>programs</w:t>
            </w:r>
            <w:r w:rsidRPr="00B53850">
              <w:rPr>
                <w:spacing w:val="-9"/>
                <w:highlight w:val="yellow"/>
              </w:rPr>
              <w:t xml:space="preserve"> </w:t>
            </w:r>
            <w:r w:rsidRPr="00B53850">
              <w:rPr>
                <w:highlight w:val="yellow"/>
              </w:rPr>
              <w:t>with</w:t>
            </w:r>
            <w:r w:rsidRPr="00B53850">
              <w:rPr>
                <w:spacing w:val="-7"/>
                <w:highlight w:val="yellow"/>
              </w:rPr>
              <w:t xml:space="preserve"> </w:t>
            </w:r>
            <w:r w:rsidRPr="00B53850">
              <w:rPr>
                <w:highlight w:val="yellow"/>
              </w:rPr>
              <w:t>no</w:t>
            </w:r>
            <w:r w:rsidRPr="00B53850">
              <w:rPr>
                <w:spacing w:val="-6"/>
                <w:highlight w:val="yellow"/>
              </w:rPr>
              <w:t xml:space="preserve"> </w:t>
            </w:r>
            <w:r w:rsidRPr="00B53850">
              <w:rPr>
                <w:highlight w:val="yellow"/>
              </w:rPr>
              <w:t>students</w:t>
            </w:r>
            <w:r w:rsidRPr="00B53850">
              <w:rPr>
                <w:spacing w:val="-7"/>
                <w:highlight w:val="yellow"/>
              </w:rPr>
              <w:t xml:space="preserve"> </w:t>
            </w:r>
            <w:r w:rsidRPr="00B53850">
              <w:rPr>
                <w:highlight w:val="yellow"/>
              </w:rPr>
              <w:t>in</w:t>
            </w:r>
            <w:r w:rsidRPr="00B53850">
              <w:rPr>
                <w:spacing w:val="-7"/>
                <w:highlight w:val="yellow"/>
              </w:rPr>
              <w:t xml:space="preserve"> </w:t>
            </w:r>
            <w:r w:rsidRPr="00B53850">
              <w:rPr>
                <w:highlight w:val="yellow"/>
              </w:rPr>
              <w:t>clinical education yet should insert 0 (zero).</w:t>
            </w:r>
          </w:p>
        </w:tc>
        <w:tc>
          <w:tcPr>
            <w:tcW w:w="2695" w:type="dxa"/>
          </w:tcPr>
          <w:p w14:paraId="7D091BA6" w14:textId="5B66C855" w:rsidR="00724E71" w:rsidRDefault="00724E71" w:rsidP="00724E71">
            <w:pPr>
              <w:rPr>
                <w:rFonts w:ascii="Segoe UI" w:hAnsi="Segoe UI" w:cs="Segoe UI"/>
                <w:b/>
                <w:bCs/>
                <w:sz w:val="22"/>
                <w:szCs w:val="22"/>
              </w:rPr>
            </w:pPr>
            <w:r>
              <w:rPr>
                <w:spacing w:val="-10"/>
              </w:rPr>
              <w:t>#</w:t>
            </w:r>
          </w:p>
        </w:tc>
      </w:tr>
      <w:tr w:rsidR="00724E71" w14:paraId="088A0ABE" w14:textId="77777777" w:rsidTr="00233203">
        <w:tc>
          <w:tcPr>
            <w:tcW w:w="2245" w:type="dxa"/>
          </w:tcPr>
          <w:p w14:paraId="4D9748CB" w14:textId="550EE444" w:rsidR="00724E71" w:rsidRDefault="00724E71" w:rsidP="00724E71">
            <w:pPr>
              <w:rPr>
                <w:rFonts w:ascii="Segoe UI" w:hAnsi="Segoe UI" w:cs="Segoe UI"/>
                <w:b/>
                <w:bCs/>
                <w:sz w:val="22"/>
                <w:szCs w:val="22"/>
              </w:rPr>
            </w:pPr>
            <w:r>
              <w:rPr>
                <w:rFonts w:ascii="Segoe UI" w:hAnsi="Segoe UI" w:cs="Segoe UI"/>
                <w:b/>
                <w:bCs/>
                <w:sz w:val="22"/>
                <w:szCs w:val="22"/>
              </w:rPr>
              <w:t>8.5</w:t>
            </w:r>
          </w:p>
        </w:tc>
        <w:tc>
          <w:tcPr>
            <w:tcW w:w="3960" w:type="dxa"/>
          </w:tcPr>
          <w:p w14:paraId="3FD08377" w14:textId="3ECBD18C" w:rsidR="00724E71" w:rsidRDefault="00724E71" w:rsidP="00724E71">
            <w:pPr>
              <w:pStyle w:val="TableParagraph"/>
              <w:ind w:left="108"/>
            </w:pPr>
            <w:r>
              <w:t xml:space="preserve">Of the clinical instructors who worked with your students between </w:t>
            </w:r>
            <w:r w:rsidRPr="00F6545F">
              <w:rPr>
                <w:highlight w:val="yellow"/>
              </w:rPr>
              <w:t xml:space="preserve">Jan. 1, </w:t>
            </w:r>
            <w:proofErr w:type="gramStart"/>
            <w:r w:rsidRPr="00F6545F">
              <w:rPr>
                <w:highlight w:val="yellow"/>
              </w:rPr>
              <w:t>2026</w:t>
            </w:r>
            <w:proofErr w:type="gramEnd"/>
            <w:r w:rsidRPr="00F6545F">
              <w:rPr>
                <w:highlight w:val="yellow"/>
              </w:rPr>
              <w:t xml:space="preserve"> and Dec. 31,</w:t>
            </w:r>
            <w:r w:rsidRPr="00F6545F">
              <w:rPr>
                <w:spacing w:val="-7"/>
                <w:highlight w:val="yellow"/>
              </w:rPr>
              <w:t xml:space="preserve"> </w:t>
            </w:r>
            <w:r w:rsidRPr="00F6545F">
              <w:rPr>
                <w:highlight w:val="yellow"/>
              </w:rPr>
              <w:t>2026,</w:t>
            </w:r>
            <w:r>
              <w:rPr>
                <w:spacing w:val="-5"/>
              </w:rPr>
              <w:t xml:space="preserve"> </w:t>
            </w:r>
            <w:r>
              <w:t>what</w:t>
            </w:r>
            <w:r>
              <w:rPr>
                <w:spacing w:val="-5"/>
              </w:rPr>
              <w:t xml:space="preserve"> </w:t>
            </w:r>
            <w:r>
              <w:t>percent</w:t>
            </w:r>
            <w:r>
              <w:rPr>
                <w:spacing w:val="-5"/>
              </w:rPr>
              <w:t xml:space="preserve"> </w:t>
            </w:r>
            <w:r>
              <w:t>(%)</w:t>
            </w:r>
            <w:r>
              <w:rPr>
                <w:spacing w:val="-4"/>
              </w:rPr>
              <w:t xml:space="preserve"> </w:t>
            </w:r>
            <w:r>
              <w:t>held</w:t>
            </w:r>
            <w:r>
              <w:rPr>
                <w:spacing w:val="-5"/>
              </w:rPr>
              <w:t xml:space="preserve"> </w:t>
            </w:r>
            <w:r>
              <w:t>some</w:t>
            </w:r>
            <w:r>
              <w:rPr>
                <w:spacing w:val="-5"/>
              </w:rPr>
              <w:t xml:space="preserve"> </w:t>
            </w:r>
            <w:r>
              <w:t>type</w:t>
            </w:r>
            <w:r>
              <w:rPr>
                <w:spacing w:val="-5"/>
              </w:rPr>
              <w:t xml:space="preserve"> </w:t>
            </w:r>
            <w:r>
              <w:t xml:space="preserve">of certification of advanced clinical skill (e.g., ABPTS, FAAOMPT, other; but not first </w:t>
            </w:r>
            <w:r>
              <w:rPr>
                <w:spacing w:val="-2"/>
              </w:rPr>
              <w:t>aid/CPR)?</w:t>
            </w:r>
          </w:p>
        </w:tc>
        <w:tc>
          <w:tcPr>
            <w:tcW w:w="4050" w:type="dxa"/>
          </w:tcPr>
          <w:p w14:paraId="2C32C093" w14:textId="77777777" w:rsidR="00724E71" w:rsidRDefault="00724E71" w:rsidP="00724E71">
            <w:pPr>
              <w:pStyle w:val="TableParagraph"/>
              <w:ind w:left="108"/>
            </w:pPr>
            <w:r>
              <w:t>Enter</w:t>
            </w:r>
            <w:r>
              <w:rPr>
                <w:spacing w:val="-5"/>
              </w:rPr>
              <w:t xml:space="preserve"> </w:t>
            </w:r>
            <w:r>
              <w:t>percentage</w:t>
            </w:r>
            <w:r>
              <w:rPr>
                <w:spacing w:val="-5"/>
              </w:rPr>
              <w:t xml:space="preserve"> </w:t>
            </w:r>
            <w:r>
              <w:t>as</w:t>
            </w:r>
            <w:r>
              <w:rPr>
                <w:spacing w:val="-5"/>
              </w:rPr>
              <w:t xml:space="preserve"> </w:t>
            </w:r>
            <w:r>
              <w:t>whole</w:t>
            </w:r>
            <w:r>
              <w:rPr>
                <w:spacing w:val="-5"/>
              </w:rPr>
              <w:t xml:space="preserve"> </w:t>
            </w:r>
            <w:r>
              <w:t>number</w:t>
            </w:r>
            <w:r>
              <w:rPr>
                <w:spacing w:val="-5"/>
              </w:rPr>
              <w:t xml:space="preserve"> </w:t>
            </w:r>
            <w:r>
              <w:t>(i.e.,</w:t>
            </w:r>
            <w:r>
              <w:rPr>
                <w:spacing w:val="-5"/>
              </w:rPr>
              <w:t xml:space="preserve"> </w:t>
            </w:r>
            <w:r>
              <w:t>“25”,</w:t>
            </w:r>
            <w:r>
              <w:rPr>
                <w:spacing w:val="-5"/>
              </w:rPr>
              <w:t xml:space="preserve"> </w:t>
            </w:r>
            <w:r>
              <w:t xml:space="preserve">not </w:t>
            </w:r>
            <w:r>
              <w:rPr>
                <w:spacing w:val="-2"/>
              </w:rPr>
              <w:t>0.25”).</w:t>
            </w:r>
          </w:p>
          <w:p w14:paraId="3212A3A4" w14:textId="77777777" w:rsidR="00724E71" w:rsidRDefault="00724E71" w:rsidP="00724E71">
            <w:pPr>
              <w:pStyle w:val="TableParagraph"/>
              <w:ind w:left="108"/>
            </w:pPr>
            <w:r>
              <w:t>Do</w:t>
            </w:r>
            <w:r>
              <w:rPr>
                <w:spacing w:val="-3"/>
              </w:rPr>
              <w:t xml:space="preserve"> </w:t>
            </w:r>
            <w:r>
              <w:t>Not</w:t>
            </w:r>
            <w:r>
              <w:rPr>
                <w:spacing w:val="-2"/>
              </w:rPr>
              <w:t xml:space="preserve"> </w:t>
            </w:r>
            <w:r>
              <w:t>Enter</w:t>
            </w:r>
            <w:r>
              <w:rPr>
                <w:spacing w:val="-2"/>
              </w:rPr>
              <w:t xml:space="preserve"> </w:t>
            </w:r>
            <w:r>
              <w:t>%</w:t>
            </w:r>
            <w:r>
              <w:rPr>
                <w:spacing w:val="-1"/>
              </w:rPr>
              <w:t xml:space="preserve"> </w:t>
            </w:r>
            <w:r>
              <w:rPr>
                <w:spacing w:val="-4"/>
              </w:rPr>
              <w:t>Sign</w:t>
            </w:r>
          </w:p>
          <w:p w14:paraId="101C950F" w14:textId="77777777" w:rsidR="00724E71" w:rsidRDefault="00724E71" w:rsidP="00724E71">
            <w:pPr>
              <w:pStyle w:val="TableParagraph"/>
              <w:spacing w:before="40"/>
              <w:ind w:left="0"/>
              <w:rPr>
                <w:rFonts w:ascii="Arial"/>
              </w:rPr>
            </w:pPr>
          </w:p>
          <w:p w14:paraId="338F290E" w14:textId="77777777" w:rsidR="00724E71" w:rsidRDefault="00724E71" w:rsidP="00724E71">
            <w:pPr>
              <w:pStyle w:val="TableParagraph"/>
              <w:ind w:left="108" w:right="150"/>
            </w:pPr>
            <w:r>
              <w:t>If</w:t>
            </w:r>
            <w:r>
              <w:rPr>
                <w:spacing w:val="-3"/>
              </w:rPr>
              <w:t xml:space="preserve"> </w:t>
            </w:r>
            <w:r>
              <w:t>answer</w:t>
            </w:r>
            <w:r>
              <w:rPr>
                <w:spacing w:val="-4"/>
              </w:rPr>
              <w:t xml:space="preserve"> </w:t>
            </w:r>
            <w:r>
              <w:t>is</w:t>
            </w:r>
            <w:r>
              <w:rPr>
                <w:spacing w:val="-4"/>
              </w:rPr>
              <w:t xml:space="preserve"> </w:t>
            </w:r>
            <w:r>
              <w:t>No,</w:t>
            </w:r>
            <w:r>
              <w:rPr>
                <w:spacing w:val="-4"/>
              </w:rPr>
              <w:t xml:space="preserve"> </w:t>
            </w:r>
            <w:r>
              <w:t>enter</w:t>
            </w:r>
            <w:r>
              <w:rPr>
                <w:spacing w:val="-4"/>
              </w:rPr>
              <w:t xml:space="preserve"> </w:t>
            </w:r>
            <w:r>
              <w:t>0 (zero).</w:t>
            </w:r>
            <w:r>
              <w:rPr>
                <w:spacing w:val="-4"/>
              </w:rPr>
              <w:t xml:space="preserve"> </w:t>
            </w:r>
            <w:r>
              <w:t>for</w:t>
            </w:r>
            <w:r>
              <w:rPr>
                <w:spacing w:val="-4"/>
              </w:rPr>
              <w:t xml:space="preserve"> </w:t>
            </w:r>
            <w:proofErr w:type="gramStart"/>
            <w:r>
              <w:t>question</w:t>
            </w:r>
            <w:proofErr w:type="gramEnd"/>
            <w:r>
              <w:rPr>
                <w:spacing w:val="-4"/>
              </w:rPr>
              <w:t xml:space="preserve"> </w:t>
            </w:r>
            <w:r>
              <w:t>8.4 and 8.5</w:t>
            </w:r>
          </w:p>
          <w:p w14:paraId="1626D84D" w14:textId="77777777" w:rsidR="00724E71" w:rsidRDefault="00724E71" w:rsidP="00724E71">
            <w:pPr>
              <w:pStyle w:val="TableParagraph"/>
              <w:spacing w:before="20"/>
              <w:ind w:left="0"/>
              <w:rPr>
                <w:rFonts w:ascii="Arial"/>
              </w:rPr>
            </w:pPr>
          </w:p>
          <w:p w14:paraId="3D503F67" w14:textId="6B44D01F" w:rsidR="00724E71" w:rsidRDefault="00724E71" w:rsidP="00724E71">
            <w:proofErr w:type="gramStart"/>
            <w:r w:rsidRPr="00B53850">
              <w:rPr>
                <w:highlight w:val="yellow"/>
              </w:rPr>
              <w:t>Candidate</w:t>
            </w:r>
            <w:proofErr w:type="gramEnd"/>
            <w:r w:rsidRPr="00B53850">
              <w:rPr>
                <w:highlight w:val="yellow"/>
              </w:rPr>
              <w:t xml:space="preserve"> for Accreditation status</w:t>
            </w:r>
            <w:r w:rsidRPr="00B53850">
              <w:rPr>
                <w:spacing w:val="-6"/>
                <w:highlight w:val="yellow"/>
              </w:rPr>
              <w:t xml:space="preserve"> </w:t>
            </w:r>
            <w:r w:rsidRPr="00B53850">
              <w:rPr>
                <w:highlight w:val="yellow"/>
              </w:rPr>
              <w:t>programs</w:t>
            </w:r>
            <w:r w:rsidRPr="00B53850">
              <w:rPr>
                <w:spacing w:val="-9"/>
                <w:highlight w:val="yellow"/>
              </w:rPr>
              <w:t xml:space="preserve"> </w:t>
            </w:r>
            <w:r w:rsidRPr="00B53850">
              <w:rPr>
                <w:highlight w:val="yellow"/>
              </w:rPr>
              <w:t>with</w:t>
            </w:r>
            <w:r w:rsidRPr="00B53850">
              <w:rPr>
                <w:spacing w:val="-7"/>
                <w:highlight w:val="yellow"/>
              </w:rPr>
              <w:t xml:space="preserve"> </w:t>
            </w:r>
            <w:r w:rsidRPr="00B53850">
              <w:rPr>
                <w:highlight w:val="yellow"/>
              </w:rPr>
              <w:t>no</w:t>
            </w:r>
            <w:r w:rsidRPr="00B53850">
              <w:rPr>
                <w:spacing w:val="-6"/>
                <w:highlight w:val="yellow"/>
              </w:rPr>
              <w:t xml:space="preserve"> </w:t>
            </w:r>
            <w:r w:rsidRPr="00B53850">
              <w:rPr>
                <w:highlight w:val="yellow"/>
              </w:rPr>
              <w:t>students</w:t>
            </w:r>
            <w:r w:rsidRPr="00B53850">
              <w:rPr>
                <w:spacing w:val="-7"/>
                <w:highlight w:val="yellow"/>
              </w:rPr>
              <w:t xml:space="preserve"> </w:t>
            </w:r>
            <w:r w:rsidRPr="00B53850">
              <w:rPr>
                <w:highlight w:val="yellow"/>
              </w:rPr>
              <w:t>in</w:t>
            </w:r>
            <w:r w:rsidRPr="00B53850">
              <w:rPr>
                <w:spacing w:val="-7"/>
                <w:highlight w:val="yellow"/>
              </w:rPr>
              <w:t xml:space="preserve"> </w:t>
            </w:r>
            <w:r w:rsidRPr="00B53850">
              <w:rPr>
                <w:highlight w:val="yellow"/>
              </w:rPr>
              <w:t>clinical education yet should insert 0 (zero).</w:t>
            </w:r>
          </w:p>
        </w:tc>
        <w:tc>
          <w:tcPr>
            <w:tcW w:w="2695" w:type="dxa"/>
          </w:tcPr>
          <w:p w14:paraId="4A9D1DB8" w14:textId="49F12069" w:rsidR="00724E71" w:rsidRDefault="00724E71" w:rsidP="00724E71">
            <w:pPr>
              <w:rPr>
                <w:rFonts w:ascii="Segoe UI" w:hAnsi="Segoe UI" w:cs="Segoe UI"/>
                <w:b/>
                <w:bCs/>
                <w:sz w:val="22"/>
                <w:szCs w:val="22"/>
              </w:rPr>
            </w:pPr>
            <w:r>
              <w:rPr>
                <w:spacing w:val="-10"/>
              </w:rPr>
              <w:t>#</w:t>
            </w:r>
          </w:p>
        </w:tc>
      </w:tr>
      <w:tr w:rsidR="00724E71" w14:paraId="47DC0B16" w14:textId="77777777" w:rsidTr="00233203">
        <w:tc>
          <w:tcPr>
            <w:tcW w:w="2245" w:type="dxa"/>
          </w:tcPr>
          <w:p w14:paraId="055242F1" w14:textId="35BD595F" w:rsidR="00724E71" w:rsidRDefault="00724E71" w:rsidP="00724E71">
            <w:pPr>
              <w:rPr>
                <w:rFonts w:ascii="Segoe UI" w:hAnsi="Segoe UI" w:cs="Segoe UI"/>
                <w:b/>
                <w:bCs/>
                <w:sz w:val="22"/>
                <w:szCs w:val="22"/>
              </w:rPr>
            </w:pPr>
            <w:r>
              <w:rPr>
                <w:rFonts w:ascii="Segoe UI" w:hAnsi="Segoe UI" w:cs="Segoe UI"/>
                <w:b/>
                <w:bCs/>
                <w:sz w:val="22"/>
                <w:szCs w:val="22"/>
              </w:rPr>
              <w:t>8.6.</w:t>
            </w:r>
          </w:p>
        </w:tc>
        <w:tc>
          <w:tcPr>
            <w:tcW w:w="3960" w:type="dxa"/>
          </w:tcPr>
          <w:p w14:paraId="3FDEB96B" w14:textId="6DCFEB68" w:rsidR="00724E71" w:rsidRDefault="00724E71" w:rsidP="00724E71">
            <w:pPr>
              <w:pStyle w:val="TableParagraph"/>
            </w:pPr>
            <w:r>
              <w:t>Since</w:t>
            </w:r>
            <w:r>
              <w:rPr>
                <w:spacing w:val="-3"/>
              </w:rPr>
              <w:t xml:space="preserve"> </w:t>
            </w:r>
            <w:r>
              <w:t>Jan.</w:t>
            </w:r>
            <w:r>
              <w:rPr>
                <w:spacing w:val="-2"/>
              </w:rPr>
              <w:t xml:space="preserve"> </w:t>
            </w:r>
            <w:r>
              <w:t>1,</w:t>
            </w:r>
            <w:r>
              <w:rPr>
                <w:spacing w:val="-4"/>
              </w:rPr>
              <w:t xml:space="preserve"> </w:t>
            </w:r>
            <w:r w:rsidRPr="00F6545F">
              <w:rPr>
                <w:spacing w:val="-2"/>
                <w:highlight w:val="yellow"/>
              </w:rPr>
              <w:t>2026…</w:t>
            </w:r>
            <w:r>
              <w:rPr>
                <w:spacing w:val="-2"/>
              </w:rPr>
              <w:t>..</w:t>
            </w:r>
          </w:p>
        </w:tc>
        <w:tc>
          <w:tcPr>
            <w:tcW w:w="4050" w:type="dxa"/>
          </w:tcPr>
          <w:p w14:paraId="5C86E9AB" w14:textId="77777777" w:rsidR="00724E71" w:rsidRDefault="00724E71" w:rsidP="00724E71">
            <w:pPr>
              <w:pStyle w:val="TableParagraph"/>
              <w:ind w:left="108"/>
            </w:pPr>
            <w:r>
              <w:t>If</w:t>
            </w:r>
            <w:r>
              <w:rPr>
                <w:spacing w:val="-1"/>
              </w:rPr>
              <w:t xml:space="preserve"> </w:t>
            </w:r>
            <w:r>
              <w:t>answer</w:t>
            </w:r>
            <w:r>
              <w:rPr>
                <w:spacing w:val="-4"/>
              </w:rPr>
              <w:t xml:space="preserve"> </w:t>
            </w:r>
            <w:r>
              <w:t>was</w:t>
            </w:r>
            <w:r>
              <w:rPr>
                <w:spacing w:val="-4"/>
              </w:rPr>
              <w:t xml:space="preserve"> </w:t>
            </w:r>
            <w:r>
              <w:t>No</w:t>
            </w:r>
            <w:r>
              <w:rPr>
                <w:spacing w:val="-2"/>
              </w:rPr>
              <w:t xml:space="preserve"> </w:t>
            </w:r>
            <w:r>
              <w:t>to</w:t>
            </w:r>
            <w:r>
              <w:rPr>
                <w:spacing w:val="-4"/>
              </w:rPr>
              <w:t xml:space="preserve"> </w:t>
            </w:r>
            <w:r>
              <w:t>8.3,</w:t>
            </w:r>
            <w:r>
              <w:rPr>
                <w:spacing w:val="-4"/>
              </w:rPr>
              <w:t xml:space="preserve"> </w:t>
            </w:r>
            <w:r>
              <w:t>select</w:t>
            </w:r>
            <w:r>
              <w:rPr>
                <w:spacing w:val="-2"/>
              </w:rPr>
              <w:t xml:space="preserve"> </w:t>
            </w:r>
            <w:r>
              <w:t>No</w:t>
            </w:r>
            <w:r>
              <w:rPr>
                <w:spacing w:val="-2"/>
              </w:rPr>
              <w:t xml:space="preserve"> </w:t>
            </w:r>
            <w:r>
              <w:t>for</w:t>
            </w:r>
            <w:r>
              <w:rPr>
                <w:spacing w:val="-1"/>
              </w:rPr>
              <w:t xml:space="preserve"> </w:t>
            </w:r>
            <w:r>
              <w:rPr>
                <w:spacing w:val="-2"/>
              </w:rPr>
              <w:t>questions</w:t>
            </w:r>
          </w:p>
          <w:p w14:paraId="5E7C1B9B" w14:textId="3EBF2CBF" w:rsidR="00724E71" w:rsidRDefault="00724E71" w:rsidP="00724E71">
            <w:pPr>
              <w:pStyle w:val="TableParagraph"/>
              <w:ind w:left="108"/>
            </w:pPr>
            <w:r>
              <w:t>8.6a.</w:t>
            </w:r>
            <w:r>
              <w:rPr>
                <w:spacing w:val="-7"/>
              </w:rPr>
              <w:t xml:space="preserve"> </w:t>
            </w:r>
            <w:r>
              <w:t>through</w:t>
            </w:r>
            <w:r>
              <w:rPr>
                <w:spacing w:val="-5"/>
              </w:rPr>
              <w:t xml:space="preserve"> </w:t>
            </w:r>
            <w:r>
              <w:rPr>
                <w:spacing w:val="-4"/>
              </w:rPr>
              <w:t>8.6e.</w:t>
            </w:r>
          </w:p>
        </w:tc>
        <w:tc>
          <w:tcPr>
            <w:tcW w:w="2695" w:type="dxa"/>
          </w:tcPr>
          <w:p w14:paraId="5A3BEC10" w14:textId="77777777" w:rsidR="00724E71" w:rsidRDefault="00724E71" w:rsidP="00724E71">
            <w:pPr>
              <w:rPr>
                <w:spacing w:val="-10"/>
              </w:rPr>
            </w:pPr>
          </w:p>
        </w:tc>
      </w:tr>
      <w:tr w:rsidR="00724E71" w14:paraId="7E061A51" w14:textId="77777777" w:rsidTr="00233203">
        <w:tc>
          <w:tcPr>
            <w:tcW w:w="2245" w:type="dxa"/>
          </w:tcPr>
          <w:p w14:paraId="25A42915" w14:textId="2D3E1BFA" w:rsidR="00724E71" w:rsidRDefault="00724E71" w:rsidP="00724E71">
            <w:pPr>
              <w:rPr>
                <w:rFonts w:ascii="Segoe UI" w:hAnsi="Segoe UI" w:cs="Segoe UI"/>
                <w:b/>
                <w:bCs/>
                <w:sz w:val="22"/>
                <w:szCs w:val="22"/>
              </w:rPr>
            </w:pPr>
            <w:r>
              <w:rPr>
                <w:rFonts w:ascii="Segoe UI" w:hAnsi="Segoe UI" w:cs="Segoe UI"/>
                <w:b/>
                <w:bCs/>
                <w:sz w:val="22"/>
                <w:szCs w:val="22"/>
              </w:rPr>
              <w:t>8.6a.</w:t>
            </w:r>
          </w:p>
        </w:tc>
        <w:tc>
          <w:tcPr>
            <w:tcW w:w="3960" w:type="dxa"/>
          </w:tcPr>
          <w:p w14:paraId="25C8CD86" w14:textId="47247D3E" w:rsidR="00724E71" w:rsidRDefault="00724E71" w:rsidP="00724E71">
            <w:pPr>
              <w:pStyle w:val="TableParagraph"/>
              <w:ind w:left="108"/>
            </w:pPr>
            <w:r>
              <w:t xml:space="preserve">Are you </w:t>
            </w:r>
            <w:proofErr w:type="gramStart"/>
            <w:r>
              <w:t>experiencing difficulty</w:t>
            </w:r>
            <w:proofErr w:type="gramEnd"/>
            <w:r>
              <w:t xml:space="preserve"> in maintaining access to sufficient part-time and/or full-time clinical</w:t>
            </w:r>
            <w:r>
              <w:rPr>
                <w:spacing w:val="-7"/>
              </w:rPr>
              <w:t xml:space="preserve"> </w:t>
            </w:r>
            <w:r>
              <w:t>education</w:t>
            </w:r>
            <w:r>
              <w:rPr>
                <w:spacing w:val="-7"/>
              </w:rPr>
              <w:t xml:space="preserve"> </w:t>
            </w:r>
            <w:r>
              <w:t>sites</w:t>
            </w:r>
            <w:r>
              <w:rPr>
                <w:spacing w:val="-7"/>
              </w:rPr>
              <w:t xml:space="preserve"> </w:t>
            </w:r>
            <w:r>
              <w:t>for</w:t>
            </w:r>
            <w:r>
              <w:rPr>
                <w:spacing w:val="-7"/>
              </w:rPr>
              <w:t xml:space="preserve"> </w:t>
            </w:r>
            <w:r>
              <w:t>student</w:t>
            </w:r>
            <w:r>
              <w:rPr>
                <w:spacing w:val="-7"/>
              </w:rPr>
              <w:t xml:space="preserve"> </w:t>
            </w:r>
            <w:r>
              <w:t>placements?</w:t>
            </w:r>
          </w:p>
        </w:tc>
        <w:tc>
          <w:tcPr>
            <w:tcW w:w="4050" w:type="dxa"/>
          </w:tcPr>
          <w:p w14:paraId="5DE595E7" w14:textId="77777777" w:rsidR="00724E71" w:rsidRDefault="00724E71" w:rsidP="00724E71">
            <w:pPr>
              <w:pStyle w:val="TableParagraph"/>
              <w:ind w:left="108"/>
            </w:pPr>
            <w:r>
              <w:t>If</w:t>
            </w:r>
            <w:r>
              <w:rPr>
                <w:spacing w:val="-1"/>
              </w:rPr>
              <w:t xml:space="preserve"> </w:t>
            </w:r>
            <w:r>
              <w:t>answer</w:t>
            </w:r>
            <w:r>
              <w:rPr>
                <w:spacing w:val="-4"/>
              </w:rPr>
              <w:t xml:space="preserve"> </w:t>
            </w:r>
            <w:r>
              <w:t>was</w:t>
            </w:r>
            <w:r>
              <w:rPr>
                <w:spacing w:val="-4"/>
              </w:rPr>
              <w:t xml:space="preserve"> </w:t>
            </w:r>
            <w:r>
              <w:t>No</w:t>
            </w:r>
            <w:r>
              <w:rPr>
                <w:spacing w:val="-1"/>
              </w:rPr>
              <w:t xml:space="preserve"> </w:t>
            </w:r>
            <w:r>
              <w:t>to</w:t>
            </w:r>
            <w:r>
              <w:rPr>
                <w:spacing w:val="-4"/>
              </w:rPr>
              <w:t xml:space="preserve"> </w:t>
            </w:r>
            <w:r>
              <w:t>8.3,</w:t>
            </w:r>
            <w:r>
              <w:rPr>
                <w:spacing w:val="-4"/>
              </w:rPr>
              <w:t xml:space="preserve"> </w:t>
            </w:r>
            <w:r>
              <w:t>select</w:t>
            </w:r>
            <w:r>
              <w:rPr>
                <w:spacing w:val="-2"/>
              </w:rPr>
              <w:t xml:space="preserve"> </w:t>
            </w:r>
            <w:r>
              <w:t>No</w:t>
            </w:r>
            <w:r>
              <w:rPr>
                <w:spacing w:val="-1"/>
              </w:rPr>
              <w:t xml:space="preserve"> </w:t>
            </w:r>
            <w:r>
              <w:t>for</w:t>
            </w:r>
            <w:r>
              <w:rPr>
                <w:spacing w:val="-1"/>
              </w:rPr>
              <w:t xml:space="preserve"> </w:t>
            </w:r>
            <w:r>
              <w:rPr>
                <w:spacing w:val="-2"/>
              </w:rPr>
              <w:t>questions</w:t>
            </w:r>
          </w:p>
          <w:p w14:paraId="238150E4" w14:textId="4BB4ABB7" w:rsidR="00724E71" w:rsidRDefault="00724E71" w:rsidP="00724E71">
            <w:pPr>
              <w:pStyle w:val="TableParagraph"/>
              <w:ind w:left="108"/>
            </w:pPr>
            <w:r>
              <w:t>8.6a.</w:t>
            </w:r>
            <w:r>
              <w:rPr>
                <w:spacing w:val="-7"/>
              </w:rPr>
              <w:t xml:space="preserve"> </w:t>
            </w:r>
            <w:r>
              <w:t>through</w:t>
            </w:r>
            <w:r>
              <w:rPr>
                <w:spacing w:val="-5"/>
              </w:rPr>
              <w:t xml:space="preserve"> </w:t>
            </w:r>
            <w:r>
              <w:rPr>
                <w:spacing w:val="-4"/>
              </w:rPr>
              <w:t>8.6e.</w:t>
            </w:r>
          </w:p>
        </w:tc>
        <w:tc>
          <w:tcPr>
            <w:tcW w:w="2695" w:type="dxa"/>
          </w:tcPr>
          <w:p w14:paraId="3309120C" w14:textId="6D2C5B6D" w:rsidR="00724E71" w:rsidRDefault="00724E71" w:rsidP="00724E71">
            <w:pPr>
              <w:rPr>
                <w:spacing w:val="-10"/>
              </w:rPr>
            </w:pPr>
            <w:r>
              <w:rPr>
                <w:spacing w:val="-5"/>
              </w:rPr>
              <w:t>Yes</w:t>
            </w:r>
            <w:r>
              <w:tab/>
            </w:r>
            <w:r>
              <w:rPr>
                <w:spacing w:val="-5"/>
              </w:rPr>
              <w:t>No</w:t>
            </w:r>
          </w:p>
        </w:tc>
      </w:tr>
      <w:tr w:rsidR="00724E71" w14:paraId="220090C8" w14:textId="77777777" w:rsidTr="00233203">
        <w:tc>
          <w:tcPr>
            <w:tcW w:w="2245" w:type="dxa"/>
          </w:tcPr>
          <w:p w14:paraId="3F4CB95B" w14:textId="2E2701D2" w:rsidR="00724E71" w:rsidRDefault="00724E71" w:rsidP="00724E71">
            <w:pPr>
              <w:rPr>
                <w:rFonts w:ascii="Segoe UI" w:hAnsi="Segoe UI" w:cs="Segoe UI"/>
                <w:b/>
                <w:bCs/>
                <w:sz w:val="22"/>
                <w:szCs w:val="22"/>
              </w:rPr>
            </w:pPr>
            <w:r>
              <w:rPr>
                <w:rFonts w:ascii="Segoe UI" w:hAnsi="Segoe UI" w:cs="Segoe UI"/>
                <w:b/>
                <w:bCs/>
                <w:sz w:val="22"/>
                <w:szCs w:val="22"/>
              </w:rPr>
              <w:t>8.6b.</w:t>
            </w:r>
          </w:p>
        </w:tc>
        <w:tc>
          <w:tcPr>
            <w:tcW w:w="3960" w:type="dxa"/>
          </w:tcPr>
          <w:p w14:paraId="7D6F9E90" w14:textId="4AC6F99C" w:rsidR="00724E71" w:rsidRDefault="00724E71" w:rsidP="00724E71">
            <w:pPr>
              <w:pStyle w:val="TableParagraph"/>
            </w:pPr>
            <w:r>
              <w:t xml:space="preserve">Have students been placed in clinical sites for which they have not had </w:t>
            </w:r>
            <w:r>
              <w:lastRenderedPageBreak/>
              <w:t>prior didactic instruction</w:t>
            </w:r>
            <w:r>
              <w:rPr>
                <w:spacing w:val="-7"/>
              </w:rPr>
              <w:t xml:space="preserve"> </w:t>
            </w:r>
            <w:r>
              <w:t>regardless</w:t>
            </w:r>
            <w:r>
              <w:rPr>
                <w:spacing w:val="-7"/>
              </w:rPr>
              <w:t xml:space="preserve"> </w:t>
            </w:r>
            <w:r>
              <w:t>of</w:t>
            </w:r>
            <w:r>
              <w:rPr>
                <w:spacing w:val="-9"/>
              </w:rPr>
              <w:t xml:space="preserve"> </w:t>
            </w:r>
            <w:r>
              <w:t>part-time</w:t>
            </w:r>
            <w:r>
              <w:rPr>
                <w:spacing w:val="-7"/>
              </w:rPr>
              <w:t xml:space="preserve"> </w:t>
            </w:r>
            <w:r>
              <w:t>or</w:t>
            </w:r>
            <w:r>
              <w:rPr>
                <w:spacing w:val="-7"/>
              </w:rPr>
              <w:t xml:space="preserve"> </w:t>
            </w:r>
            <w:r>
              <w:t xml:space="preserve">full-time </w:t>
            </w:r>
            <w:r>
              <w:rPr>
                <w:spacing w:val="-2"/>
              </w:rPr>
              <w:t>assignment?</w:t>
            </w:r>
          </w:p>
        </w:tc>
        <w:tc>
          <w:tcPr>
            <w:tcW w:w="4050" w:type="dxa"/>
          </w:tcPr>
          <w:p w14:paraId="4E62AE63" w14:textId="77777777" w:rsidR="00724E71" w:rsidRDefault="00724E71" w:rsidP="00724E71">
            <w:pPr>
              <w:pStyle w:val="TableParagraph"/>
              <w:ind w:left="108"/>
            </w:pPr>
            <w:r>
              <w:lastRenderedPageBreak/>
              <w:t>If</w:t>
            </w:r>
            <w:r>
              <w:rPr>
                <w:spacing w:val="-1"/>
              </w:rPr>
              <w:t xml:space="preserve"> </w:t>
            </w:r>
            <w:r>
              <w:t>answer</w:t>
            </w:r>
            <w:r>
              <w:rPr>
                <w:spacing w:val="-4"/>
              </w:rPr>
              <w:t xml:space="preserve"> </w:t>
            </w:r>
            <w:r>
              <w:t>was</w:t>
            </w:r>
            <w:r>
              <w:rPr>
                <w:spacing w:val="-4"/>
              </w:rPr>
              <w:t xml:space="preserve"> </w:t>
            </w:r>
            <w:r>
              <w:t>No</w:t>
            </w:r>
            <w:r>
              <w:rPr>
                <w:spacing w:val="-1"/>
              </w:rPr>
              <w:t xml:space="preserve"> </w:t>
            </w:r>
            <w:r>
              <w:t>to</w:t>
            </w:r>
            <w:r>
              <w:rPr>
                <w:spacing w:val="-4"/>
              </w:rPr>
              <w:t xml:space="preserve"> </w:t>
            </w:r>
            <w:r>
              <w:t>8.3,</w:t>
            </w:r>
            <w:r>
              <w:rPr>
                <w:spacing w:val="-4"/>
              </w:rPr>
              <w:t xml:space="preserve"> </w:t>
            </w:r>
            <w:r>
              <w:t>select</w:t>
            </w:r>
            <w:r>
              <w:rPr>
                <w:spacing w:val="-2"/>
              </w:rPr>
              <w:t xml:space="preserve"> </w:t>
            </w:r>
            <w:r>
              <w:t>No</w:t>
            </w:r>
            <w:r>
              <w:rPr>
                <w:spacing w:val="-1"/>
              </w:rPr>
              <w:t xml:space="preserve"> </w:t>
            </w:r>
            <w:r>
              <w:t>for</w:t>
            </w:r>
            <w:r>
              <w:rPr>
                <w:spacing w:val="-1"/>
              </w:rPr>
              <w:t xml:space="preserve"> </w:t>
            </w:r>
            <w:r>
              <w:rPr>
                <w:spacing w:val="-2"/>
              </w:rPr>
              <w:t>questions</w:t>
            </w:r>
          </w:p>
          <w:p w14:paraId="3E22F798" w14:textId="3AC8E834" w:rsidR="00724E71" w:rsidRDefault="00724E71" w:rsidP="00724E71">
            <w:pPr>
              <w:pStyle w:val="TableParagraph"/>
              <w:ind w:left="108"/>
            </w:pPr>
            <w:r>
              <w:lastRenderedPageBreak/>
              <w:t>8.6a.</w:t>
            </w:r>
            <w:r>
              <w:rPr>
                <w:spacing w:val="-7"/>
              </w:rPr>
              <w:t xml:space="preserve"> </w:t>
            </w:r>
            <w:r>
              <w:t>through</w:t>
            </w:r>
            <w:r>
              <w:rPr>
                <w:spacing w:val="-5"/>
              </w:rPr>
              <w:t xml:space="preserve"> </w:t>
            </w:r>
            <w:r>
              <w:rPr>
                <w:spacing w:val="-4"/>
              </w:rPr>
              <w:t>8.6e.</w:t>
            </w:r>
          </w:p>
        </w:tc>
        <w:tc>
          <w:tcPr>
            <w:tcW w:w="2695" w:type="dxa"/>
          </w:tcPr>
          <w:p w14:paraId="5E8150AB" w14:textId="4880DD5F" w:rsidR="00724E71" w:rsidRDefault="00724E71" w:rsidP="00724E71">
            <w:pPr>
              <w:rPr>
                <w:spacing w:val="-5"/>
              </w:rPr>
            </w:pPr>
            <w:r>
              <w:rPr>
                <w:spacing w:val="-5"/>
              </w:rPr>
              <w:lastRenderedPageBreak/>
              <w:t>Yes</w:t>
            </w:r>
            <w:r>
              <w:tab/>
            </w:r>
            <w:r>
              <w:rPr>
                <w:spacing w:val="-5"/>
              </w:rPr>
              <w:t>No</w:t>
            </w:r>
          </w:p>
        </w:tc>
      </w:tr>
      <w:tr w:rsidR="00724E71" w14:paraId="057F710F" w14:textId="77777777" w:rsidTr="00233203">
        <w:tc>
          <w:tcPr>
            <w:tcW w:w="2245" w:type="dxa"/>
          </w:tcPr>
          <w:p w14:paraId="34BA1E3C" w14:textId="1F81D336" w:rsidR="00724E71" w:rsidRDefault="00724E71" w:rsidP="00724E71">
            <w:pPr>
              <w:rPr>
                <w:rFonts w:ascii="Segoe UI" w:hAnsi="Segoe UI" w:cs="Segoe UI"/>
                <w:b/>
                <w:bCs/>
                <w:sz w:val="22"/>
                <w:szCs w:val="22"/>
              </w:rPr>
            </w:pPr>
            <w:r>
              <w:rPr>
                <w:rFonts w:ascii="Segoe UI" w:hAnsi="Segoe UI" w:cs="Segoe UI"/>
                <w:b/>
                <w:bCs/>
                <w:sz w:val="22"/>
                <w:szCs w:val="22"/>
              </w:rPr>
              <w:t>8.6c.</w:t>
            </w:r>
          </w:p>
        </w:tc>
        <w:tc>
          <w:tcPr>
            <w:tcW w:w="3960" w:type="dxa"/>
          </w:tcPr>
          <w:p w14:paraId="6326AF53" w14:textId="12B94E1F" w:rsidR="00724E71" w:rsidRDefault="00724E71" w:rsidP="00724E71">
            <w:pPr>
              <w:pStyle w:val="TableParagraph"/>
              <w:ind w:left="108"/>
            </w:pPr>
            <w:r>
              <w:t>Have</w:t>
            </w:r>
            <w:r>
              <w:rPr>
                <w:spacing w:val="-5"/>
              </w:rPr>
              <w:t xml:space="preserve"> </w:t>
            </w:r>
            <w:r>
              <w:t>any</w:t>
            </w:r>
            <w:r>
              <w:rPr>
                <w:spacing w:val="-4"/>
              </w:rPr>
              <w:t xml:space="preserve"> </w:t>
            </w:r>
            <w:r>
              <w:t>students</w:t>
            </w:r>
            <w:r>
              <w:rPr>
                <w:spacing w:val="-5"/>
              </w:rPr>
              <w:t xml:space="preserve"> </w:t>
            </w:r>
            <w:r>
              <w:t>had</w:t>
            </w:r>
            <w:r>
              <w:rPr>
                <w:spacing w:val="-5"/>
              </w:rPr>
              <w:t xml:space="preserve"> </w:t>
            </w:r>
            <w:r>
              <w:t>a</w:t>
            </w:r>
            <w:r>
              <w:rPr>
                <w:spacing w:val="-7"/>
              </w:rPr>
              <w:t xml:space="preserve"> </w:t>
            </w:r>
            <w:r>
              <w:t>clinical</w:t>
            </w:r>
            <w:r>
              <w:rPr>
                <w:spacing w:val="-5"/>
              </w:rPr>
              <w:t xml:space="preserve"> </w:t>
            </w:r>
            <w:r>
              <w:t>instructor</w:t>
            </w:r>
            <w:r>
              <w:rPr>
                <w:spacing w:val="-7"/>
              </w:rPr>
              <w:t xml:space="preserve"> </w:t>
            </w:r>
            <w:r>
              <w:t xml:space="preserve">who has had less than one year of clinical experience regardless of part-time or full-time </w:t>
            </w:r>
            <w:r>
              <w:rPr>
                <w:spacing w:val="-2"/>
              </w:rPr>
              <w:t>assignment?</w:t>
            </w:r>
          </w:p>
        </w:tc>
        <w:tc>
          <w:tcPr>
            <w:tcW w:w="4050" w:type="dxa"/>
          </w:tcPr>
          <w:p w14:paraId="69F6AF1C" w14:textId="77777777" w:rsidR="00724E71" w:rsidRDefault="00724E71" w:rsidP="00724E71">
            <w:pPr>
              <w:pStyle w:val="TableParagraph"/>
              <w:ind w:left="108"/>
            </w:pPr>
            <w:r>
              <w:t>If</w:t>
            </w:r>
            <w:r>
              <w:rPr>
                <w:spacing w:val="-1"/>
              </w:rPr>
              <w:t xml:space="preserve"> </w:t>
            </w:r>
            <w:r>
              <w:t>answer</w:t>
            </w:r>
            <w:r>
              <w:rPr>
                <w:spacing w:val="-4"/>
              </w:rPr>
              <w:t xml:space="preserve"> </w:t>
            </w:r>
            <w:r>
              <w:t>was</w:t>
            </w:r>
            <w:r>
              <w:rPr>
                <w:spacing w:val="-4"/>
              </w:rPr>
              <w:t xml:space="preserve"> </w:t>
            </w:r>
            <w:r>
              <w:t>No</w:t>
            </w:r>
            <w:r>
              <w:rPr>
                <w:spacing w:val="-1"/>
              </w:rPr>
              <w:t xml:space="preserve"> </w:t>
            </w:r>
            <w:r>
              <w:t>to</w:t>
            </w:r>
            <w:r>
              <w:rPr>
                <w:spacing w:val="-4"/>
              </w:rPr>
              <w:t xml:space="preserve"> </w:t>
            </w:r>
            <w:r>
              <w:t>8.3,</w:t>
            </w:r>
            <w:r>
              <w:rPr>
                <w:spacing w:val="-4"/>
              </w:rPr>
              <w:t xml:space="preserve"> </w:t>
            </w:r>
            <w:r>
              <w:t>select</w:t>
            </w:r>
            <w:r>
              <w:rPr>
                <w:spacing w:val="-2"/>
              </w:rPr>
              <w:t xml:space="preserve"> </w:t>
            </w:r>
            <w:r>
              <w:t>No</w:t>
            </w:r>
            <w:r>
              <w:rPr>
                <w:spacing w:val="-1"/>
              </w:rPr>
              <w:t xml:space="preserve"> </w:t>
            </w:r>
            <w:r>
              <w:t>for</w:t>
            </w:r>
            <w:r>
              <w:rPr>
                <w:spacing w:val="-1"/>
              </w:rPr>
              <w:t xml:space="preserve"> </w:t>
            </w:r>
            <w:r>
              <w:rPr>
                <w:spacing w:val="-2"/>
              </w:rPr>
              <w:t>questions</w:t>
            </w:r>
          </w:p>
          <w:p w14:paraId="5E20E096" w14:textId="37A8B9B0" w:rsidR="00724E71" w:rsidRDefault="00724E71" w:rsidP="00724E71">
            <w:pPr>
              <w:pStyle w:val="TableParagraph"/>
              <w:ind w:left="108"/>
            </w:pPr>
            <w:r>
              <w:t>8.6a.</w:t>
            </w:r>
            <w:r>
              <w:rPr>
                <w:spacing w:val="-7"/>
              </w:rPr>
              <w:t xml:space="preserve"> </w:t>
            </w:r>
            <w:r>
              <w:t>through</w:t>
            </w:r>
            <w:r>
              <w:rPr>
                <w:spacing w:val="-5"/>
              </w:rPr>
              <w:t xml:space="preserve"> </w:t>
            </w:r>
            <w:r>
              <w:rPr>
                <w:spacing w:val="-4"/>
              </w:rPr>
              <w:t>8.6e.</w:t>
            </w:r>
          </w:p>
        </w:tc>
        <w:tc>
          <w:tcPr>
            <w:tcW w:w="2695" w:type="dxa"/>
          </w:tcPr>
          <w:p w14:paraId="2E54C7BD" w14:textId="5EE859B8" w:rsidR="00724E71" w:rsidRDefault="00724E71" w:rsidP="00724E71">
            <w:pPr>
              <w:rPr>
                <w:spacing w:val="-5"/>
              </w:rPr>
            </w:pPr>
            <w:r>
              <w:rPr>
                <w:spacing w:val="-5"/>
              </w:rPr>
              <w:t>Yes</w:t>
            </w:r>
            <w:r>
              <w:tab/>
            </w:r>
            <w:r>
              <w:rPr>
                <w:spacing w:val="-5"/>
              </w:rPr>
              <w:t>No</w:t>
            </w:r>
          </w:p>
        </w:tc>
      </w:tr>
      <w:tr w:rsidR="00724E71" w14:paraId="7BBE69FC" w14:textId="77777777" w:rsidTr="00233203">
        <w:tc>
          <w:tcPr>
            <w:tcW w:w="2245" w:type="dxa"/>
          </w:tcPr>
          <w:p w14:paraId="2977A631" w14:textId="1CC79E32" w:rsidR="00724E71" w:rsidRDefault="00724E71" w:rsidP="00724E71">
            <w:pPr>
              <w:rPr>
                <w:rFonts w:ascii="Segoe UI" w:hAnsi="Segoe UI" w:cs="Segoe UI"/>
                <w:b/>
                <w:bCs/>
                <w:sz w:val="22"/>
                <w:szCs w:val="22"/>
              </w:rPr>
            </w:pPr>
            <w:r>
              <w:rPr>
                <w:rFonts w:ascii="Segoe UI" w:hAnsi="Segoe UI" w:cs="Segoe UI"/>
                <w:b/>
                <w:bCs/>
                <w:sz w:val="22"/>
                <w:szCs w:val="22"/>
              </w:rPr>
              <w:t>8.6d.</w:t>
            </w:r>
          </w:p>
        </w:tc>
        <w:tc>
          <w:tcPr>
            <w:tcW w:w="3960" w:type="dxa"/>
          </w:tcPr>
          <w:p w14:paraId="6E2F79CB" w14:textId="546573AD" w:rsidR="00724E71" w:rsidRDefault="00724E71" w:rsidP="00724E71">
            <w:pPr>
              <w:pStyle w:val="TableParagraph"/>
            </w:pPr>
            <w:r>
              <w:t>Have any students been assigned a clinical instructor</w:t>
            </w:r>
            <w:r>
              <w:rPr>
                <w:spacing w:val="-5"/>
              </w:rPr>
              <w:t xml:space="preserve"> </w:t>
            </w:r>
            <w:r>
              <w:t>of</w:t>
            </w:r>
            <w:r>
              <w:rPr>
                <w:spacing w:val="-4"/>
              </w:rPr>
              <w:t xml:space="preserve"> </w:t>
            </w:r>
            <w:r>
              <w:t>record</w:t>
            </w:r>
            <w:r>
              <w:rPr>
                <w:spacing w:val="-5"/>
              </w:rPr>
              <w:t xml:space="preserve"> </w:t>
            </w:r>
            <w:r>
              <w:t>who</w:t>
            </w:r>
            <w:r>
              <w:rPr>
                <w:spacing w:val="-7"/>
              </w:rPr>
              <w:t xml:space="preserve"> </w:t>
            </w:r>
            <w:r>
              <w:t>is</w:t>
            </w:r>
            <w:r>
              <w:rPr>
                <w:spacing w:val="-5"/>
              </w:rPr>
              <w:t xml:space="preserve"> </w:t>
            </w:r>
            <w:r>
              <w:t>not</w:t>
            </w:r>
            <w:r>
              <w:rPr>
                <w:spacing w:val="-5"/>
              </w:rPr>
              <w:t xml:space="preserve"> </w:t>
            </w:r>
            <w:r>
              <w:t>a</w:t>
            </w:r>
            <w:r>
              <w:rPr>
                <w:spacing w:val="-4"/>
              </w:rPr>
              <w:t xml:space="preserve"> </w:t>
            </w:r>
            <w:r>
              <w:t>PT</w:t>
            </w:r>
            <w:r>
              <w:rPr>
                <w:spacing w:val="-5"/>
              </w:rPr>
              <w:t xml:space="preserve"> </w:t>
            </w:r>
            <w:r>
              <w:t>regardless of part-time or full-time assignment?</w:t>
            </w:r>
          </w:p>
        </w:tc>
        <w:tc>
          <w:tcPr>
            <w:tcW w:w="4050" w:type="dxa"/>
          </w:tcPr>
          <w:p w14:paraId="5313921B" w14:textId="77777777" w:rsidR="00724E71" w:rsidRDefault="00724E71" w:rsidP="00724E71">
            <w:pPr>
              <w:pStyle w:val="TableParagraph"/>
              <w:ind w:left="108"/>
            </w:pPr>
            <w:r>
              <w:t>If</w:t>
            </w:r>
            <w:r>
              <w:rPr>
                <w:spacing w:val="-1"/>
              </w:rPr>
              <w:t xml:space="preserve"> </w:t>
            </w:r>
            <w:r>
              <w:t>answer</w:t>
            </w:r>
            <w:r>
              <w:rPr>
                <w:spacing w:val="-4"/>
              </w:rPr>
              <w:t xml:space="preserve"> </w:t>
            </w:r>
            <w:r>
              <w:t>was</w:t>
            </w:r>
            <w:r>
              <w:rPr>
                <w:spacing w:val="-4"/>
              </w:rPr>
              <w:t xml:space="preserve"> </w:t>
            </w:r>
            <w:r>
              <w:t>No</w:t>
            </w:r>
            <w:r>
              <w:rPr>
                <w:spacing w:val="-1"/>
              </w:rPr>
              <w:t xml:space="preserve"> </w:t>
            </w:r>
            <w:r>
              <w:t>to</w:t>
            </w:r>
            <w:r>
              <w:rPr>
                <w:spacing w:val="-4"/>
              </w:rPr>
              <w:t xml:space="preserve"> </w:t>
            </w:r>
            <w:r>
              <w:t>8.3,</w:t>
            </w:r>
            <w:r>
              <w:rPr>
                <w:spacing w:val="-4"/>
              </w:rPr>
              <w:t xml:space="preserve"> </w:t>
            </w:r>
            <w:r>
              <w:t>select</w:t>
            </w:r>
            <w:r>
              <w:rPr>
                <w:spacing w:val="-2"/>
              </w:rPr>
              <w:t xml:space="preserve"> </w:t>
            </w:r>
            <w:r>
              <w:t>No</w:t>
            </w:r>
            <w:r>
              <w:rPr>
                <w:spacing w:val="-1"/>
              </w:rPr>
              <w:t xml:space="preserve"> </w:t>
            </w:r>
            <w:r>
              <w:t>for</w:t>
            </w:r>
            <w:r>
              <w:rPr>
                <w:spacing w:val="-1"/>
              </w:rPr>
              <w:t xml:space="preserve"> </w:t>
            </w:r>
            <w:r>
              <w:rPr>
                <w:spacing w:val="-2"/>
              </w:rPr>
              <w:t>questions</w:t>
            </w:r>
          </w:p>
          <w:p w14:paraId="2E605257" w14:textId="30D902FB" w:rsidR="00724E71" w:rsidRDefault="00724E71" w:rsidP="00724E71">
            <w:pPr>
              <w:pStyle w:val="TableParagraph"/>
              <w:ind w:left="108"/>
            </w:pPr>
            <w:r>
              <w:t>8.6a.</w:t>
            </w:r>
            <w:r>
              <w:rPr>
                <w:spacing w:val="-7"/>
              </w:rPr>
              <w:t xml:space="preserve"> </w:t>
            </w:r>
            <w:r>
              <w:t>through</w:t>
            </w:r>
            <w:r>
              <w:rPr>
                <w:spacing w:val="-5"/>
              </w:rPr>
              <w:t xml:space="preserve"> </w:t>
            </w:r>
            <w:r>
              <w:rPr>
                <w:spacing w:val="-4"/>
              </w:rPr>
              <w:t>8.6e.</w:t>
            </w:r>
          </w:p>
        </w:tc>
        <w:tc>
          <w:tcPr>
            <w:tcW w:w="2695" w:type="dxa"/>
          </w:tcPr>
          <w:p w14:paraId="4043952B" w14:textId="1054239D" w:rsidR="00724E71" w:rsidRDefault="00724E71" w:rsidP="00724E71">
            <w:pPr>
              <w:rPr>
                <w:spacing w:val="-5"/>
              </w:rPr>
            </w:pPr>
            <w:r>
              <w:rPr>
                <w:spacing w:val="-5"/>
              </w:rPr>
              <w:t>Yes</w:t>
            </w:r>
            <w:r>
              <w:tab/>
            </w:r>
            <w:r>
              <w:rPr>
                <w:spacing w:val="-5"/>
              </w:rPr>
              <w:t>No</w:t>
            </w:r>
          </w:p>
        </w:tc>
      </w:tr>
      <w:tr w:rsidR="00724E71" w14:paraId="1DCBAB88" w14:textId="77777777" w:rsidTr="00233203">
        <w:tc>
          <w:tcPr>
            <w:tcW w:w="2245" w:type="dxa"/>
          </w:tcPr>
          <w:p w14:paraId="209EB68A" w14:textId="06067A0B" w:rsidR="00724E71" w:rsidRDefault="00724E71" w:rsidP="00724E71">
            <w:pPr>
              <w:rPr>
                <w:rFonts w:ascii="Segoe UI" w:hAnsi="Segoe UI" w:cs="Segoe UI"/>
                <w:b/>
                <w:bCs/>
                <w:sz w:val="22"/>
                <w:szCs w:val="22"/>
              </w:rPr>
            </w:pPr>
            <w:r>
              <w:rPr>
                <w:rFonts w:ascii="Segoe UI" w:hAnsi="Segoe UI" w:cs="Segoe UI"/>
                <w:b/>
                <w:bCs/>
                <w:sz w:val="22"/>
                <w:szCs w:val="22"/>
              </w:rPr>
              <w:t>8.6e.</w:t>
            </w:r>
          </w:p>
        </w:tc>
        <w:tc>
          <w:tcPr>
            <w:tcW w:w="3960" w:type="dxa"/>
          </w:tcPr>
          <w:p w14:paraId="03CD920B" w14:textId="06E6FC01" w:rsidR="00724E71" w:rsidRDefault="00724E71" w:rsidP="00724E71">
            <w:pPr>
              <w:pStyle w:val="TableParagraph"/>
              <w:ind w:left="108"/>
            </w:pPr>
            <w:r>
              <w:t>Have</w:t>
            </w:r>
            <w:r>
              <w:rPr>
                <w:spacing w:val="-8"/>
              </w:rPr>
              <w:t xml:space="preserve"> </w:t>
            </w:r>
            <w:r>
              <w:t>you</w:t>
            </w:r>
            <w:r>
              <w:rPr>
                <w:spacing w:val="-8"/>
              </w:rPr>
              <w:t xml:space="preserve"> </w:t>
            </w:r>
            <w:r>
              <w:t>delayed</w:t>
            </w:r>
            <w:r>
              <w:rPr>
                <w:spacing w:val="-8"/>
              </w:rPr>
              <w:t xml:space="preserve"> </w:t>
            </w:r>
            <w:r>
              <w:t>any</w:t>
            </w:r>
            <w:r>
              <w:rPr>
                <w:spacing w:val="-7"/>
              </w:rPr>
              <w:t xml:space="preserve"> </w:t>
            </w:r>
            <w:r>
              <w:t>student’s graduation due to cancellation or difficulty in making clinical education placements?</w:t>
            </w:r>
          </w:p>
        </w:tc>
        <w:tc>
          <w:tcPr>
            <w:tcW w:w="4050" w:type="dxa"/>
          </w:tcPr>
          <w:p w14:paraId="665E6E27" w14:textId="77777777" w:rsidR="00724E71" w:rsidRDefault="00724E71" w:rsidP="00724E71">
            <w:pPr>
              <w:pStyle w:val="TableParagraph"/>
              <w:ind w:left="108"/>
            </w:pPr>
            <w:r>
              <w:t>If</w:t>
            </w:r>
            <w:r>
              <w:rPr>
                <w:spacing w:val="-1"/>
              </w:rPr>
              <w:t xml:space="preserve"> </w:t>
            </w:r>
            <w:r>
              <w:t>answer</w:t>
            </w:r>
            <w:r>
              <w:rPr>
                <w:spacing w:val="-4"/>
              </w:rPr>
              <w:t xml:space="preserve"> </w:t>
            </w:r>
            <w:r>
              <w:t>was</w:t>
            </w:r>
            <w:r>
              <w:rPr>
                <w:spacing w:val="-4"/>
              </w:rPr>
              <w:t xml:space="preserve"> </w:t>
            </w:r>
            <w:r>
              <w:t>No</w:t>
            </w:r>
            <w:r>
              <w:rPr>
                <w:spacing w:val="-1"/>
              </w:rPr>
              <w:t xml:space="preserve"> </w:t>
            </w:r>
            <w:r>
              <w:t>to</w:t>
            </w:r>
            <w:r>
              <w:rPr>
                <w:spacing w:val="-4"/>
              </w:rPr>
              <w:t xml:space="preserve"> </w:t>
            </w:r>
            <w:r>
              <w:t>8.3,</w:t>
            </w:r>
            <w:r>
              <w:rPr>
                <w:spacing w:val="-4"/>
              </w:rPr>
              <w:t xml:space="preserve"> </w:t>
            </w:r>
            <w:r>
              <w:t>select</w:t>
            </w:r>
            <w:r>
              <w:rPr>
                <w:spacing w:val="-2"/>
              </w:rPr>
              <w:t xml:space="preserve"> </w:t>
            </w:r>
            <w:r>
              <w:t>No</w:t>
            </w:r>
            <w:r>
              <w:rPr>
                <w:spacing w:val="-1"/>
              </w:rPr>
              <w:t xml:space="preserve"> </w:t>
            </w:r>
            <w:r>
              <w:t>for</w:t>
            </w:r>
            <w:r>
              <w:rPr>
                <w:spacing w:val="-1"/>
              </w:rPr>
              <w:t xml:space="preserve"> </w:t>
            </w:r>
            <w:r>
              <w:rPr>
                <w:spacing w:val="-2"/>
              </w:rPr>
              <w:t>questions</w:t>
            </w:r>
          </w:p>
          <w:p w14:paraId="00687589" w14:textId="4FB4CC6C" w:rsidR="00724E71" w:rsidRDefault="00724E71" w:rsidP="00724E71">
            <w:pPr>
              <w:pStyle w:val="TableParagraph"/>
              <w:ind w:left="108"/>
            </w:pPr>
            <w:r>
              <w:t>8.6a.</w:t>
            </w:r>
            <w:r>
              <w:rPr>
                <w:spacing w:val="-7"/>
              </w:rPr>
              <w:t xml:space="preserve"> </w:t>
            </w:r>
            <w:r>
              <w:t>through</w:t>
            </w:r>
            <w:r>
              <w:rPr>
                <w:spacing w:val="-5"/>
              </w:rPr>
              <w:t xml:space="preserve"> </w:t>
            </w:r>
            <w:r>
              <w:rPr>
                <w:spacing w:val="-4"/>
              </w:rPr>
              <w:t>8.6e.</w:t>
            </w:r>
          </w:p>
        </w:tc>
        <w:tc>
          <w:tcPr>
            <w:tcW w:w="2695" w:type="dxa"/>
          </w:tcPr>
          <w:p w14:paraId="4271AB76" w14:textId="6613278B" w:rsidR="00724E71" w:rsidRDefault="00724E71" w:rsidP="00724E71">
            <w:pPr>
              <w:rPr>
                <w:spacing w:val="-5"/>
              </w:rPr>
            </w:pPr>
            <w:r>
              <w:rPr>
                <w:spacing w:val="-5"/>
              </w:rPr>
              <w:t>Yes</w:t>
            </w:r>
            <w:r>
              <w:tab/>
            </w:r>
            <w:r>
              <w:rPr>
                <w:spacing w:val="-5"/>
              </w:rPr>
              <w:t>No</w:t>
            </w:r>
          </w:p>
        </w:tc>
      </w:tr>
      <w:tr w:rsidR="00724E71" w14:paraId="5D6C15AF" w14:textId="77777777" w:rsidTr="00233203">
        <w:tc>
          <w:tcPr>
            <w:tcW w:w="2245" w:type="dxa"/>
          </w:tcPr>
          <w:p w14:paraId="5915FEA5" w14:textId="10D60C6E" w:rsidR="00724E71" w:rsidRDefault="00724E71" w:rsidP="00724E71">
            <w:pPr>
              <w:rPr>
                <w:rFonts w:ascii="Segoe UI" w:hAnsi="Segoe UI" w:cs="Segoe UI"/>
                <w:b/>
                <w:bCs/>
                <w:sz w:val="22"/>
                <w:szCs w:val="22"/>
              </w:rPr>
            </w:pPr>
            <w:r>
              <w:rPr>
                <w:rFonts w:ascii="Segoe UI" w:hAnsi="Segoe UI" w:cs="Segoe UI"/>
                <w:b/>
                <w:bCs/>
                <w:sz w:val="22"/>
                <w:szCs w:val="22"/>
              </w:rPr>
              <w:t>8.6f.</w:t>
            </w:r>
          </w:p>
        </w:tc>
        <w:tc>
          <w:tcPr>
            <w:tcW w:w="3960" w:type="dxa"/>
          </w:tcPr>
          <w:p w14:paraId="3BD6EEE9" w14:textId="07E0F74F" w:rsidR="00724E71" w:rsidRDefault="00724E71" w:rsidP="00724E71">
            <w:pPr>
              <w:pStyle w:val="TableParagraph"/>
              <w:ind w:left="108"/>
            </w:pPr>
            <w:r>
              <w:t>If</w:t>
            </w:r>
            <w:r>
              <w:rPr>
                <w:spacing w:val="-4"/>
              </w:rPr>
              <w:t xml:space="preserve"> </w:t>
            </w:r>
            <w:r>
              <w:t>yes</w:t>
            </w:r>
            <w:r>
              <w:rPr>
                <w:spacing w:val="-5"/>
              </w:rPr>
              <w:t xml:space="preserve"> </w:t>
            </w:r>
            <w:r>
              <w:t>to</w:t>
            </w:r>
            <w:r>
              <w:rPr>
                <w:spacing w:val="-4"/>
              </w:rPr>
              <w:t xml:space="preserve"> </w:t>
            </w:r>
            <w:r>
              <w:t>any</w:t>
            </w:r>
            <w:r>
              <w:rPr>
                <w:spacing w:val="-4"/>
              </w:rPr>
              <w:t xml:space="preserve"> </w:t>
            </w:r>
            <w:r>
              <w:t>of</w:t>
            </w:r>
            <w:r>
              <w:rPr>
                <w:spacing w:val="-4"/>
              </w:rPr>
              <w:t xml:space="preserve"> </w:t>
            </w:r>
            <w:r>
              <w:t>the</w:t>
            </w:r>
            <w:r>
              <w:rPr>
                <w:spacing w:val="-5"/>
              </w:rPr>
              <w:t xml:space="preserve"> </w:t>
            </w:r>
            <w:r>
              <w:t>above</w:t>
            </w:r>
            <w:r>
              <w:rPr>
                <w:spacing w:val="-6"/>
              </w:rPr>
              <w:t xml:space="preserve"> </w:t>
            </w:r>
            <w:r>
              <w:t>questions</w:t>
            </w:r>
            <w:r>
              <w:rPr>
                <w:spacing w:val="-5"/>
              </w:rPr>
              <w:t xml:space="preserve"> </w:t>
            </w:r>
            <w:r>
              <w:t>in</w:t>
            </w:r>
            <w:r>
              <w:rPr>
                <w:spacing w:val="-5"/>
              </w:rPr>
              <w:t xml:space="preserve"> </w:t>
            </w:r>
            <w:r>
              <w:t>Section 8, identify the question #</w:t>
            </w:r>
            <w:r>
              <w:rPr>
                <w:spacing w:val="-1"/>
              </w:rPr>
              <w:t xml:space="preserve"> </w:t>
            </w:r>
            <w:r>
              <w:t>and provide specific information regarding the extent of the problem and the impact on the program.</w:t>
            </w:r>
          </w:p>
        </w:tc>
        <w:tc>
          <w:tcPr>
            <w:tcW w:w="4050" w:type="dxa"/>
          </w:tcPr>
          <w:p w14:paraId="3F983ADC" w14:textId="5C7C562F" w:rsidR="00724E71" w:rsidRDefault="00724E71" w:rsidP="00724E71">
            <w:pPr>
              <w:pStyle w:val="TableParagraph"/>
              <w:ind w:left="108"/>
            </w:pPr>
            <w:r>
              <w:t>If Yes to any 8.6a - 8.6e question, identify the question # and provide specific information regarding</w:t>
            </w:r>
            <w:r>
              <w:rPr>
                <w:spacing w:val="-5"/>
              </w:rPr>
              <w:t xml:space="preserve"> </w:t>
            </w:r>
            <w:r>
              <w:t>the</w:t>
            </w:r>
            <w:r>
              <w:rPr>
                <w:spacing w:val="-5"/>
              </w:rPr>
              <w:t xml:space="preserve"> </w:t>
            </w:r>
            <w:r>
              <w:t>problem</w:t>
            </w:r>
            <w:r>
              <w:rPr>
                <w:spacing w:val="-5"/>
              </w:rPr>
              <w:t xml:space="preserve"> </w:t>
            </w:r>
            <w:r>
              <w:t>and</w:t>
            </w:r>
            <w:r>
              <w:rPr>
                <w:spacing w:val="-5"/>
              </w:rPr>
              <w:t xml:space="preserve"> </w:t>
            </w:r>
            <w:r>
              <w:t>the</w:t>
            </w:r>
            <w:r>
              <w:rPr>
                <w:spacing w:val="-5"/>
              </w:rPr>
              <w:t xml:space="preserve"> </w:t>
            </w:r>
            <w:r>
              <w:t>impact</w:t>
            </w:r>
            <w:r>
              <w:rPr>
                <w:spacing w:val="-5"/>
              </w:rPr>
              <w:t xml:space="preserve"> </w:t>
            </w:r>
            <w:r>
              <w:t>on</w:t>
            </w:r>
            <w:r>
              <w:rPr>
                <w:spacing w:val="-5"/>
              </w:rPr>
              <w:t xml:space="preserve"> </w:t>
            </w:r>
            <w:r>
              <w:t>the program. If all responses are No, enter N/A.</w:t>
            </w:r>
          </w:p>
        </w:tc>
        <w:tc>
          <w:tcPr>
            <w:tcW w:w="2695" w:type="dxa"/>
          </w:tcPr>
          <w:p w14:paraId="4E16D812" w14:textId="77777777" w:rsidR="00724E71" w:rsidRDefault="00724E71" w:rsidP="00724E71">
            <w:pPr>
              <w:rPr>
                <w:spacing w:val="-5"/>
              </w:rPr>
            </w:pPr>
          </w:p>
        </w:tc>
      </w:tr>
    </w:tbl>
    <w:p w14:paraId="32A72778" w14:textId="77777777" w:rsidR="00A5623C" w:rsidRDefault="00A5623C" w:rsidP="001A02CA">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3960"/>
        <w:gridCol w:w="4050"/>
        <w:gridCol w:w="2695"/>
      </w:tblGrid>
      <w:tr w:rsidR="00A5623C" w14:paraId="6A60F432" w14:textId="77777777" w:rsidTr="005B2D40">
        <w:trPr>
          <w:tblHeader/>
        </w:trPr>
        <w:tc>
          <w:tcPr>
            <w:tcW w:w="2245" w:type="dxa"/>
            <w:shd w:val="clear" w:color="auto" w:fill="BFBFBF" w:themeFill="background1" w:themeFillShade="BF"/>
          </w:tcPr>
          <w:p w14:paraId="5C331E16" w14:textId="77777777" w:rsidR="00A5623C" w:rsidRDefault="00A5623C" w:rsidP="00233203">
            <w:pPr>
              <w:rPr>
                <w:rFonts w:ascii="Segoe UI" w:hAnsi="Segoe UI" w:cs="Segoe UI"/>
                <w:b/>
                <w:bCs/>
                <w:sz w:val="22"/>
                <w:szCs w:val="22"/>
              </w:rPr>
            </w:pPr>
            <w:r>
              <w:rPr>
                <w:rFonts w:ascii="Segoe UI" w:hAnsi="Segoe UI" w:cs="Segoe UI"/>
                <w:b/>
                <w:bCs/>
                <w:sz w:val="22"/>
                <w:szCs w:val="22"/>
              </w:rPr>
              <w:t>Question #</w:t>
            </w:r>
          </w:p>
        </w:tc>
        <w:tc>
          <w:tcPr>
            <w:tcW w:w="3960" w:type="dxa"/>
            <w:shd w:val="clear" w:color="auto" w:fill="BFBFBF" w:themeFill="background1" w:themeFillShade="BF"/>
          </w:tcPr>
          <w:p w14:paraId="30161054" w14:textId="77777777" w:rsidR="00A5623C" w:rsidRDefault="00A5623C" w:rsidP="00233203">
            <w:pPr>
              <w:rPr>
                <w:rFonts w:ascii="Segoe UI" w:hAnsi="Segoe UI" w:cs="Segoe UI"/>
                <w:b/>
                <w:bCs/>
                <w:sz w:val="22"/>
                <w:szCs w:val="22"/>
              </w:rPr>
            </w:pPr>
            <w:r>
              <w:rPr>
                <w:rFonts w:ascii="Segoe UI" w:hAnsi="Segoe UI" w:cs="Segoe UI"/>
                <w:b/>
                <w:bCs/>
                <w:sz w:val="22"/>
                <w:szCs w:val="22"/>
              </w:rPr>
              <w:t>PT Questions</w:t>
            </w:r>
          </w:p>
        </w:tc>
        <w:tc>
          <w:tcPr>
            <w:tcW w:w="4050" w:type="dxa"/>
            <w:shd w:val="clear" w:color="auto" w:fill="BFBFBF" w:themeFill="background1" w:themeFillShade="BF"/>
          </w:tcPr>
          <w:p w14:paraId="597D3FC1" w14:textId="77777777" w:rsidR="00A5623C" w:rsidRDefault="00A5623C" w:rsidP="00233203">
            <w:pPr>
              <w:rPr>
                <w:rFonts w:ascii="Segoe UI" w:hAnsi="Segoe UI" w:cs="Segoe UI"/>
                <w:b/>
                <w:bCs/>
                <w:sz w:val="22"/>
                <w:szCs w:val="22"/>
              </w:rPr>
            </w:pPr>
            <w:r>
              <w:rPr>
                <w:rFonts w:ascii="Segoe UI" w:hAnsi="Segoe UI" w:cs="Segoe UI"/>
                <w:b/>
                <w:bCs/>
                <w:sz w:val="22"/>
                <w:szCs w:val="22"/>
              </w:rPr>
              <w:t>Instructions</w:t>
            </w:r>
          </w:p>
        </w:tc>
        <w:tc>
          <w:tcPr>
            <w:tcW w:w="2695" w:type="dxa"/>
            <w:shd w:val="clear" w:color="auto" w:fill="BFBFBF" w:themeFill="background1" w:themeFillShade="BF"/>
          </w:tcPr>
          <w:p w14:paraId="3503B5C4" w14:textId="77777777" w:rsidR="00A5623C" w:rsidRDefault="00A5623C" w:rsidP="00233203">
            <w:pPr>
              <w:rPr>
                <w:rFonts w:ascii="Segoe UI" w:hAnsi="Segoe UI" w:cs="Segoe UI"/>
                <w:b/>
                <w:bCs/>
                <w:sz w:val="22"/>
                <w:szCs w:val="22"/>
              </w:rPr>
            </w:pPr>
            <w:r>
              <w:rPr>
                <w:rFonts w:ascii="Segoe UI" w:hAnsi="Segoe UI" w:cs="Segoe UI"/>
                <w:b/>
                <w:bCs/>
                <w:sz w:val="22"/>
                <w:szCs w:val="22"/>
              </w:rPr>
              <w:t>Options</w:t>
            </w:r>
          </w:p>
        </w:tc>
      </w:tr>
      <w:tr w:rsidR="00A5623C" w14:paraId="4015227C" w14:textId="77777777" w:rsidTr="005B2D40">
        <w:tc>
          <w:tcPr>
            <w:tcW w:w="2245" w:type="dxa"/>
            <w:shd w:val="clear" w:color="auto" w:fill="D9D9D9" w:themeFill="background1" w:themeFillShade="D9"/>
          </w:tcPr>
          <w:p w14:paraId="248513C2" w14:textId="77777777" w:rsidR="00A5623C" w:rsidRDefault="00A5623C" w:rsidP="00233203">
            <w:pPr>
              <w:rPr>
                <w:rFonts w:ascii="Segoe UI" w:hAnsi="Segoe UI" w:cs="Segoe UI"/>
                <w:b/>
                <w:bCs/>
                <w:sz w:val="22"/>
                <w:szCs w:val="22"/>
              </w:rPr>
            </w:pPr>
          </w:p>
        </w:tc>
        <w:tc>
          <w:tcPr>
            <w:tcW w:w="3960" w:type="dxa"/>
            <w:shd w:val="clear" w:color="auto" w:fill="D9D9D9" w:themeFill="background1" w:themeFillShade="D9"/>
          </w:tcPr>
          <w:p w14:paraId="2053BB0B" w14:textId="620B25E6" w:rsidR="00A5623C" w:rsidRDefault="005B2D40" w:rsidP="00233203">
            <w:pPr>
              <w:rPr>
                <w:rFonts w:ascii="Segoe UI" w:hAnsi="Segoe UI" w:cs="Segoe UI"/>
                <w:b/>
                <w:bCs/>
                <w:sz w:val="22"/>
                <w:szCs w:val="22"/>
              </w:rPr>
            </w:pPr>
            <w:r>
              <w:rPr>
                <w:rFonts w:ascii="Segoe UI" w:hAnsi="Segoe UI" w:cs="Segoe UI"/>
                <w:b/>
                <w:bCs/>
                <w:sz w:val="22"/>
                <w:szCs w:val="22"/>
              </w:rPr>
              <w:t>Admission Information</w:t>
            </w:r>
          </w:p>
        </w:tc>
        <w:tc>
          <w:tcPr>
            <w:tcW w:w="4050" w:type="dxa"/>
            <w:shd w:val="clear" w:color="auto" w:fill="D9D9D9" w:themeFill="background1" w:themeFillShade="D9"/>
          </w:tcPr>
          <w:p w14:paraId="01AD4BD4" w14:textId="77777777" w:rsidR="005B2D40" w:rsidRPr="00F6545F" w:rsidRDefault="005B2D40" w:rsidP="005B2D40">
            <w:pPr>
              <w:keepNext/>
              <w:rPr>
                <w:b/>
                <w:highlight w:val="yellow"/>
              </w:rPr>
            </w:pPr>
            <w:r w:rsidRPr="00F6545F">
              <w:rPr>
                <w:highlight w:val="yellow"/>
              </w:rPr>
              <w:t xml:space="preserve">If multiple cohorts are admitted, data will need to be provided for EACH cohort.  </w:t>
            </w:r>
            <w:r w:rsidRPr="00F6545F">
              <w:rPr>
                <w:b/>
                <w:highlight w:val="yellow"/>
              </w:rPr>
              <w:t xml:space="preserve">As indicated in question 9.2, portal page is accessed by clicking edit link at the end of the row for each cohort. </w:t>
            </w:r>
          </w:p>
          <w:p w14:paraId="7042AE93" w14:textId="77777777" w:rsidR="005B2D40" w:rsidRPr="00F6545F" w:rsidRDefault="005B2D40" w:rsidP="005B2D40">
            <w:pPr>
              <w:keepNext/>
              <w:rPr>
                <w:highlight w:val="yellow"/>
              </w:rPr>
            </w:pPr>
          </w:p>
          <w:p w14:paraId="7736CFF6" w14:textId="77777777" w:rsidR="00A5623C" w:rsidRDefault="005B2D40" w:rsidP="005B2D40">
            <w:r w:rsidRPr="00F6545F">
              <w:rPr>
                <w:highlight w:val="yellow"/>
              </w:rPr>
              <w:t>Data for expansion programs are entered in Expansion Program Annual Accreditation Report.</w:t>
            </w:r>
          </w:p>
          <w:p w14:paraId="6279BEEC" w14:textId="77777777" w:rsidR="005B2D40" w:rsidRDefault="005B2D40" w:rsidP="005B2D40"/>
          <w:p w14:paraId="473B4600" w14:textId="739E56F9" w:rsidR="005B2D40" w:rsidRDefault="005B2D40" w:rsidP="005B2D40">
            <w:pPr>
              <w:rPr>
                <w:rFonts w:ascii="Segoe UI" w:hAnsi="Segoe UI" w:cs="Segoe UI"/>
                <w:b/>
                <w:bCs/>
                <w:sz w:val="22"/>
                <w:szCs w:val="22"/>
              </w:rPr>
            </w:pPr>
            <w:r w:rsidRPr="00F6545F">
              <w:rPr>
                <w:bCs/>
                <w:highlight w:val="yellow"/>
              </w:rPr>
              <w:lastRenderedPageBreak/>
              <w:t>This section only pertains to NEW students and not decelerating or re-entry students.</w:t>
            </w:r>
          </w:p>
        </w:tc>
        <w:tc>
          <w:tcPr>
            <w:tcW w:w="2695" w:type="dxa"/>
            <w:shd w:val="clear" w:color="auto" w:fill="D9D9D9" w:themeFill="background1" w:themeFillShade="D9"/>
          </w:tcPr>
          <w:p w14:paraId="47F93FE5" w14:textId="77777777" w:rsidR="00A5623C" w:rsidRDefault="00A5623C" w:rsidP="00233203">
            <w:pPr>
              <w:rPr>
                <w:rFonts w:ascii="Segoe UI" w:hAnsi="Segoe UI" w:cs="Segoe UI"/>
                <w:b/>
                <w:bCs/>
                <w:sz w:val="22"/>
                <w:szCs w:val="22"/>
              </w:rPr>
            </w:pPr>
          </w:p>
        </w:tc>
      </w:tr>
      <w:tr w:rsidR="005B2D40" w14:paraId="6DA80BD0" w14:textId="77777777" w:rsidTr="00233203">
        <w:tc>
          <w:tcPr>
            <w:tcW w:w="2245" w:type="dxa"/>
          </w:tcPr>
          <w:p w14:paraId="05D8D747" w14:textId="3F4ADD39" w:rsidR="005B2D40" w:rsidRDefault="005B2D40" w:rsidP="005B2D40">
            <w:pPr>
              <w:rPr>
                <w:rFonts w:ascii="Segoe UI" w:hAnsi="Segoe UI" w:cs="Segoe UI"/>
                <w:b/>
                <w:bCs/>
                <w:sz w:val="22"/>
                <w:szCs w:val="22"/>
              </w:rPr>
            </w:pPr>
            <w:r>
              <w:rPr>
                <w:rFonts w:ascii="Segoe UI" w:hAnsi="Segoe UI" w:cs="Segoe UI"/>
                <w:b/>
                <w:bCs/>
                <w:sz w:val="22"/>
                <w:szCs w:val="22"/>
              </w:rPr>
              <w:t>9.0.</w:t>
            </w:r>
          </w:p>
        </w:tc>
        <w:tc>
          <w:tcPr>
            <w:tcW w:w="3960" w:type="dxa"/>
          </w:tcPr>
          <w:p w14:paraId="6AC7654E" w14:textId="6FEA8152" w:rsidR="005B2D40" w:rsidRDefault="005B2D40" w:rsidP="005B2D40">
            <w:pPr>
              <w:rPr>
                <w:rFonts w:ascii="Segoe UI" w:hAnsi="Segoe UI" w:cs="Segoe UI"/>
                <w:b/>
                <w:bCs/>
                <w:sz w:val="22"/>
                <w:szCs w:val="22"/>
              </w:rPr>
            </w:pPr>
            <w:r>
              <w:t>Is a baccalaureate degree required for admission to or matriculation into the PROFESSIONAL</w:t>
            </w:r>
            <w:r>
              <w:rPr>
                <w:spacing w:val="-10"/>
              </w:rPr>
              <w:t xml:space="preserve"> </w:t>
            </w:r>
            <w:r>
              <w:t>PHASE</w:t>
            </w:r>
            <w:r>
              <w:rPr>
                <w:spacing w:val="-8"/>
              </w:rPr>
              <w:t xml:space="preserve"> </w:t>
            </w:r>
            <w:r>
              <w:t>of</w:t>
            </w:r>
            <w:r>
              <w:rPr>
                <w:spacing w:val="-8"/>
              </w:rPr>
              <w:t xml:space="preserve"> </w:t>
            </w:r>
            <w:r>
              <w:t>the</w:t>
            </w:r>
            <w:r>
              <w:rPr>
                <w:spacing w:val="-9"/>
              </w:rPr>
              <w:t xml:space="preserve"> </w:t>
            </w:r>
            <w:r>
              <w:t>program?</w:t>
            </w:r>
          </w:p>
        </w:tc>
        <w:tc>
          <w:tcPr>
            <w:tcW w:w="4050" w:type="dxa"/>
          </w:tcPr>
          <w:p w14:paraId="7E86491C" w14:textId="77777777" w:rsidR="005B2D40" w:rsidRDefault="005B2D40" w:rsidP="005B2D40">
            <w:pPr>
              <w:rPr>
                <w:rFonts w:ascii="Segoe UI" w:hAnsi="Segoe UI" w:cs="Segoe UI"/>
                <w:b/>
                <w:bCs/>
                <w:sz w:val="22"/>
                <w:szCs w:val="22"/>
              </w:rPr>
            </w:pPr>
          </w:p>
        </w:tc>
        <w:tc>
          <w:tcPr>
            <w:tcW w:w="2695" w:type="dxa"/>
          </w:tcPr>
          <w:p w14:paraId="00AFA70B" w14:textId="12702831" w:rsidR="005B2D40" w:rsidRDefault="005B2D40" w:rsidP="005B2D40">
            <w:pPr>
              <w:rPr>
                <w:rFonts w:ascii="Segoe UI" w:hAnsi="Segoe UI" w:cs="Segoe UI"/>
                <w:b/>
                <w:bCs/>
                <w:sz w:val="22"/>
                <w:szCs w:val="22"/>
              </w:rPr>
            </w:pPr>
            <w:r>
              <w:rPr>
                <w:spacing w:val="-5"/>
              </w:rPr>
              <w:t>Yes</w:t>
            </w:r>
            <w:r>
              <w:tab/>
            </w:r>
            <w:r>
              <w:rPr>
                <w:spacing w:val="-5"/>
              </w:rPr>
              <w:t>No</w:t>
            </w:r>
          </w:p>
        </w:tc>
      </w:tr>
      <w:tr w:rsidR="005B2D40" w14:paraId="3B7CD115" w14:textId="77777777" w:rsidTr="00233203">
        <w:tc>
          <w:tcPr>
            <w:tcW w:w="2245" w:type="dxa"/>
          </w:tcPr>
          <w:p w14:paraId="62DA1AF4" w14:textId="2E9F7238" w:rsidR="005B2D40" w:rsidRDefault="005B2D40" w:rsidP="005B2D40">
            <w:pPr>
              <w:rPr>
                <w:rFonts w:ascii="Segoe UI" w:hAnsi="Segoe UI" w:cs="Segoe UI"/>
                <w:b/>
                <w:bCs/>
                <w:sz w:val="22"/>
                <w:szCs w:val="22"/>
              </w:rPr>
            </w:pPr>
            <w:r>
              <w:rPr>
                <w:rFonts w:ascii="Segoe UI" w:hAnsi="Segoe UI" w:cs="Segoe UI"/>
                <w:b/>
                <w:bCs/>
                <w:sz w:val="22"/>
                <w:szCs w:val="22"/>
              </w:rPr>
              <w:t>9.0a.</w:t>
            </w:r>
          </w:p>
        </w:tc>
        <w:tc>
          <w:tcPr>
            <w:tcW w:w="3960" w:type="dxa"/>
          </w:tcPr>
          <w:p w14:paraId="6448F9B3" w14:textId="73C2ADF3" w:rsidR="005B2D40" w:rsidRDefault="005B2D40" w:rsidP="005B2D40">
            <w:pPr>
              <w:rPr>
                <w:rFonts w:ascii="Segoe UI" w:hAnsi="Segoe UI" w:cs="Segoe UI"/>
                <w:b/>
                <w:bCs/>
                <w:sz w:val="22"/>
                <w:szCs w:val="22"/>
              </w:rPr>
            </w:pPr>
            <w:r>
              <w:t>If</w:t>
            </w:r>
            <w:r>
              <w:rPr>
                <w:spacing w:val="-4"/>
              </w:rPr>
              <w:t xml:space="preserve"> </w:t>
            </w:r>
            <w:r>
              <w:t>yes,</w:t>
            </w:r>
            <w:r>
              <w:rPr>
                <w:spacing w:val="-5"/>
              </w:rPr>
              <w:t xml:space="preserve"> </w:t>
            </w:r>
            <w:r>
              <w:t>is</w:t>
            </w:r>
            <w:r>
              <w:rPr>
                <w:spacing w:val="-5"/>
              </w:rPr>
              <w:t xml:space="preserve"> </w:t>
            </w:r>
            <w:r>
              <w:t>there</w:t>
            </w:r>
            <w:r>
              <w:rPr>
                <w:spacing w:val="-5"/>
              </w:rPr>
              <w:t xml:space="preserve"> </w:t>
            </w:r>
            <w:r>
              <w:t>a</w:t>
            </w:r>
            <w:r>
              <w:rPr>
                <w:spacing w:val="-4"/>
              </w:rPr>
              <w:t xml:space="preserve"> </w:t>
            </w:r>
            <w:r>
              <w:t>mechanism</w:t>
            </w:r>
            <w:r>
              <w:rPr>
                <w:spacing w:val="-5"/>
              </w:rPr>
              <w:t xml:space="preserve"> </w:t>
            </w:r>
            <w:r>
              <w:t>for</w:t>
            </w:r>
            <w:r>
              <w:rPr>
                <w:spacing w:val="-5"/>
              </w:rPr>
              <w:t xml:space="preserve"> </w:t>
            </w:r>
            <w:r>
              <w:t>early</w:t>
            </w:r>
            <w:r>
              <w:rPr>
                <w:spacing w:val="-4"/>
              </w:rPr>
              <w:t xml:space="preserve"> </w:t>
            </w:r>
            <w:r>
              <w:t>entry (e.g., pre-baccalaureate) in the program?</w:t>
            </w:r>
          </w:p>
        </w:tc>
        <w:tc>
          <w:tcPr>
            <w:tcW w:w="4050" w:type="dxa"/>
          </w:tcPr>
          <w:p w14:paraId="5EA039EB" w14:textId="77777777" w:rsidR="005B2D40" w:rsidRDefault="005B2D40" w:rsidP="005B2D40">
            <w:pPr>
              <w:rPr>
                <w:rFonts w:ascii="Segoe UI" w:hAnsi="Segoe UI" w:cs="Segoe UI"/>
                <w:b/>
                <w:bCs/>
                <w:sz w:val="22"/>
                <w:szCs w:val="22"/>
              </w:rPr>
            </w:pPr>
          </w:p>
        </w:tc>
        <w:tc>
          <w:tcPr>
            <w:tcW w:w="2695" w:type="dxa"/>
          </w:tcPr>
          <w:p w14:paraId="43DAC9CF" w14:textId="0E982E6E" w:rsidR="005B2D40" w:rsidRDefault="005B2D40" w:rsidP="005B2D40">
            <w:pPr>
              <w:rPr>
                <w:rFonts w:ascii="Segoe UI" w:hAnsi="Segoe UI" w:cs="Segoe UI"/>
                <w:b/>
                <w:bCs/>
                <w:sz w:val="22"/>
                <w:szCs w:val="22"/>
              </w:rPr>
            </w:pPr>
            <w:r>
              <w:rPr>
                <w:spacing w:val="-5"/>
              </w:rPr>
              <w:t>Yes</w:t>
            </w:r>
            <w:r>
              <w:tab/>
            </w:r>
            <w:r>
              <w:rPr>
                <w:spacing w:val="-5"/>
              </w:rPr>
              <w:t>No</w:t>
            </w:r>
          </w:p>
        </w:tc>
      </w:tr>
      <w:tr w:rsidR="005B2D40" w14:paraId="232E4AEF" w14:textId="77777777" w:rsidTr="00233203">
        <w:tc>
          <w:tcPr>
            <w:tcW w:w="2245" w:type="dxa"/>
          </w:tcPr>
          <w:p w14:paraId="3E6DE606" w14:textId="01814581" w:rsidR="005B2D40" w:rsidRDefault="005B2D40" w:rsidP="005B2D40">
            <w:pPr>
              <w:rPr>
                <w:rFonts w:ascii="Segoe UI" w:hAnsi="Segoe UI" w:cs="Segoe UI"/>
                <w:b/>
                <w:bCs/>
                <w:sz w:val="22"/>
                <w:szCs w:val="22"/>
              </w:rPr>
            </w:pPr>
            <w:r>
              <w:rPr>
                <w:rFonts w:ascii="Segoe UI" w:hAnsi="Segoe UI" w:cs="Segoe UI"/>
                <w:b/>
                <w:bCs/>
                <w:sz w:val="22"/>
                <w:szCs w:val="22"/>
              </w:rPr>
              <w:t>9.1.</w:t>
            </w:r>
          </w:p>
        </w:tc>
        <w:tc>
          <w:tcPr>
            <w:tcW w:w="3960" w:type="dxa"/>
          </w:tcPr>
          <w:p w14:paraId="5453B346" w14:textId="77777777" w:rsidR="005B2D40" w:rsidRDefault="005B2D40" w:rsidP="005B2D40">
            <w:pPr>
              <w:pStyle w:val="TableParagraph"/>
              <w:ind w:left="0" w:right="237"/>
              <w:rPr>
                <w:b/>
              </w:rPr>
            </w:pPr>
            <w:r>
              <w:t>According to CAPTE data, your program matriculates a new cohort of students in the PROFESSIONAL</w:t>
            </w:r>
            <w:r>
              <w:rPr>
                <w:spacing w:val="-6"/>
              </w:rPr>
              <w:t xml:space="preserve"> </w:t>
            </w:r>
            <w:r>
              <w:t>PHASE</w:t>
            </w:r>
            <w:r>
              <w:rPr>
                <w:spacing w:val="-6"/>
              </w:rPr>
              <w:t xml:space="preserve"> </w:t>
            </w:r>
            <w:r>
              <w:t>of</w:t>
            </w:r>
            <w:r>
              <w:rPr>
                <w:spacing w:val="-6"/>
              </w:rPr>
              <w:t xml:space="preserve"> </w:t>
            </w:r>
            <w:r>
              <w:t>the</w:t>
            </w:r>
            <w:r>
              <w:rPr>
                <w:spacing w:val="-6"/>
              </w:rPr>
              <w:t xml:space="preserve"> </w:t>
            </w:r>
            <w:r>
              <w:t>program</w:t>
            </w:r>
            <w:r>
              <w:rPr>
                <w:spacing w:val="-7"/>
              </w:rPr>
              <w:t xml:space="preserve"> </w:t>
            </w:r>
            <w:r>
              <w:t>for</w:t>
            </w:r>
            <w:r>
              <w:rPr>
                <w:spacing w:val="-6"/>
              </w:rPr>
              <w:t xml:space="preserve"> </w:t>
            </w:r>
            <w:r>
              <w:t xml:space="preserve">the following number of times in a calendar year. </w:t>
            </w:r>
            <w:r>
              <w:rPr>
                <w:b/>
              </w:rPr>
              <w:t>If number is incorrect, please contact accreditation staff.</w:t>
            </w:r>
            <w:r>
              <w:rPr>
                <w:b/>
                <w:spacing w:val="80"/>
              </w:rPr>
              <w:t xml:space="preserve"> </w:t>
            </w:r>
            <w:hyperlink r:id="rId25">
              <w:r>
                <w:rPr>
                  <w:b/>
                  <w:color w:val="0000FF"/>
                  <w:u w:val="single" w:color="0000FF"/>
                </w:rPr>
                <w:t>doreenstiskal@apta.org</w:t>
              </w:r>
            </w:hyperlink>
            <w:r>
              <w:rPr>
                <w:b/>
                <w:color w:val="0000FF"/>
              </w:rPr>
              <w:t xml:space="preserve"> </w:t>
            </w:r>
            <w:r>
              <w:rPr>
                <w:b/>
              </w:rPr>
              <w:t>or</w:t>
            </w:r>
          </w:p>
          <w:p w14:paraId="191E5464" w14:textId="2A115A39" w:rsidR="005B2D40" w:rsidRDefault="005B2D40" w:rsidP="005B2D40">
            <w:pPr>
              <w:rPr>
                <w:rFonts w:ascii="Segoe UI" w:hAnsi="Segoe UI" w:cs="Segoe UI"/>
                <w:b/>
                <w:bCs/>
                <w:sz w:val="22"/>
                <w:szCs w:val="22"/>
              </w:rPr>
            </w:pPr>
            <w:hyperlink r:id="rId26">
              <w:r>
                <w:rPr>
                  <w:b/>
                  <w:color w:val="0000FF"/>
                  <w:spacing w:val="-2"/>
                  <w:u w:val="single" w:color="0000FF"/>
                </w:rPr>
                <w:t>michaelchevalier@apta.org</w:t>
              </w:r>
            </w:hyperlink>
            <w:r>
              <w:rPr>
                <w:b/>
                <w:spacing w:val="-2"/>
              </w:rPr>
              <w:t>.</w:t>
            </w:r>
          </w:p>
        </w:tc>
        <w:tc>
          <w:tcPr>
            <w:tcW w:w="4050" w:type="dxa"/>
          </w:tcPr>
          <w:p w14:paraId="3B983C7F" w14:textId="76BF15B8" w:rsidR="005B2D40" w:rsidRDefault="005B2D40" w:rsidP="005B2D40">
            <w:pPr>
              <w:rPr>
                <w:rFonts w:ascii="Segoe UI" w:hAnsi="Segoe UI" w:cs="Segoe UI"/>
                <w:b/>
                <w:bCs/>
                <w:sz w:val="22"/>
                <w:szCs w:val="22"/>
              </w:rPr>
            </w:pPr>
            <w:r>
              <w:t>See</w:t>
            </w:r>
            <w:r>
              <w:rPr>
                <w:spacing w:val="-6"/>
              </w:rPr>
              <w:t xml:space="preserve"> </w:t>
            </w:r>
            <w:r>
              <w:t>Definitions</w:t>
            </w:r>
            <w:r>
              <w:rPr>
                <w:spacing w:val="-8"/>
              </w:rPr>
              <w:t xml:space="preserve"> </w:t>
            </w:r>
            <w:r>
              <w:t>Section</w:t>
            </w:r>
            <w:r>
              <w:rPr>
                <w:spacing w:val="-8"/>
              </w:rPr>
              <w:t xml:space="preserve"> </w:t>
            </w:r>
            <w:r>
              <w:t>for</w:t>
            </w:r>
            <w:r>
              <w:rPr>
                <w:spacing w:val="-6"/>
              </w:rPr>
              <w:t xml:space="preserve"> </w:t>
            </w:r>
            <w:r>
              <w:t>the</w:t>
            </w:r>
            <w:r>
              <w:rPr>
                <w:spacing w:val="-6"/>
              </w:rPr>
              <w:t xml:space="preserve"> </w:t>
            </w:r>
            <w:r>
              <w:t>definition</w:t>
            </w:r>
            <w:r>
              <w:rPr>
                <w:spacing w:val="-6"/>
              </w:rPr>
              <w:t xml:space="preserve"> </w:t>
            </w:r>
            <w:r>
              <w:t xml:space="preserve">of </w:t>
            </w:r>
            <w:r>
              <w:rPr>
                <w:spacing w:val="-2"/>
              </w:rPr>
              <w:t>cohort.</w:t>
            </w:r>
          </w:p>
        </w:tc>
        <w:tc>
          <w:tcPr>
            <w:tcW w:w="2695" w:type="dxa"/>
          </w:tcPr>
          <w:p w14:paraId="5A55A881" w14:textId="1BB12BF5" w:rsidR="005B2D40" w:rsidRDefault="005B2D40" w:rsidP="005B2D40">
            <w:pPr>
              <w:rPr>
                <w:rFonts w:ascii="Segoe UI" w:hAnsi="Segoe UI" w:cs="Segoe UI"/>
                <w:b/>
                <w:bCs/>
                <w:sz w:val="22"/>
                <w:szCs w:val="22"/>
              </w:rPr>
            </w:pPr>
            <w:r>
              <w:t>Verify</w:t>
            </w:r>
            <w:r>
              <w:rPr>
                <w:spacing w:val="-11"/>
              </w:rPr>
              <w:t xml:space="preserve"> </w:t>
            </w:r>
            <w:r>
              <w:t>the</w:t>
            </w:r>
            <w:r>
              <w:rPr>
                <w:spacing w:val="-12"/>
              </w:rPr>
              <w:t xml:space="preserve"> </w:t>
            </w:r>
            <w:r>
              <w:t>number</w:t>
            </w:r>
            <w:r>
              <w:rPr>
                <w:spacing w:val="-14"/>
              </w:rPr>
              <w:t xml:space="preserve"> </w:t>
            </w:r>
            <w:r>
              <w:t>of cohorts: #</w:t>
            </w:r>
          </w:p>
        </w:tc>
      </w:tr>
      <w:tr w:rsidR="005B2D40" w14:paraId="1D835A63" w14:textId="77777777" w:rsidTr="00233203">
        <w:tc>
          <w:tcPr>
            <w:tcW w:w="2245" w:type="dxa"/>
          </w:tcPr>
          <w:p w14:paraId="41FD8625" w14:textId="20D7FD31" w:rsidR="005B2D40" w:rsidRDefault="005B2D40" w:rsidP="005B2D40">
            <w:pPr>
              <w:rPr>
                <w:rFonts w:ascii="Segoe UI" w:hAnsi="Segoe UI" w:cs="Segoe UI"/>
                <w:b/>
                <w:bCs/>
                <w:sz w:val="22"/>
                <w:szCs w:val="22"/>
              </w:rPr>
            </w:pPr>
            <w:r>
              <w:rPr>
                <w:rFonts w:ascii="Segoe UI" w:hAnsi="Segoe UI" w:cs="Segoe UI"/>
                <w:b/>
                <w:bCs/>
                <w:sz w:val="22"/>
                <w:szCs w:val="22"/>
              </w:rPr>
              <w:t>9.2.</w:t>
            </w:r>
          </w:p>
        </w:tc>
        <w:tc>
          <w:tcPr>
            <w:tcW w:w="3960" w:type="dxa"/>
          </w:tcPr>
          <w:p w14:paraId="7E0F5689" w14:textId="5FAC9ACD" w:rsidR="005B2D40" w:rsidRDefault="005B2D40" w:rsidP="005B2D40">
            <w:pPr>
              <w:pStyle w:val="TableParagraph"/>
              <w:ind w:left="108" w:right="105"/>
            </w:pPr>
            <w:r>
              <w:t xml:space="preserve">Provide the month (MM) of the year in which the first cohort matriculated into the program </w:t>
            </w:r>
            <w:r w:rsidRPr="009C4B15">
              <w:rPr>
                <w:highlight w:val="yellow"/>
              </w:rPr>
              <w:t xml:space="preserve">between Jan. 1, </w:t>
            </w:r>
            <w:proofErr w:type="gramStart"/>
            <w:r w:rsidRPr="009C4B15">
              <w:rPr>
                <w:highlight w:val="yellow"/>
              </w:rPr>
              <w:t>2026</w:t>
            </w:r>
            <w:proofErr w:type="gramEnd"/>
            <w:r w:rsidRPr="009C4B15">
              <w:rPr>
                <w:highlight w:val="yellow"/>
              </w:rPr>
              <w:t xml:space="preserve"> and Dec. 31, 2026</w:t>
            </w:r>
            <w:r>
              <w:t>. If there are multiple cohorts, provide the information</w:t>
            </w:r>
            <w:r>
              <w:rPr>
                <w:spacing w:val="-6"/>
              </w:rPr>
              <w:t xml:space="preserve"> </w:t>
            </w:r>
            <w:r>
              <w:t>for</w:t>
            </w:r>
            <w:r>
              <w:rPr>
                <w:spacing w:val="-6"/>
              </w:rPr>
              <w:t xml:space="preserve"> </w:t>
            </w:r>
            <w:r>
              <w:t>each</w:t>
            </w:r>
            <w:r>
              <w:rPr>
                <w:spacing w:val="-6"/>
              </w:rPr>
              <w:t xml:space="preserve"> </w:t>
            </w:r>
            <w:r>
              <w:t>cohort.</w:t>
            </w:r>
            <w:r>
              <w:rPr>
                <w:spacing w:val="-6"/>
              </w:rPr>
              <w:t xml:space="preserve"> </w:t>
            </w:r>
            <w:r>
              <w:t>Planned</w:t>
            </w:r>
            <w:r>
              <w:rPr>
                <w:spacing w:val="-9"/>
              </w:rPr>
              <w:t xml:space="preserve"> </w:t>
            </w:r>
            <w:r>
              <w:t>Class</w:t>
            </w:r>
            <w:r>
              <w:rPr>
                <w:spacing w:val="-6"/>
              </w:rPr>
              <w:t xml:space="preserve"> </w:t>
            </w:r>
            <w:r>
              <w:t>Size will pre-populate from existing program data and cannot be changed on the Portal. If there have been changes to the class size, contact accreditation staff for further instructions.</w:t>
            </w:r>
          </w:p>
          <w:p w14:paraId="361012AF" w14:textId="2D77C41A" w:rsidR="005B2D40" w:rsidRDefault="005B2D40" w:rsidP="005B2D40">
            <w:pPr>
              <w:tabs>
                <w:tab w:val="left" w:pos="2436"/>
              </w:tabs>
              <w:rPr>
                <w:rFonts w:ascii="Segoe UI" w:hAnsi="Segoe UI" w:cs="Segoe UI"/>
                <w:b/>
                <w:bCs/>
                <w:sz w:val="22"/>
                <w:szCs w:val="22"/>
              </w:rPr>
            </w:pPr>
            <w:hyperlink r:id="rId27">
              <w:r>
                <w:rPr>
                  <w:b/>
                  <w:color w:val="0000FF"/>
                  <w:u w:val="single" w:color="0000FF"/>
                </w:rPr>
                <w:t>doreenstiskal@apta.org</w:t>
              </w:r>
            </w:hyperlink>
            <w:r>
              <w:rPr>
                <w:b/>
                <w:color w:val="0000FF"/>
              </w:rPr>
              <w:t xml:space="preserve"> </w:t>
            </w:r>
            <w:r>
              <w:rPr>
                <w:b/>
              </w:rPr>
              <w:t xml:space="preserve">or </w:t>
            </w:r>
            <w:hyperlink r:id="rId28">
              <w:r>
                <w:rPr>
                  <w:b/>
                  <w:color w:val="0000FF"/>
                  <w:spacing w:val="-2"/>
                  <w:u w:val="single" w:color="0000FF"/>
                </w:rPr>
                <w:t>michaelchevalier@apta.org</w:t>
              </w:r>
            </w:hyperlink>
            <w:r>
              <w:rPr>
                <w:b/>
                <w:spacing w:val="-2"/>
              </w:rPr>
              <w:t>.</w:t>
            </w:r>
          </w:p>
        </w:tc>
        <w:tc>
          <w:tcPr>
            <w:tcW w:w="4050" w:type="dxa"/>
          </w:tcPr>
          <w:p w14:paraId="78BCBAF6" w14:textId="77777777" w:rsidR="005B2D40" w:rsidRDefault="005B2D40" w:rsidP="005B2D40">
            <w:pPr>
              <w:pStyle w:val="TableParagraph"/>
              <w:ind w:left="0"/>
            </w:pPr>
            <w:r>
              <w:t>Your</w:t>
            </w:r>
            <w:r>
              <w:rPr>
                <w:spacing w:val="-5"/>
              </w:rPr>
              <w:t xml:space="preserve"> </w:t>
            </w:r>
            <w:r>
              <w:t>response</w:t>
            </w:r>
            <w:r>
              <w:rPr>
                <w:spacing w:val="-5"/>
              </w:rPr>
              <w:t xml:space="preserve"> </w:t>
            </w:r>
            <w:r>
              <w:t>to</w:t>
            </w:r>
            <w:r>
              <w:rPr>
                <w:spacing w:val="-4"/>
              </w:rPr>
              <w:t xml:space="preserve"> </w:t>
            </w:r>
            <w:r>
              <w:t>Question</w:t>
            </w:r>
            <w:r>
              <w:rPr>
                <w:spacing w:val="-5"/>
              </w:rPr>
              <w:t xml:space="preserve"> </w:t>
            </w:r>
            <w:r>
              <w:t>9.1</w:t>
            </w:r>
            <w:r>
              <w:rPr>
                <w:spacing w:val="-4"/>
              </w:rPr>
              <w:t xml:space="preserve"> </w:t>
            </w:r>
            <w:r>
              <w:t>will</w:t>
            </w:r>
            <w:r>
              <w:rPr>
                <w:spacing w:val="-5"/>
              </w:rPr>
              <w:t xml:space="preserve"> </w:t>
            </w:r>
            <w:r>
              <w:t>be</w:t>
            </w:r>
            <w:r>
              <w:rPr>
                <w:spacing w:val="-5"/>
              </w:rPr>
              <w:t xml:space="preserve"> </w:t>
            </w:r>
            <w:r>
              <w:t>used</w:t>
            </w:r>
            <w:r>
              <w:rPr>
                <w:spacing w:val="-5"/>
              </w:rPr>
              <w:t xml:space="preserve"> </w:t>
            </w:r>
            <w:r>
              <w:t>to validate the number of cohorts for which a response will be required.</w:t>
            </w:r>
          </w:p>
          <w:p w14:paraId="7B5D6081" w14:textId="77777777" w:rsidR="005B2D40" w:rsidRDefault="005B2D40" w:rsidP="005B2D40">
            <w:pPr>
              <w:pStyle w:val="TableParagraph"/>
              <w:spacing w:before="40"/>
              <w:ind w:left="-108"/>
              <w:rPr>
                <w:rFonts w:ascii="Arial"/>
              </w:rPr>
            </w:pPr>
          </w:p>
          <w:p w14:paraId="21A983DD" w14:textId="484C3FDB" w:rsidR="005B2D40" w:rsidRDefault="005B2D40" w:rsidP="005B2D40">
            <w:pPr>
              <w:rPr>
                <w:rFonts w:ascii="Segoe UI" w:hAnsi="Segoe UI" w:cs="Segoe UI"/>
                <w:b/>
                <w:bCs/>
                <w:sz w:val="22"/>
                <w:szCs w:val="22"/>
              </w:rPr>
            </w:pPr>
            <w:r>
              <w:rPr>
                <w:b/>
              </w:rPr>
              <w:t>Use the Enter Data link on the right side of the grid to provide responses to Questions 10.1-10.A.1d</w:t>
            </w:r>
            <w:r>
              <w:rPr>
                <w:b/>
                <w:spacing w:val="-7"/>
              </w:rPr>
              <w:t xml:space="preserve"> </w:t>
            </w:r>
            <w:r>
              <w:rPr>
                <w:b/>
              </w:rPr>
              <w:t>(‘9.2</w:t>
            </w:r>
            <w:r>
              <w:rPr>
                <w:b/>
                <w:spacing w:val="-7"/>
              </w:rPr>
              <w:t xml:space="preserve"> </w:t>
            </w:r>
            <w:r>
              <w:rPr>
                <w:b/>
              </w:rPr>
              <w:t>–</w:t>
            </w:r>
            <w:r>
              <w:rPr>
                <w:b/>
                <w:spacing w:val="-7"/>
              </w:rPr>
              <w:t xml:space="preserve"> </w:t>
            </w:r>
            <w:r>
              <w:rPr>
                <w:b/>
              </w:rPr>
              <w:t>Month</w:t>
            </w:r>
            <w:r>
              <w:rPr>
                <w:b/>
                <w:spacing w:val="-8"/>
              </w:rPr>
              <w:t xml:space="preserve"> </w:t>
            </w:r>
            <w:r>
              <w:rPr>
                <w:b/>
              </w:rPr>
              <w:t>Admitted’</w:t>
            </w:r>
            <w:r>
              <w:rPr>
                <w:b/>
                <w:spacing w:val="-6"/>
              </w:rPr>
              <w:t xml:space="preserve"> </w:t>
            </w:r>
            <w:r>
              <w:rPr>
                <w:b/>
              </w:rPr>
              <w:t>will</w:t>
            </w:r>
            <w:r>
              <w:rPr>
                <w:b/>
                <w:spacing w:val="-7"/>
              </w:rPr>
              <w:t xml:space="preserve"> </w:t>
            </w:r>
            <w:r>
              <w:rPr>
                <w:b/>
              </w:rPr>
              <w:t>be entered in this grid)</w:t>
            </w:r>
          </w:p>
        </w:tc>
        <w:tc>
          <w:tcPr>
            <w:tcW w:w="2695" w:type="dxa"/>
          </w:tcPr>
          <w:p w14:paraId="7F348947" w14:textId="4D6B8838" w:rsidR="005B2D40" w:rsidRDefault="005B2D40" w:rsidP="005B2D40">
            <w:pPr>
              <w:rPr>
                <w:rFonts w:ascii="Segoe UI" w:hAnsi="Segoe UI" w:cs="Segoe UI"/>
                <w:b/>
                <w:bCs/>
                <w:sz w:val="22"/>
                <w:szCs w:val="22"/>
              </w:rPr>
            </w:pPr>
            <w:r>
              <w:rPr>
                <w:spacing w:val="-6"/>
              </w:rPr>
              <w:t xml:space="preserve">MM </w:t>
            </w:r>
            <w:r>
              <w:rPr>
                <w:spacing w:val="-10"/>
              </w:rPr>
              <w:t>#</w:t>
            </w:r>
          </w:p>
        </w:tc>
      </w:tr>
      <w:tr w:rsidR="005B2D40" w14:paraId="54A4436C" w14:textId="77777777" w:rsidTr="00233203">
        <w:tc>
          <w:tcPr>
            <w:tcW w:w="2245" w:type="dxa"/>
          </w:tcPr>
          <w:p w14:paraId="4BEEBEDE" w14:textId="243378A9" w:rsidR="005B2D40" w:rsidRDefault="005B2D40" w:rsidP="005B2D40">
            <w:pPr>
              <w:rPr>
                <w:rFonts w:ascii="Segoe UI" w:hAnsi="Segoe UI" w:cs="Segoe UI"/>
                <w:b/>
                <w:bCs/>
                <w:sz w:val="22"/>
                <w:szCs w:val="22"/>
              </w:rPr>
            </w:pPr>
            <w:r>
              <w:rPr>
                <w:rFonts w:ascii="Segoe UI" w:hAnsi="Segoe UI" w:cs="Segoe UI"/>
                <w:b/>
                <w:bCs/>
                <w:sz w:val="22"/>
                <w:szCs w:val="22"/>
              </w:rPr>
              <w:lastRenderedPageBreak/>
              <w:t>9.3.</w:t>
            </w:r>
          </w:p>
        </w:tc>
        <w:tc>
          <w:tcPr>
            <w:tcW w:w="3960" w:type="dxa"/>
          </w:tcPr>
          <w:p w14:paraId="211D39B2" w14:textId="7A85E201" w:rsidR="005B2D40" w:rsidRDefault="005B2D40" w:rsidP="005B2D40">
            <w:pPr>
              <w:pStyle w:val="TableParagraph"/>
              <w:ind w:right="105"/>
            </w:pPr>
            <w:r>
              <w:t>Has</w:t>
            </w:r>
            <w:r>
              <w:rPr>
                <w:spacing w:val="-5"/>
              </w:rPr>
              <w:t xml:space="preserve"> </w:t>
            </w:r>
            <w:r>
              <w:t>any</w:t>
            </w:r>
            <w:r>
              <w:rPr>
                <w:spacing w:val="-6"/>
              </w:rPr>
              <w:t xml:space="preserve"> </w:t>
            </w:r>
            <w:r>
              <w:t>cohort</w:t>
            </w:r>
            <w:r>
              <w:rPr>
                <w:spacing w:val="-5"/>
              </w:rPr>
              <w:t xml:space="preserve"> </w:t>
            </w:r>
            <w:r>
              <w:t xml:space="preserve">admitted between </w:t>
            </w:r>
            <w:r w:rsidRPr="003C1FAA">
              <w:rPr>
                <w:highlight w:val="yellow"/>
              </w:rPr>
              <w:t xml:space="preserve">Jan. 1, </w:t>
            </w:r>
            <w:proofErr w:type="gramStart"/>
            <w:r w:rsidRPr="003C1FAA">
              <w:rPr>
                <w:highlight w:val="yellow"/>
              </w:rPr>
              <w:t>2026</w:t>
            </w:r>
            <w:proofErr w:type="gramEnd"/>
            <w:r w:rsidRPr="003C1FAA">
              <w:rPr>
                <w:highlight w:val="yellow"/>
              </w:rPr>
              <w:t xml:space="preserve"> and Dec. 31, </w:t>
            </w:r>
            <w:proofErr w:type="gramStart"/>
            <w:r w:rsidRPr="003C1FAA">
              <w:rPr>
                <w:highlight w:val="yellow"/>
              </w:rPr>
              <w:t>2026</w:t>
            </w:r>
            <w:proofErr w:type="gramEnd"/>
            <w:r>
              <w:rPr>
                <w:spacing w:val="-4"/>
              </w:rPr>
              <w:t xml:space="preserve"> </w:t>
            </w:r>
            <w:r>
              <w:t>exceeded</w:t>
            </w:r>
            <w:r>
              <w:rPr>
                <w:spacing w:val="-5"/>
              </w:rPr>
              <w:t xml:space="preserve"> </w:t>
            </w:r>
            <w:r>
              <w:t>the CAPTE set class size by 10% or more?</w:t>
            </w:r>
          </w:p>
        </w:tc>
        <w:tc>
          <w:tcPr>
            <w:tcW w:w="4050" w:type="dxa"/>
          </w:tcPr>
          <w:p w14:paraId="793B1C7B" w14:textId="77777777" w:rsidR="005B2D40" w:rsidRDefault="005B2D40" w:rsidP="005B2D40">
            <w:pPr>
              <w:pStyle w:val="TableParagraph"/>
              <w:ind w:left="0"/>
            </w:pPr>
          </w:p>
        </w:tc>
        <w:tc>
          <w:tcPr>
            <w:tcW w:w="2695" w:type="dxa"/>
          </w:tcPr>
          <w:p w14:paraId="0C3AE45A" w14:textId="77777777" w:rsidR="005B2D40" w:rsidRDefault="005B2D40" w:rsidP="005B2D40">
            <w:pPr>
              <w:rPr>
                <w:spacing w:val="-6"/>
              </w:rPr>
            </w:pPr>
          </w:p>
          <w:p w14:paraId="6BC08B13" w14:textId="353E0CFF" w:rsidR="005B2D40" w:rsidRDefault="005B2D40" w:rsidP="005B2D40">
            <w:pPr>
              <w:rPr>
                <w:spacing w:val="-6"/>
              </w:rPr>
            </w:pPr>
            <w:r>
              <w:rPr>
                <w:spacing w:val="-6"/>
              </w:rPr>
              <w:t>Yes           No</w:t>
            </w:r>
          </w:p>
        </w:tc>
      </w:tr>
      <w:tr w:rsidR="005B2D40" w14:paraId="2EE1176D" w14:textId="77777777" w:rsidTr="00233203">
        <w:tc>
          <w:tcPr>
            <w:tcW w:w="2245" w:type="dxa"/>
          </w:tcPr>
          <w:p w14:paraId="1FF2EF11" w14:textId="72E6266E" w:rsidR="005B2D40" w:rsidRDefault="005B2D40" w:rsidP="005B2D40">
            <w:pPr>
              <w:rPr>
                <w:rFonts w:ascii="Segoe UI" w:hAnsi="Segoe UI" w:cs="Segoe UI"/>
                <w:b/>
                <w:bCs/>
                <w:sz w:val="22"/>
                <w:szCs w:val="22"/>
              </w:rPr>
            </w:pPr>
            <w:r>
              <w:rPr>
                <w:rFonts w:ascii="Segoe UI" w:hAnsi="Segoe UI" w:cs="Segoe UI"/>
                <w:b/>
                <w:bCs/>
                <w:sz w:val="22"/>
                <w:szCs w:val="22"/>
              </w:rPr>
              <w:t>9.3a.</w:t>
            </w:r>
          </w:p>
        </w:tc>
        <w:tc>
          <w:tcPr>
            <w:tcW w:w="3960" w:type="dxa"/>
          </w:tcPr>
          <w:p w14:paraId="45CA150D" w14:textId="71296542" w:rsidR="005B2D40" w:rsidRDefault="005B2D40" w:rsidP="005B2D40">
            <w:pPr>
              <w:pStyle w:val="TableParagraph"/>
              <w:ind w:right="105"/>
            </w:pPr>
            <w:r>
              <w:t>If</w:t>
            </w:r>
            <w:r>
              <w:rPr>
                <w:spacing w:val="-6"/>
              </w:rPr>
              <w:t xml:space="preserve"> </w:t>
            </w:r>
            <w:r>
              <w:t>‘Yes”</w:t>
            </w:r>
            <w:r>
              <w:rPr>
                <w:spacing w:val="-3"/>
              </w:rPr>
              <w:t xml:space="preserve"> </w:t>
            </w:r>
            <w:r>
              <w:t>to</w:t>
            </w:r>
            <w:r>
              <w:rPr>
                <w:spacing w:val="-3"/>
              </w:rPr>
              <w:t xml:space="preserve"> </w:t>
            </w:r>
            <w:r>
              <w:t>9.3</w:t>
            </w:r>
            <w:r>
              <w:rPr>
                <w:spacing w:val="-3"/>
              </w:rPr>
              <w:t xml:space="preserve"> </w:t>
            </w:r>
            <w:r>
              <w:t>provide</w:t>
            </w:r>
            <w:r>
              <w:rPr>
                <w:spacing w:val="-5"/>
              </w:rPr>
              <w:t xml:space="preserve"> </w:t>
            </w:r>
            <w:r>
              <w:t>rationale.</w:t>
            </w:r>
            <w:r>
              <w:rPr>
                <w:spacing w:val="-4"/>
              </w:rPr>
              <w:t xml:space="preserve"> </w:t>
            </w:r>
            <w:r>
              <w:t>If</w:t>
            </w:r>
            <w:r>
              <w:rPr>
                <w:spacing w:val="-3"/>
              </w:rPr>
              <w:t xml:space="preserve"> </w:t>
            </w:r>
            <w:r>
              <w:t>‘No’,</w:t>
            </w:r>
            <w:r>
              <w:rPr>
                <w:spacing w:val="-4"/>
              </w:rPr>
              <w:t xml:space="preserve"> </w:t>
            </w:r>
            <w:r>
              <w:t>put</w:t>
            </w:r>
            <w:r>
              <w:rPr>
                <w:spacing w:val="-4"/>
              </w:rPr>
              <w:t xml:space="preserve"> </w:t>
            </w:r>
            <w:r>
              <w:rPr>
                <w:spacing w:val="-5"/>
              </w:rPr>
              <w:t>n/a</w:t>
            </w:r>
          </w:p>
        </w:tc>
        <w:tc>
          <w:tcPr>
            <w:tcW w:w="4050" w:type="dxa"/>
          </w:tcPr>
          <w:p w14:paraId="5C1E87EA" w14:textId="77777777" w:rsidR="005B2D40" w:rsidRDefault="005B2D40" w:rsidP="005B2D40">
            <w:pPr>
              <w:pStyle w:val="TableParagraph"/>
              <w:ind w:left="108" w:right="150"/>
            </w:pPr>
            <w:r>
              <w:t>Respond to question 9.3a based on the program’s</w:t>
            </w:r>
            <w:r>
              <w:rPr>
                <w:spacing w:val="-5"/>
              </w:rPr>
              <w:t xml:space="preserve"> </w:t>
            </w:r>
            <w:r>
              <w:t>response</w:t>
            </w:r>
            <w:r>
              <w:rPr>
                <w:spacing w:val="-5"/>
              </w:rPr>
              <w:t xml:space="preserve"> </w:t>
            </w:r>
            <w:r>
              <w:t>to</w:t>
            </w:r>
            <w:r>
              <w:rPr>
                <w:spacing w:val="-6"/>
              </w:rPr>
              <w:t xml:space="preserve"> </w:t>
            </w:r>
            <w:r>
              <w:t>9.3.</w:t>
            </w:r>
            <w:r>
              <w:rPr>
                <w:spacing w:val="-5"/>
              </w:rPr>
              <w:t xml:space="preserve"> </w:t>
            </w:r>
            <w:r>
              <w:t>If</w:t>
            </w:r>
            <w:r>
              <w:rPr>
                <w:spacing w:val="-4"/>
              </w:rPr>
              <w:t xml:space="preserve"> </w:t>
            </w:r>
            <w:r>
              <w:t>the</w:t>
            </w:r>
            <w:r>
              <w:rPr>
                <w:spacing w:val="-5"/>
              </w:rPr>
              <w:t xml:space="preserve"> </w:t>
            </w:r>
            <w:r>
              <w:t>response</w:t>
            </w:r>
            <w:r>
              <w:rPr>
                <w:spacing w:val="-5"/>
              </w:rPr>
              <w:t xml:space="preserve"> </w:t>
            </w:r>
            <w:r>
              <w:t>in</w:t>
            </w:r>
            <w:r>
              <w:rPr>
                <w:spacing w:val="-6"/>
              </w:rPr>
              <w:t xml:space="preserve"> </w:t>
            </w:r>
            <w:r>
              <w:t>9.3 is</w:t>
            </w:r>
            <w:r>
              <w:rPr>
                <w:spacing w:val="-4"/>
              </w:rPr>
              <w:t xml:space="preserve"> </w:t>
            </w:r>
            <w:r>
              <w:t>yes,</w:t>
            </w:r>
            <w:r>
              <w:rPr>
                <w:spacing w:val="-4"/>
              </w:rPr>
              <w:t xml:space="preserve"> </w:t>
            </w:r>
            <w:r>
              <w:t>provide</w:t>
            </w:r>
            <w:r>
              <w:rPr>
                <w:spacing w:val="-4"/>
              </w:rPr>
              <w:t xml:space="preserve"> </w:t>
            </w:r>
            <w:r>
              <w:t>a</w:t>
            </w:r>
            <w:r>
              <w:rPr>
                <w:spacing w:val="-3"/>
              </w:rPr>
              <w:t xml:space="preserve"> </w:t>
            </w:r>
            <w:r>
              <w:t>rationale</w:t>
            </w:r>
            <w:r>
              <w:rPr>
                <w:spacing w:val="-6"/>
              </w:rPr>
              <w:t xml:space="preserve"> </w:t>
            </w:r>
            <w:r>
              <w:t>for</w:t>
            </w:r>
            <w:r>
              <w:rPr>
                <w:spacing w:val="-4"/>
              </w:rPr>
              <w:t xml:space="preserve"> </w:t>
            </w:r>
            <w:r>
              <w:t>the</w:t>
            </w:r>
            <w:r>
              <w:rPr>
                <w:spacing w:val="-4"/>
              </w:rPr>
              <w:t xml:space="preserve"> </w:t>
            </w:r>
            <w:r>
              <w:t>increased</w:t>
            </w:r>
            <w:r>
              <w:rPr>
                <w:spacing w:val="-4"/>
              </w:rPr>
              <w:t xml:space="preserve"> </w:t>
            </w:r>
            <w:r>
              <w:t>class size greater than 10%.</w:t>
            </w:r>
          </w:p>
          <w:p w14:paraId="74965E33" w14:textId="1A510E6D" w:rsidR="005B2D40" w:rsidRDefault="005B2D40" w:rsidP="005B2D40">
            <w:pPr>
              <w:pStyle w:val="TableParagraph"/>
              <w:ind w:left="0"/>
            </w:pPr>
            <w:r>
              <w:t>If</w:t>
            </w:r>
            <w:r>
              <w:rPr>
                <w:spacing w:val="-3"/>
              </w:rPr>
              <w:t xml:space="preserve"> </w:t>
            </w:r>
            <w:r>
              <w:t>response</w:t>
            </w:r>
            <w:r>
              <w:rPr>
                <w:spacing w:val="-4"/>
              </w:rPr>
              <w:t xml:space="preserve"> </w:t>
            </w:r>
            <w:r>
              <w:t>in</w:t>
            </w:r>
            <w:r>
              <w:rPr>
                <w:spacing w:val="-4"/>
              </w:rPr>
              <w:t xml:space="preserve"> </w:t>
            </w:r>
            <w:r>
              <w:t>9.3</w:t>
            </w:r>
            <w:r>
              <w:rPr>
                <w:spacing w:val="-3"/>
              </w:rPr>
              <w:t xml:space="preserve"> </w:t>
            </w:r>
            <w:r>
              <w:t>is</w:t>
            </w:r>
            <w:r>
              <w:rPr>
                <w:spacing w:val="-4"/>
              </w:rPr>
              <w:t xml:space="preserve"> </w:t>
            </w:r>
            <w:r>
              <w:t>no,</w:t>
            </w:r>
            <w:r>
              <w:rPr>
                <w:spacing w:val="-4"/>
              </w:rPr>
              <w:t xml:space="preserve"> </w:t>
            </w:r>
            <w:r>
              <w:t>respond</w:t>
            </w:r>
            <w:r>
              <w:rPr>
                <w:spacing w:val="-3"/>
              </w:rPr>
              <w:t xml:space="preserve"> </w:t>
            </w:r>
            <w:r>
              <w:rPr>
                <w:spacing w:val="-4"/>
              </w:rPr>
              <w:t>n/a.</w:t>
            </w:r>
          </w:p>
        </w:tc>
        <w:tc>
          <w:tcPr>
            <w:tcW w:w="2695" w:type="dxa"/>
          </w:tcPr>
          <w:p w14:paraId="47A8B97F" w14:textId="77777777" w:rsidR="005B2D40" w:rsidRDefault="005B2D40" w:rsidP="005B2D40">
            <w:pPr>
              <w:rPr>
                <w:spacing w:val="-6"/>
              </w:rPr>
            </w:pPr>
          </w:p>
        </w:tc>
      </w:tr>
      <w:tr w:rsidR="005B2D40" w14:paraId="01DC4D7E" w14:textId="77777777" w:rsidTr="00233203">
        <w:tc>
          <w:tcPr>
            <w:tcW w:w="2245" w:type="dxa"/>
          </w:tcPr>
          <w:p w14:paraId="5AF523A1" w14:textId="70E8CAC2" w:rsidR="005B2D40" w:rsidRDefault="005B2D40" w:rsidP="005B2D40">
            <w:pPr>
              <w:rPr>
                <w:rFonts w:ascii="Segoe UI" w:hAnsi="Segoe UI" w:cs="Segoe UI"/>
                <w:b/>
                <w:bCs/>
                <w:sz w:val="22"/>
                <w:szCs w:val="22"/>
              </w:rPr>
            </w:pPr>
            <w:r>
              <w:rPr>
                <w:rFonts w:ascii="Segoe UI" w:hAnsi="Segoe UI" w:cs="Segoe UI"/>
                <w:b/>
                <w:bCs/>
                <w:sz w:val="22"/>
                <w:szCs w:val="22"/>
              </w:rPr>
              <w:t>9.4.</w:t>
            </w:r>
          </w:p>
        </w:tc>
        <w:tc>
          <w:tcPr>
            <w:tcW w:w="3960" w:type="dxa"/>
          </w:tcPr>
          <w:p w14:paraId="0964BB5F" w14:textId="6227B9F3" w:rsidR="005B2D40" w:rsidRDefault="005B2D40" w:rsidP="005B2D40">
            <w:pPr>
              <w:pStyle w:val="TableParagraph"/>
              <w:ind w:right="105"/>
            </w:pPr>
            <w:r>
              <w:t>Is the program a FIRST YEAR UNDERGRADUATE</w:t>
            </w:r>
            <w:r>
              <w:rPr>
                <w:spacing w:val="-16"/>
              </w:rPr>
              <w:t xml:space="preserve"> </w:t>
            </w:r>
            <w:r>
              <w:t>ADMISSION</w:t>
            </w:r>
            <w:r>
              <w:rPr>
                <w:spacing w:val="-15"/>
              </w:rPr>
              <w:t xml:space="preserve"> </w:t>
            </w:r>
            <w:r>
              <w:t>program?</w:t>
            </w:r>
          </w:p>
        </w:tc>
        <w:tc>
          <w:tcPr>
            <w:tcW w:w="4050" w:type="dxa"/>
          </w:tcPr>
          <w:p w14:paraId="2915881B" w14:textId="77777777" w:rsidR="005B2D40" w:rsidRDefault="005B2D40" w:rsidP="005B2D40">
            <w:pPr>
              <w:pStyle w:val="TableParagraph"/>
              <w:ind w:left="108" w:right="111"/>
            </w:pPr>
            <w:r>
              <w:t>This</w:t>
            </w:r>
            <w:r>
              <w:rPr>
                <w:spacing w:val="-5"/>
              </w:rPr>
              <w:t xml:space="preserve"> </w:t>
            </w:r>
            <w:r>
              <w:t>is</w:t>
            </w:r>
            <w:r>
              <w:rPr>
                <w:spacing w:val="-5"/>
              </w:rPr>
              <w:t xml:space="preserve"> </w:t>
            </w:r>
            <w:r>
              <w:t>defined</w:t>
            </w:r>
            <w:r>
              <w:rPr>
                <w:spacing w:val="-5"/>
              </w:rPr>
              <w:t xml:space="preserve"> </w:t>
            </w:r>
            <w:r>
              <w:t>as</w:t>
            </w:r>
            <w:r>
              <w:rPr>
                <w:spacing w:val="-5"/>
              </w:rPr>
              <w:t xml:space="preserve"> </w:t>
            </w:r>
            <w:r>
              <w:t>when</w:t>
            </w:r>
            <w:r>
              <w:rPr>
                <w:spacing w:val="-5"/>
              </w:rPr>
              <w:t xml:space="preserve"> </w:t>
            </w:r>
            <w:r>
              <w:t>students</w:t>
            </w:r>
            <w:r>
              <w:rPr>
                <w:spacing w:val="-5"/>
              </w:rPr>
              <w:t xml:space="preserve"> </w:t>
            </w:r>
            <w:r>
              <w:t>are</w:t>
            </w:r>
            <w:r>
              <w:rPr>
                <w:spacing w:val="-5"/>
              </w:rPr>
              <w:t xml:space="preserve"> </w:t>
            </w:r>
            <w:r>
              <w:t>admitted</w:t>
            </w:r>
            <w:r>
              <w:rPr>
                <w:spacing w:val="-5"/>
              </w:rPr>
              <w:t xml:space="preserve"> </w:t>
            </w:r>
            <w:r>
              <w:t>to the physical therapy program as first year undergraduate</w:t>
            </w:r>
            <w:r>
              <w:rPr>
                <w:spacing w:val="-5"/>
              </w:rPr>
              <w:t xml:space="preserve"> </w:t>
            </w:r>
            <w:r>
              <w:t>students</w:t>
            </w:r>
            <w:r>
              <w:rPr>
                <w:spacing w:val="-7"/>
              </w:rPr>
              <w:t xml:space="preserve"> </w:t>
            </w:r>
            <w:r>
              <w:t>and</w:t>
            </w:r>
            <w:r>
              <w:rPr>
                <w:spacing w:val="-5"/>
              </w:rPr>
              <w:t xml:space="preserve"> </w:t>
            </w:r>
            <w:r>
              <w:t>are</w:t>
            </w:r>
            <w:r>
              <w:rPr>
                <w:spacing w:val="-5"/>
              </w:rPr>
              <w:t xml:space="preserve"> </w:t>
            </w:r>
            <w:r>
              <w:t>‘”guaranteed”</w:t>
            </w:r>
            <w:r>
              <w:rPr>
                <w:spacing w:val="-4"/>
              </w:rPr>
              <w:t xml:space="preserve"> </w:t>
            </w:r>
            <w:r>
              <w:t>a place in the professional phase unless they change majors or do not meet requirements such as a specified GPA.</w:t>
            </w:r>
          </w:p>
          <w:p w14:paraId="3A132BB5" w14:textId="77777777" w:rsidR="005B2D40" w:rsidRDefault="005B2D40" w:rsidP="005B2D40">
            <w:pPr>
              <w:pStyle w:val="TableParagraph"/>
              <w:spacing w:before="40"/>
              <w:ind w:left="0"/>
              <w:rPr>
                <w:rFonts w:ascii="Arial"/>
              </w:rPr>
            </w:pPr>
          </w:p>
          <w:p w14:paraId="0C808591" w14:textId="77777777" w:rsidR="005B2D40" w:rsidRDefault="005B2D40" w:rsidP="005B2D40">
            <w:pPr>
              <w:pStyle w:val="TableParagraph"/>
              <w:spacing w:before="1"/>
              <w:ind w:left="108" w:right="150"/>
            </w:pPr>
            <w:r>
              <w:t>If</w:t>
            </w:r>
            <w:r>
              <w:rPr>
                <w:spacing w:val="-4"/>
              </w:rPr>
              <w:t xml:space="preserve"> </w:t>
            </w:r>
            <w:r>
              <w:t>the</w:t>
            </w:r>
            <w:r>
              <w:rPr>
                <w:spacing w:val="-5"/>
              </w:rPr>
              <w:t xml:space="preserve"> </w:t>
            </w:r>
            <w:r>
              <w:t>response</w:t>
            </w:r>
            <w:r>
              <w:rPr>
                <w:spacing w:val="-5"/>
              </w:rPr>
              <w:t xml:space="preserve"> </w:t>
            </w:r>
            <w:r>
              <w:t>to</w:t>
            </w:r>
            <w:r>
              <w:rPr>
                <w:spacing w:val="-4"/>
              </w:rPr>
              <w:t xml:space="preserve"> </w:t>
            </w:r>
            <w:r>
              <w:t>question</w:t>
            </w:r>
            <w:r>
              <w:rPr>
                <w:spacing w:val="-5"/>
              </w:rPr>
              <w:t xml:space="preserve"> </w:t>
            </w:r>
            <w:r>
              <w:t>9.4</w:t>
            </w:r>
            <w:r>
              <w:rPr>
                <w:spacing w:val="-4"/>
              </w:rPr>
              <w:t xml:space="preserve"> </w:t>
            </w:r>
            <w:r>
              <w:t>is</w:t>
            </w:r>
            <w:r>
              <w:rPr>
                <w:spacing w:val="-5"/>
              </w:rPr>
              <w:t xml:space="preserve"> </w:t>
            </w:r>
            <w:r>
              <w:t>‘Yes’,</w:t>
            </w:r>
            <w:r>
              <w:rPr>
                <w:spacing w:val="-5"/>
              </w:rPr>
              <w:t xml:space="preserve"> </w:t>
            </w:r>
            <w:r>
              <w:t>respond to question 9.4a-9.4c.</w:t>
            </w:r>
            <w:r>
              <w:rPr>
                <w:spacing w:val="40"/>
              </w:rPr>
              <w:t xml:space="preserve"> </w:t>
            </w:r>
            <w:r>
              <w:t>If ‘No’, respond N/A to</w:t>
            </w:r>
          </w:p>
          <w:p w14:paraId="7874E3DB" w14:textId="3990B1BD" w:rsidR="005B2D40" w:rsidRDefault="005B2D40" w:rsidP="005B2D40">
            <w:pPr>
              <w:pStyle w:val="TableParagraph"/>
              <w:ind w:left="0"/>
            </w:pPr>
            <w:r>
              <w:t>9.4a</w:t>
            </w:r>
            <w:r>
              <w:rPr>
                <w:spacing w:val="-1"/>
              </w:rPr>
              <w:t xml:space="preserve"> </w:t>
            </w:r>
            <w:r>
              <w:t>–</w:t>
            </w:r>
            <w:r>
              <w:rPr>
                <w:spacing w:val="-2"/>
              </w:rPr>
              <w:t xml:space="preserve"> 9.4c.</w:t>
            </w:r>
          </w:p>
        </w:tc>
        <w:tc>
          <w:tcPr>
            <w:tcW w:w="2695" w:type="dxa"/>
          </w:tcPr>
          <w:p w14:paraId="3756392D" w14:textId="7EFF83FC" w:rsidR="005B2D40" w:rsidRDefault="005B2D40" w:rsidP="005B2D40">
            <w:pPr>
              <w:rPr>
                <w:spacing w:val="-6"/>
              </w:rPr>
            </w:pPr>
            <w:r>
              <w:rPr>
                <w:spacing w:val="-5"/>
              </w:rPr>
              <w:t>Yes</w:t>
            </w:r>
            <w:r>
              <w:tab/>
            </w:r>
            <w:r>
              <w:rPr>
                <w:spacing w:val="-5"/>
              </w:rPr>
              <w:t>No</w:t>
            </w:r>
          </w:p>
        </w:tc>
      </w:tr>
      <w:tr w:rsidR="005B2D40" w14:paraId="1B19AD04" w14:textId="77777777" w:rsidTr="005B2D40">
        <w:tc>
          <w:tcPr>
            <w:tcW w:w="2245" w:type="dxa"/>
            <w:shd w:val="clear" w:color="auto" w:fill="D9D9D9" w:themeFill="background1" w:themeFillShade="D9"/>
          </w:tcPr>
          <w:p w14:paraId="6D1A5889" w14:textId="77777777" w:rsidR="005B2D40" w:rsidRDefault="005B2D40" w:rsidP="005B2D40">
            <w:pPr>
              <w:rPr>
                <w:rFonts w:ascii="Segoe UI" w:hAnsi="Segoe UI" w:cs="Segoe UI"/>
                <w:b/>
                <w:bCs/>
                <w:sz w:val="22"/>
                <w:szCs w:val="22"/>
              </w:rPr>
            </w:pPr>
          </w:p>
        </w:tc>
        <w:tc>
          <w:tcPr>
            <w:tcW w:w="3960" w:type="dxa"/>
            <w:shd w:val="clear" w:color="auto" w:fill="D9D9D9" w:themeFill="background1" w:themeFillShade="D9"/>
          </w:tcPr>
          <w:p w14:paraId="26C35EA1" w14:textId="7B417209" w:rsidR="005B2D40" w:rsidRDefault="005B2D40" w:rsidP="005B2D40">
            <w:pPr>
              <w:pStyle w:val="TableParagraph"/>
              <w:ind w:right="105"/>
            </w:pPr>
            <w:r>
              <w:t xml:space="preserve">First </w:t>
            </w:r>
            <w:proofErr w:type="gramStart"/>
            <w:r>
              <w:t>Year</w:t>
            </w:r>
            <w:proofErr w:type="gramEnd"/>
            <w:r>
              <w:t xml:space="preserve"> Undergraduate Admission Information</w:t>
            </w:r>
          </w:p>
        </w:tc>
        <w:tc>
          <w:tcPr>
            <w:tcW w:w="4050" w:type="dxa"/>
            <w:shd w:val="clear" w:color="auto" w:fill="D9D9D9" w:themeFill="background1" w:themeFillShade="D9"/>
          </w:tcPr>
          <w:p w14:paraId="0F496854" w14:textId="77777777" w:rsidR="005B2D40" w:rsidRPr="007B072B" w:rsidRDefault="005B2D40" w:rsidP="005B2D40">
            <w:pPr>
              <w:pStyle w:val="TableParagraph"/>
              <w:ind w:left="0"/>
              <w:rPr>
                <w:highlight w:val="yellow"/>
              </w:rPr>
            </w:pPr>
            <w:r w:rsidRPr="007B072B">
              <w:rPr>
                <w:highlight w:val="yellow"/>
              </w:rPr>
              <w:t>Refer to first-year</w:t>
            </w:r>
            <w:r w:rsidRPr="007B072B">
              <w:rPr>
                <w:spacing w:val="-7"/>
                <w:highlight w:val="yellow"/>
              </w:rPr>
              <w:t xml:space="preserve"> </w:t>
            </w:r>
            <w:r w:rsidRPr="007B072B">
              <w:rPr>
                <w:highlight w:val="yellow"/>
              </w:rPr>
              <w:t>undergraduate</w:t>
            </w:r>
            <w:r w:rsidRPr="007B072B">
              <w:rPr>
                <w:spacing w:val="-7"/>
                <w:highlight w:val="yellow"/>
              </w:rPr>
              <w:t xml:space="preserve"> </w:t>
            </w:r>
            <w:r w:rsidRPr="007B072B">
              <w:rPr>
                <w:highlight w:val="yellow"/>
              </w:rPr>
              <w:t>students</w:t>
            </w:r>
            <w:r w:rsidRPr="007B072B">
              <w:rPr>
                <w:spacing w:val="-9"/>
                <w:highlight w:val="yellow"/>
              </w:rPr>
              <w:t xml:space="preserve"> </w:t>
            </w:r>
            <w:r w:rsidRPr="007B072B">
              <w:rPr>
                <w:highlight w:val="yellow"/>
              </w:rPr>
              <w:t>who MATRICULATED INTO THE PRE-PROFESSIONAL</w:t>
            </w:r>
          </w:p>
          <w:p w14:paraId="30121ED4" w14:textId="0E341BBC" w:rsidR="005B2D40" w:rsidRDefault="005B2D40" w:rsidP="005B2D40">
            <w:pPr>
              <w:pStyle w:val="TableParagraph"/>
              <w:ind w:left="0" w:right="111"/>
            </w:pPr>
            <w:r w:rsidRPr="007B072B">
              <w:rPr>
                <w:highlight w:val="yellow"/>
              </w:rPr>
              <w:t>PHASE</w:t>
            </w:r>
            <w:r w:rsidRPr="007B072B">
              <w:rPr>
                <w:spacing w:val="-5"/>
                <w:highlight w:val="yellow"/>
              </w:rPr>
              <w:t xml:space="preserve"> </w:t>
            </w:r>
            <w:r w:rsidRPr="007B072B">
              <w:rPr>
                <w:highlight w:val="yellow"/>
              </w:rPr>
              <w:t>OF</w:t>
            </w:r>
            <w:r w:rsidRPr="007B072B">
              <w:rPr>
                <w:spacing w:val="-5"/>
                <w:highlight w:val="yellow"/>
              </w:rPr>
              <w:t xml:space="preserve"> </w:t>
            </w:r>
            <w:r w:rsidRPr="007B072B">
              <w:rPr>
                <w:highlight w:val="yellow"/>
              </w:rPr>
              <w:t>THE</w:t>
            </w:r>
            <w:r w:rsidRPr="007B072B">
              <w:rPr>
                <w:spacing w:val="-5"/>
                <w:highlight w:val="yellow"/>
              </w:rPr>
              <w:t xml:space="preserve"> </w:t>
            </w:r>
            <w:r w:rsidRPr="007B072B">
              <w:rPr>
                <w:highlight w:val="yellow"/>
              </w:rPr>
              <w:t>PROGRAM</w:t>
            </w:r>
            <w:r w:rsidRPr="007B072B">
              <w:rPr>
                <w:spacing w:val="-5"/>
                <w:highlight w:val="yellow"/>
              </w:rPr>
              <w:t xml:space="preserve"> </w:t>
            </w:r>
            <w:r w:rsidRPr="007B072B">
              <w:rPr>
                <w:highlight w:val="yellow"/>
              </w:rPr>
              <w:t xml:space="preserve">between Jan. 1-Dec. 31, </w:t>
            </w:r>
            <w:proofErr w:type="gramStart"/>
            <w:r w:rsidRPr="007B072B">
              <w:rPr>
                <w:highlight w:val="yellow"/>
              </w:rPr>
              <w:t>2026</w:t>
            </w:r>
            <w:proofErr w:type="gramEnd"/>
            <w:r w:rsidRPr="007B072B">
              <w:rPr>
                <w:highlight w:val="yellow"/>
              </w:rPr>
              <w:t xml:space="preserve"> when responding to questions 9.4a-9.4c.</w:t>
            </w:r>
          </w:p>
        </w:tc>
        <w:tc>
          <w:tcPr>
            <w:tcW w:w="2695" w:type="dxa"/>
            <w:shd w:val="clear" w:color="auto" w:fill="D9D9D9" w:themeFill="background1" w:themeFillShade="D9"/>
          </w:tcPr>
          <w:p w14:paraId="42358AC6" w14:textId="77777777" w:rsidR="005B2D40" w:rsidRDefault="005B2D40" w:rsidP="005B2D40">
            <w:pPr>
              <w:rPr>
                <w:spacing w:val="-5"/>
              </w:rPr>
            </w:pPr>
          </w:p>
        </w:tc>
      </w:tr>
      <w:tr w:rsidR="005B2D40" w14:paraId="5998E0F6" w14:textId="77777777" w:rsidTr="00233203">
        <w:tc>
          <w:tcPr>
            <w:tcW w:w="2245" w:type="dxa"/>
          </w:tcPr>
          <w:p w14:paraId="242D3DD6" w14:textId="52B2E77B" w:rsidR="005B2D40" w:rsidRDefault="005B2D40" w:rsidP="005B2D40">
            <w:pPr>
              <w:rPr>
                <w:rFonts w:ascii="Segoe UI" w:hAnsi="Segoe UI" w:cs="Segoe UI"/>
                <w:b/>
                <w:bCs/>
                <w:sz w:val="22"/>
                <w:szCs w:val="22"/>
              </w:rPr>
            </w:pPr>
            <w:r>
              <w:rPr>
                <w:rFonts w:ascii="Segoe UI" w:hAnsi="Segoe UI" w:cs="Segoe UI"/>
                <w:b/>
                <w:bCs/>
                <w:sz w:val="22"/>
                <w:szCs w:val="22"/>
              </w:rPr>
              <w:t>9.4a.</w:t>
            </w:r>
          </w:p>
        </w:tc>
        <w:tc>
          <w:tcPr>
            <w:tcW w:w="3960" w:type="dxa"/>
          </w:tcPr>
          <w:p w14:paraId="76AA054B" w14:textId="684D348F" w:rsidR="005B2D40" w:rsidRDefault="005B2D40" w:rsidP="005B2D40">
            <w:pPr>
              <w:pStyle w:val="TableParagraph"/>
              <w:ind w:left="0" w:right="105"/>
            </w:pPr>
            <w:r>
              <w:t>Number</w:t>
            </w:r>
            <w:r>
              <w:rPr>
                <w:spacing w:val="-4"/>
              </w:rPr>
              <w:t xml:space="preserve"> </w:t>
            </w:r>
            <w:r>
              <w:t xml:space="preserve">of first year undergraduate applicants </w:t>
            </w:r>
            <w:r w:rsidRPr="007B072B">
              <w:rPr>
                <w:highlight w:val="yellow"/>
              </w:rPr>
              <w:t>between Jan. 1-Dec. 31, 2026</w:t>
            </w:r>
            <w:r>
              <w:t>:</w:t>
            </w:r>
          </w:p>
        </w:tc>
        <w:tc>
          <w:tcPr>
            <w:tcW w:w="4050" w:type="dxa"/>
          </w:tcPr>
          <w:p w14:paraId="74E64616" w14:textId="77777777" w:rsidR="005B2D40" w:rsidRDefault="005B2D40" w:rsidP="005B2D40">
            <w:pPr>
              <w:pStyle w:val="TableParagraph"/>
              <w:ind w:left="108"/>
            </w:pPr>
            <w:r>
              <w:t>Enter</w:t>
            </w:r>
            <w:r>
              <w:rPr>
                <w:spacing w:val="-6"/>
              </w:rPr>
              <w:t xml:space="preserve"> </w:t>
            </w:r>
            <w:r>
              <w:t>number</w:t>
            </w:r>
            <w:r>
              <w:rPr>
                <w:spacing w:val="-7"/>
              </w:rPr>
              <w:t xml:space="preserve"> </w:t>
            </w:r>
            <w:r>
              <w:t>who</w:t>
            </w:r>
            <w:r>
              <w:rPr>
                <w:spacing w:val="-7"/>
              </w:rPr>
              <w:t xml:space="preserve"> </w:t>
            </w:r>
            <w:r>
              <w:t>applied</w:t>
            </w:r>
            <w:r>
              <w:rPr>
                <w:spacing w:val="-6"/>
              </w:rPr>
              <w:t xml:space="preserve"> </w:t>
            </w:r>
            <w:r>
              <w:t>for</w:t>
            </w:r>
            <w:r>
              <w:rPr>
                <w:spacing w:val="-6"/>
              </w:rPr>
              <w:t xml:space="preserve"> </w:t>
            </w:r>
            <w:r>
              <w:t>first</w:t>
            </w:r>
            <w:r>
              <w:rPr>
                <w:spacing w:val="-6"/>
              </w:rPr>
              <w:t xml:space="preserve"> </w:t>
            </w:r>
            <w:r>
              <w:t xml:space="preserve">year undergraduate entry </w:t>
            </w:r>
            <w:r w:rsidRPr="007B072B">
              <w:rPr>
                <w:highlight w:val="yellow"/>
              </w:rPr>
              <w:t>between Jan. 1-Dec. 31, 2026</w:t>
            </w:r>
            <w:r>
              <w:t>.</w:t>
            </w:r>
          </w:p>
          <w:p w14:paraId="411BA8A9" w14:textId="77777777" w:rsidR="005B2D40" w:rsidRDefault="005B2D40" w:rsidP="005B2D40">
            <w:pPr>
              <w:pStyle w:val="TableParagraph"/>
              <w:spacing w:before="40"/>
              <w:ind w:left="0"/>
              <w:rPr>
                <w:rFonts w:ascii="Arial"/>
              </w:rPr>
            </w:pPr>
          </w:p>
          <w:p w14:paraId="739A042E" w14:textId="5D22402C" w:rsidR="005B2D40" w:rsidRDefault="005B2D40" w:rsidP="005B2D40">
            <w:pPr>
              <w:pStyle w:val="TableParagraph"/>
              <w:ind w:left="108" w:right="111"/>
            </w:pPr>
            <w:r>
              <w:rPr>
                <w:b/>
              </w:rPr>
              <w:t>If</w:t>
            </w:r>
            <w:r>
              <w:rPr>
                <w:b/>
                <w:spacing w:val="-5"/>
              </w:rPr>
              <w:t xml:space="preserve"> </w:t>
            </w:r>
            <w:r>
              <w:rPr>
                <w:b/>
              </w:rPr>
              <w:t>response</w:t>
            </w:r>
            <w:r>
              <w:rPr>
                <w:b/>
                <w:spacing w:val="-3"/>
              </w:rPr>
              <w:t xml:space="preserve"> </w:t>
            </w:r>
            <w:r>
              <w:rPr>
                <w:b/>
              </w:rPr>
              <w:t>to</w:t>
            </w:r>
            <w:r>
              <w:rPr>
                <w:b/>
                <w:spacing w:val="-4"/>
              </w:rPr>
              <w:t xml:space="preserve"> </w:t>
            </w:r>
            <w:r>
              <w:rPr>
                <w:b/>
              </w:rPr>
              <w:t>9.4</w:t>
            </w:r>
            <w:r>
              <w:rPr>
                <w:b/>
                <w:spacing w:val="-3"/>
              </w:rPr>
              <w:t xml:space="preserve"> </w:t>
            </w:r>
            <w:r>
              <w:rPr>
                <w:b/>
              </w:rPr>
              <w:t>is</w:t>
            </w:r>
            <w:r>
              <w:rPr>
                <w:b/>
                <w:spacing w:val="-2"/>
              </w:rPr>
              <w:t xml:space="preserve"> </w:t>
            </w:r>
            <w:r>
              <w:rPr>
                <w:b/>
              </w:rPr>
              <w:t>‘No’,</w:t>
            </w:r>
            <w:r>
              <w:rPr>
                <w:b/>
                <w:spacing w:val="-3"/>
              </w:rPr>
              <w:t xml:space="preserve"> </w:t>
            </w:r>
            <w:r>
              <w:rPr>
                <w:b/>
              </w:rPr>
              <w:t>enter</w:t>
            </w:r>
            <w:r>
              <w:rPr>
                <w:b/>
                <w:spacing w:val="-2"/>
              </w:rPr>
              <w:t xml:space="preserve"> </w:t>
            </w:r>
            <w:r>
              <w:rPr>
                <w:b/>
              </w:rPr>
              <w:t>0 (zero).</w:t>
            </w:r>
          </w:p>
        </w:tc>
        <w:tc>
          <w:tcPr>
            <w:tcW w:w="2695" w:type="dxa"/>
          </w:tcPr>
          <w:p w14:paraId="769F5550" w14:textId="0604BD97" w:rsidR="005B2D40" w:rsidRDefault="005B2D40" w:rsidP="005B2D40">
            <w:pPr>
              <w:rPr>
                <w:spacing w:val="-5"/>
              </w:rPr>
            </w:pPr>
            <w:r>
              <w:rPr>
                <w:spacing w:val="-10"/>
              </w:rPr>
              <w:t>#</w:t>
            </w:r>
          </w:p>
        </w:tc>
      </w:tr>
      <w:tr w:rsidR="005B2D40" w14:paraId="38ECE2CB" w14:textId="77777777" w:rsidTr="00233203">
        <w:tc>
          <w:tcPr>
            <w:tcW w:w="2245" w:type="dxa"/>
          </w:tcPr>
          <w:p w14:paraId="1E55E9F6" w14:textId="66A91884" w:rsidR="005B2D40" w:rsidRDefault="005B2D40" w:rsidP="005B2D40">
            <w:pPr>
              <w:rPr>
                <w:rFonts w:ascii="Segoe UI" w:hAnsi="Segoe UI" w:cs="Segoe UI"/>
                <w:b/>
                <w:bCs/>
                <w:sz w:val="22"/>
                <w:szCs w:val="22"/>
              </w:rPr>
            </w:pPr>
            <w:r>
              <w:rPr>
                <w:rFonts w:ascii="Segoe UI" w:hAnsi="Segoe UI" w:cs="Segoe UI"/>
                <w:b/>
                <w:bCs/>
                <w:sz w:val="22"/>
                <w:szCs w:val="22"/>
              </w:rPr>
              <w:lastRenderedPageBreak/>
              <w:t>9.4b.</w:t>
            </w:r>
          </w:p>
        </w:tc>
        <w:tc>
          <w:tcPr>
            <w:tcW w:w="3960" w:type="dxa"/>
          </w:tcPr>
          <w:p w14:paraId="60FD455A" w14:textId="7EEA0904" w:rsidR="005B2D40" w:rsidRDefault="005B2D40" w:rsidP="005B2D40">
            <w:pPr>
              <w:pStyle w:val="TableParagraph"/>
              <w:ind w:left="0" w:right="105"/>
            </w:pPr>
            <w:r>
              <w:t>Number</w:t>
            </w:r>
            <w:r>
              <w:rPr>
                <w:spacing w:val="-7"/>
              </w:rPr>
              <w:t xml:space="preserve"> </w:t>
            </w:r>
            <w:r>
              <w:t>of</w:t>
            </w:r>
            <w:r>
              <w:rPr>
                <w:spacing w:val="-9"/>
              </w:rPr>
              <w:t xml:space="preserve"> </w:t>
            </w:r>
            <w:r>
              <w:t>applicants</w:t>
            </w:r>
            <w:r>
              <w:rPr>
                <w:spacing w:val="-7"/>
              </w:rPr>
              <w:t xml:space="preserve"> </w:t>
            </w:r>
            <w:r>
              <w:t>who</w:t>
            </w:r>
            <w:r>
              <w:rPr>
                <w:spacing w:val="-6"/>
              </w:rPr>
              <w:t xml:space="preserve"> </w:t>
            </w:r>
            <w:r>
              <w:t>enrolled</w:t>
            </w:r>
            <w:r>
              <w:rPr>
                <w:spacing w:val="-7"/>
              </w:rPr>
              <w:t xml:space="preserve"> </w:t>
            </w:r>
            <w:r>
              <w:t xml:space="preserve">as first year undergraduate students </w:t>
            </w:r>
            <w:r w:rsidRPr="007B072B">
              <w:rPr>
                <w:highlight w:val="yellow"/>
              </w:rPr>
              <w:t>between Jan. 1-Dec. 31, 2026</w:t>
            </w:r>
            <w:r>
              <w:t>:</w:t>
            </w:r>
          </w:p>
        </w:tc>
        <w:tc>
          <w:tcPr>
            <w:tcW w:w="4050" w:type="dxa"/>
          </w:tcPr>
          <w:p w14:paraId="7368E360" w14:textId="77777777" w:rsidR="005B2D40" w:rsidRDefault="005B2D40" w:rsidP="005B2D40">
            <w:pPr>
              <w:pStyle w:val="TableParagraph"/>
              <w:ind w:left="0" w:right="150"/>
            </w:pPr>
            <w:r>
              <w:t>Enter</w:t>
            </w:r>
            <w:r>
              <w:rPr>
                <w:spacing w:val="-5"/>
              </w:rPr>
              <w:t xml:space="preserve"> </w:t>
            </w:r>
            <w:r>
              <w:t>number</w:t>
            </w:r>
            <w:r>
              <w:rPr>
                <w:spacing w:val="-7"/>
              </w:rPr>
              <w:t xml:space="preserve"> </w:t>
            </w:r>
            <w:r>
              <w:t>of</w:t>
            </w:r>
            <w:r>
              <w:rPr>
                <w:spacing w:val="-5"/>
              </w:rPr>
              <w:t xml:space="preserve"> </w:t>
            </w:r>
            <w:r>
              <w:t>students</w:t>
            </w:r>
            <w:r>
              <w:rPr>
                <w:spacing w:val="-5"/>
              </w:rPr>
              <w:t xml:space="preserve"> </w:t>
            </w:r>
            <w:r>
              <w:t>enrolled</w:t>
            </w:r>
            <w:r>
              <w:rPr>
                <w:spacing w:val="-5"/>
              </w:rPr>
              <w:t xml:space="preserve"> </w:t>
            </w:r>
            <w:r>
              <w:t>at</w:t>
            </w:r>
            <w:r>
              <w:rPr>
                <w:spacing w:val="-5"/>
              </w:rPr>
              <w:t xml:space="preserve"> </w:t>
            </w:r>
            <w:r>
              <w:t>the</w:t>
            </w:r>
            <w:r>
              <w:rPr>
                <w:spacing w:val="-5"/>
              </w:rPr>
              <w:t xml:space="preserve"> </w:t>
            </w:r>
            <w:r>
              <w:t xml:space="preserve">first-year undergraduate level </w:t>
            </w:r>
            <w:r w:rsidRPr="007B072B">
              <w:rPr>
                <w:highlight w:val="yellow"/>
              </w:rPr>
              <w:t>between Jan. 1-Dec. 31, 2026</w:t>
            </w:r>
            <w:r>
              <w:t>.</w:t>
            </w:r>
          </w:p>
          <w:p w14:paraId="19E7BCB5" w14:textId="77777777" w:rsidR="005B2D40" w:rsidRDefault="005B2D40" w:rsidP="005B2D40">
            <w:pPr>
              <w:pStyle w:val="TableParagraph"/>
              <w:spacing w:before="40"/>
              <w:ind w:left="-108"/>
              <w:rPr>
                <w:rFonts w:ascii="Arial"/>
              </w:rPr>
            </w:pPr>
          </w:p>
          <w:p w14:paraId="6F5A765E" w14:textId="6A3F35B5" w:rsidR="005B2D40" w:rsidRDefault="005B2D40" w:rsidP="005B2D40">
            <w:pPr>
              <w:pStyle w:val="TableParagraph"/>
              <w:ind w:left="0" w:right="111"/>
            </w:pPr>
            <w:r>
              <w:rPr>
                <w:b/>
              </w:rPr>
              <w:t>If</w:t>
            </w:r>
            <w:r>
              <w:rPr>
                <w:b/>
                <w:spacing w:val="-5"/>
              </w:rPr>
              <w:t xml:space="preserve"> </w:t>
            </w:r>
            <w:r>
              <w:rPr>
                <w:b/>
              </w:rPr>
              <w:t>response</w:t>
            </w:r>
            <w:r>
              <w:rPr>
                <w:b/>
                <w:spacing w:val="-3"/>
              </w:rPr>
              <w:t xml:space="preserve"> </w:t>
            </w:r>
            <w:r>
              <w:rPr>
                <w:b/>
              </w:rPr>
              <w:t>to</w:t>
            </w:r>
            <w:r>
              <w:rPr>
                <w:b/>
                <w:spacing w:val="-4"/>
              </w:rPr>
              <w:t xml:space="preserve"> </w:t>
            </w:r>
            <w:r>
              <w:rPr>
                <w:b/>
              </w:rPr>
              <w:t>9.4</w:t>
            </w:r>
            <w:r>
              <w:rPr>
                <w:b/>
                <w:spacing w:val="-3"/>
              </w:rPr>
              <w:t xml:space="preserve"> </w:t>
            </w:r>
            <w:r>
              <w:rPr>
                <w:b/>
              </w:rPr>
              <w:t>is</w:t>
            </w:r>
            <w:r>
              <w:rPr>
                <w:b/>
                <w:spacing w:val="-2"/>
              </w:rPr>
              <w:t xml:space="preserve"> </w:t>
            </w:r>
            <w:r>
              <w:rPr>
                <w:b/>
              </w:rPr>
              <w:t>‘No’,</w:t>
            </w:r>
            <w:r>
              <w:rPr>
                <w:b/>
                <w:spacing w:val="-3"/>
              </w:rPr>
              <w:t xml:space="preserve"> </w:t>
            </w:r>
            <w:r>
              <w:rPr>
                <w:b/>
              </w:rPr>
              <w:t>enter</w:t>
            </w:r>
            <w:r>
              <w:rPr>
                <w:b/>
                <w:spacing w:val="-2"/>
              </w:rPr>
              <w:t xml:space="preserve"> </w:t>
            </w:r>
            <w:r>
              <w:rPr>
                <w:b/>
              </w:rPr>
              <w:t>0 (zero).</w:t>
            </w:r>
          </w:p>
        </w:tc>
        <w:tc>
          <w:tcPr>
            <w:tcW w:w="2695" w:type="dxa"/>
          </w:tcPr>
          <w:p w14:paraId="7C7BEAD5" w14:textId="15FC4550" w:rsidR="005B2D40" w:rsidRDefault="005B2D40" w:rsidP="005B2D40">
            <w:pPr>
              <w:rPr>
                <w:spacing w:val="-5"/>
              </w:rPr>
            </w:pPr>
            <w:r>
              <w:rPr>
                <w:spacing w:val="-10"/>
              </w:rPr>
              <w:t>#</w:t>
            </w:r>
          </w:p>
        </w:tc>
      </w:tr>
      <w:tr w:rsidR="005B2D40" w14:paraId="292DBEC3" w14:textId="77777777" w:rsidTr="00233203">
        <w:tc>
          <w:tcPr>
            <w:tcW w:w="2245" w:type="dxa"/>
          </w:tcPr>
          <w:p w14:paraId="091B5CB9" w14:textId="4F716C05" w:rsidR="005B2D40" w:rsidRDefault="005B2D40" w:rsidP="005B2D40">
            <w:pPr>
              <w:rPr>
                <w:rFonts w:ascii="Segoe UI" w:hAnsi="Segoe UI" w:cs="Segoe UI"/>
                <w:b/>
                <w:bCs/>
                <w:sz w:val="22"/>
                <w:szCs w:val="22"/>
              </w:rPr>
            </w:pPr>
            <w:r>
              <w:rPr>
                <w:rFonts w:ascii="Segoe UI" w:hAnsi="Segoe UI" w:cs="Segoe UI"/>
                <w:b/>
                <w:bCs/>
                <w:sz w:val="22"/>
                <w:szCs w:val="22"/>
              </w:rPr>
              <w:t>9.4c.</w:t>
            </w:r>
          </w:p>
        </w:tc>
        <w:tc>
          <w:tcPr>
            <w:tcW w:w="3960" w:type="dxa"/>
          </w:tcPr>
          <w:p w14:paraId="79C0D89B" w14:textId="19DF98CF" w:rsidR="005B2D40" w:rsidRDefault="005B2D40" w:rsidP="005B2D40">
            <w:pPr>
              <w:pStyle w:val="TableParagraph"/>
              <w:ind w:left="0" w:right="105"/>
            </w:pPr>
            <w:r>
              <w:t>Does the program have a process for admitting</w:t>
            </w:r>
            <w:r>
              <w:rPr>
                <w:spacing w:val="-7"/>
              </w:rPr>
              <w:t xml:space="preserve"> </w:t>
            </w:r>
            <w:r>
              <w:t>students</w:t>
            </w:r>
            <w:r>
              <w:rPr>
                <w:spacing w:val="-7"/>
              </w:rPr>
              <w:t xml:space="preserve"> </w:t>
            </w:r>
            <w:r>
              <w:t>other</w:t>
            </w:r>
            <w:r>
              <w:rPr>
                <w:spacing w:val="-9"/>
              </w:rPr>
              <w:t xml:space="preserve"> </w:t>
            </w:r>
            <w:r>
              <w:t>than</w:t>
            </w:r>
            <w:r>
              <w:rPr>
                <w:spacing w:val="-7"/>
              </w:rPr>
              <w:t xml:space="preserve"> </w:t>
            </w:r>
            <w:r>
              <w:t>those</w:t>
            </w:r>
            <w:r>
              <w:rPr>
                <w:spacing w:val="-7"/>
              </w:rPr>
              <w:t xml:space="preserve"> </w:t>
            </w:r>
            <w:r>
              <w:t xml:space="preserve">admitted as </w:t>
            </w:r>
            <w:r w:rsidRPr="007B072B">
              <w:rPr>
                <w:highlight w:val="yellow"/>
              </w:rPr>
              <w:t>first year undergraduate</w:t>
            </w:r>
            <w:r>
              <w:t xml:space="preserve"> (e.g., transfer students)?</w:t>
            </w:r>
          </w:p>
        </w:tc>
        <w:tc>
          <w:tcPr>
            <w:tcW w:w="4050" w:type="dxa"/>
          </w:tcPr>
          <w:p w14:paraId="31F5F95E" w14:textId="77777777" w:rsidR="005B2D40" w:rsidRDefault="005B2D40" w:rsidP="005B2D40">
            <w:pPr>
              <w:pStyle w:val="TableParagraph"/>
              <w:ind w:left="0" w:right="150"/>
            </w:pPr>
            <w:r>
              <w:t>Enter</w:t>
            </w:r>
            <w:r>
              <w:rPr>
                <w:spacing w:val="-5"/>
              </w:rPr>
              <w:t xml:space="preserve"> </w:t>
            </w:r>
            <w:r>
              <w:t>number</w:t>
            </w:r>
            <w:r>
              <w:rPr>
                <w:spacing w:val="-7"/>
              </w:rPr>
              <w:t xml:space="preserve"> </w:t>
            </w:r>
            <w:r>
              <w:t>of</w:t>
            </w:r>
            <w:r>
              <w:rPr>
                <w:spacing w:val="-5"/>
              </w:rPr>
              <w:t xml:space="preserve"> </w:t>
            </w:r>
            <w:r>
              <w:t>students</w:t>
            </w:r>
            <w:r>
              <w:rPr>
                <w:spacing w:val="-5"/>
              </w:rPr>
              <w:t xml:space="preserve"> </w:t>
            </w:r>
            <w:r>
              <w:t>enrolled</w:t>
            </w:r>
            <w:r>
              <w:rPr>
                <w:spacing w:val="-5"/>
              </w:rPr>
              <w:t xml:space="preserve"> </w:t>
            </w:r>
            <w:r>
              <w:t>at</w:t>
            </w:r>
            <w:r>
              <w:rPr>
                <w:spacing w:val="-5"/>
              </w:rPr>
              <w:t xml:space="preserve"> </w:t>
            </w:r>
            <w:r>
              <w:t>the</w:t>
            </w:r>
            <w:r>
              <w:rPr>
                <w:spacing w:val="-5"/>
              </w:rPr>
              <w:t xml:space="preserve"> </w:t>
            </w:r>
            <w:r>
              <w:t>first-year undergraduate level between Jan. 1,-Dec. 31, 2026.</w:t>
            </w:r>
          </w:p>
          <w:p w14:paraId="446C5F85" w14:textId="77777777" w:rsidR="005B2D40" w:rsidRDefault="005B2D40" w:rsidP="005B2D40">
            <w:pPr>
              <w:pStyle w:val="TableParagraph"/>
              <w:spacing w:before="37"/>
              <w:ind w:left="-108"/>
              <w:rPr>
                <w:rFonts w:ascii="Arial"/>
              </w:rPr>
            </w:pPr>
          </w:p>
          <w:p w14:paraId="7642A35F" w14:textId="0C993907" w:rsidR="005B2D40" w:rsidRDefault="005B2D40" w:rsidP="005B2D40">
            <w:pPr>
              <w:pStyle w:val="TableParagraph"/>
              <w:ind w:left="0" w:right="111"/>
            </w:pPr>
            <w:r>
              <w:rPr>
                <w:b/>
              </w:rPr>
              <w:t>If</w:t>
            </w:r>
            <w:r>
              <w:rPr>
                <w:b/>
                <w:spacing w:val="-5"/>
              </w:rPr>
              <w:t xml:space="preserve"> </w:t>
            </w:r>
            <w:r>
              <w:rPr>
                <w:b/>
              </w:rPr>
              <w:t>response</w:t>
            </w:r>
            <w:r>
              <w:rPr>
                <w:b/>
                <w:spacing w:val="-3"/>
              </w:rPr>
              <w:t xml:space="preserve"> </w:t>
            </w:r>
            <w:r>
              <w:rPr>
                <w:b/>
              </w:rPr>
              <w:t>to</w:t>
            </w:r>
            <w:r>
              <w:rPr>
                <w:b/>
                <w:spacing w:val="-4"/>
              </w:rPr>
              <w:t xml:space="preserve"> </w:t>
            </w:r>
            <w:r>
              <w:rPr>
                <w:b/>
              </w:rPr>
              <w:t>9.4</w:t>
            </w:r>
            <w:r>
              <w:rPr>
                <w:b/>
                <w:spacing w:val="-3"/>
              </w:rPr>
              <w:t xml:space="preserve"> </w:t>
            </w:r>
            <w:r>
              <w:rPr>
                <w:b/>
              </w:rPr>
              <w:t>is</w:t>
            </w:r>
            <w:r>
              <w:rPr>
                <w:b/>
                <w:spacing w:val="-2"/>
              </w:rPr>
              <w:t xml:space="preserve"> </w:t>
            </w:r>
            <w:r>
              <w:rPr>
                <w:b/>
              </w:rPr>
              <w:t>‘No’,</w:t>
            </w:r>
            <w:r>
              <w:rPr>
                <w:b/>
                <w:spacing w:val="-3"/>
              </w:rPr>
              <w:t xml:space="preserve"> </w:t>
            </w:r>
            <w:r>
              <w:rPr>
                <w:b/>
              </w:rPr>
              <w:t>enter</w:t>
            </w:r>
            <w:r>
              <w:rPr>
                <w:b/>
                <w:spacing w:val="-2"/>
              </w:rPr>
              <w:t xml:space="preserve"> </w:t>
            </w:r>
            <w:r>
              <w:rPr>
                <w:b/>
              </w:rPr>
              <w:t>0 (zero).</w:t>
            </w:r>
          </w:p>
        </w:tc>
        <w:tc>
          <w:tcPr>
            <w:tcW w:w="2695" w:type="dxa"/>
          </w:tcPr>
          <w:p w14:paraId="75827775" w14:textId="6D2D6E7F" w:rsidR="005B2D40" w:rsidRDefault="005B2D40" w:rsidP="005B2D40">
            <w:pPr>
              <w:rPr>
                <w:spacing w:val="-5"/>
              </w:rPr>
            </w:pPr>
            <w:r>
              <w:rPr>
                <w:spacing w:val="-5"/>
              </w:rPr>
              <w:t>Yes</w:t>
            </w:r>
            <w:r>
              <w:tab/>
            </w:r>
            <w:r>
              <w:rPr>
                <w:spacing w:val="-5"/>
              </w:rPr>
              <w:t>No</w:t>
            </w:r>
          </w:p>
        </w:tc>
      </w:tr>
      <w:tr w:rsidR="005B2D40" w14:paraId="4CE38A7A" w14:textId="77777777" w:rsidTr="005B2D40">
        <w:tc>
          <w:tcPr>
            <w:tcW w:w="2245" w:type="dxa"/>
            <w:shd w:val="clear" w:color="auto" w:fill="D9D9D9" w:themeFill="background1" w:themeFillShade="D9"/>
          </w:tcPr>
          <w:p w14:paraId="6EBCA71D" w14:textId="77777777" w:rsidR="005B2D40" w:rsidRDefault="005B2D40" w:rsidP="005B2D40">
            <w:pPr>
              <w:rPr>
                <w:rFonts w:ascii="Segoe UI" w:hAnsi="Segoe UI" w:cs="Segoe UI"/>
                <w:b/>
                <w:bCs/>
                <w:sz w:val="22"/>
                <w:szCs w:val="22"/>
              </w:rPr>
            </w:pPr>
          </w:p>
        </w:tc>
        <w:tc>
          <w:tcPr>
            <w:tcW w:w="3960" w:type="dxa"/>
            <w:shd w:val="clear" w:color="auto" w:fill="D9D9D9" w:themeFill="background1" w:themeFillShade="D9"/>
          </w:tcPr>
          <w:p w14:paraId="5663EDA2" w14:textId="45CA1C4B" w:rsidR="005B2D40" w:rsidRDefault="005B2D40" w:rsidP="005B2D40">
            <w:pPr>
              <w:pStyle w:val="TableParagraph"/>
              <w:ind w:right="105"/>
            </w:pPr>
            <w:r>
              <w:t>Matriculating Cohort</w:t>
            </w:r>
          </w:p>
        </w:tc>
        <w:tc>
          <w:tcPr>
            <w:tcW w:w="4050" w:type="dxa"/>
            <w:shd w:val="clear" w:color="auto" w:fill="D9D9D9" w:themeFill="background1" w:themeFillShade="D9"/>
          </w:tcPr>
          <w:p w14:paraId="3B1639F7" w14:textId="77777777" w:rsidR="005B2D40" w:rsidRDefault="005B2D40" w:rsidP="005B2D40">
            <w:pPr>
              <w:pStyle w:val="TableParagraph"/>
              <w:ind w:left="0" w:right="150"/>
              <w:rPr>
                <w:b/>
              </w:rPr>
            </w:pPr>
            <w:r>
              <w:t>If multiple cohorts are</w:t>
            </w:r>
            <w:r>
              <w:rPr>
                <w:spacing w:val="-1"/>
              </w:rPr>
              <w:t xml:space="preserve"> </w:t>
            </w:r>
            <w:r>
              <w:t xml:space="preserve">admitted, </w:t>
            </w:r>
            <w:r>
              <w:rPr>
                <w:b/>
                <w:u w:val="single"/>
              </w:rPr>
              <w:t>data will need</w:t>
            </w:r>
            <w:r>
              <w:rPr>
                <w:b/>
              </w:rPr>
              <w:t xml:space="preserve"> </w:t>
            </w:r>
            <w:r>
              <w:rPr>
                <w:b/>
                <w:u w:val="single"/>
              </w:rPr>
              <w:t>to be provided for EACH cohort.</w:t>
            </w:r>
            <w:r>
              <w:rPr>
                <w:b/>
                <w:spacing w:val="40"/>
              </w:rPr>
              <w:t xml:space="preserve"> </w:t>
            </w:r>
            <w:r>
              <w:rPr>
                <w:b/>
              </w:rPr>
              <w:t>For responses to questions 10.1 – 10.A.1d, response</w:t>
            </w:r>
            <w:r>
              <w:rPr>
                <w:b/>
                <w:spacing w:val="-7"/>
              </w:rPr>
              <w:t xml:space="preserve"> </w:t>
            </w:r>
            <w:r>
              <w:rPr>
                <w:b/>
              </w:rPr>
              <w:t>options</w:t>
            </w:r>
            <w:r>
              <w:rPr>
                <w:b/>
                <w:spacing w:val="-6"/>
              </w:rPr>
              <w:t xml:space="preserve"> </w:t>
            </w:r>
            <w:r>
              <w:rPr>
                <w:b/>
              </w:rPr>
              <w:t>are</w:t>
            </w:r>
            <w:r>
              <w:rPr>
                <w:b/>
                <w:spacing w:val="-7"/>
              </w:rPr>
              <w:t xml:space="preserve"> </w:t>
            </w:r>
            <w:r>
              <w:rPr>
                <w:b/>
              </w:rPr>
              <w:t>accessed</w:t>
            </w:r>
            <w:r>
              <w:rPr>
                <w:b/>
                <w:spacing w:val="-7"/>
              </w:rPr>
              <w:t xml:space="preserve"> </w:t>
            </w:r>
            <w:r>
              <w:rPr>
                <w:b/>
              </w:rPr>
              <w:t>by</w:t>
            </w:r>
            <w:r>
              <w:rPr>
                <w:b/>
                <w:spacing w:val="-6"/>
              </w:rPr>
              <w:t xml:space="preserve"> </w:t>
            </w:r>
            <w:r>
              <w:rPr>
                <w:b/>
              </w:rPr>
              <w:t>clicking</w:t>
            </w:r>
            <w:r>
              <w:rPr>
                <w:b/>
                <w:spacing w:val="-7"/>
              </w:rPr>
              <w:t xml:space="preserve"> </w:t>
            </w:r>
            <w:r>
              <w:rPr>
                <w:b/>
              </w:rPr>
              <w:t xml:space="preserve">the Edit link at the end of the row for each </w:t>
            </w:r>
            <w:r>
              <w:rPr>
                <w:b/>
                <w:spacing w:val="-2"/>
              </w:rPr>
              <w:t>cohort.</w:t>
            </w:r>
          </w:p>
          <w:p w14:paraId="5EBA7BB7" w14:textId="77777777" w:rsidR="005B2D40" w:rsidRDefault="005B2D40" w:rsidP="005B2D40">
            <w:pPr>
              <w:pStyle w:val="TableParagraph"/>
              <w:spacing w:before="40"/>
              <w:ind w:left="-108"/>
              <w:rPr>
                <w:rFonts w:ascii="Arial"/>
              </w:rPr>
            </w:pPr>
          </w:p>
          <w:p w14:paraId="33290428" w14:textId="77777777" w:rsidR="005B2D40" w:rsidRDefault="005B2D40" w:rsidP="005B2D40">
            <w:pPr>
              <w:pStyle w:val="TableParagraph"/>
              <w:spacing w:before="1"/>
              <w:ind w:left="0"/>
            </w:pPr>
            <w:r>
              <w:t>Data</w:t>
            </w:r>
            <w:r>
              <w:rPr>
                <w:spacing w:val="-8"/>
              </w:rPr>
              <w:t xml:space="preserve"> </w:t>
            </w:r>
            <w:r>
              <w:t>for</w:t>
            </w:r>
            <w:r>
              <w:rPr>
                <w:spacing w:val="-6"/>
              </w:rPr>
              <w:t xml:space="preserve"> </w:t>
            </w:r>
            <w:r>
              <w:t>expansion</w:t>
            </w:r>
            <w:r>
              <w:rPr>
                <w:spacing w:val="-6"/>
              </w:rPr>
              <w:t xml:space="preserve"> </w:t>
            </w:r>
            <w:r>
              <w:t>programs</w:t>
            </w:r>
            <w:r>
              <w:rPr>
                <w:spacing w:val="-6"/>
              </w:rPr>
              <w:t xml:space="preserve"> </w:t>
            </w:r>
            <w:r>
              <w:t>are</w:t>
            </w:r>
            <w:r>
              <w:rPr>
                <w:spacing w:val="-6"/>
              </w:rPr>
              <w:t xml:space="preserve"> </w:t>
            </w:r>
            <w:r>
              <w:t>entered</w:t>
            </w:r>
            <w:r>
              <w:rPr>
                <w:spacing w:val="-6"/>
              </w:rPr>
              <w:t xml:space="preserve"> </w:t>
            </w:r>
            <w:r>
              <w:t>in the Expansion Program Annual Accreditation Report.</w:t>
            </w:r>
          </w:p>
          <w:p w14:paraId="479142DB" w14:textId="77777777" w:rsidR="005B2D40" w:rsidRDefault="005B2D40" w:rsidP="005B2D40">
            <w:pPr>
              <w:pStyle w:val="TableParagraph"/>
              <w:spacing w:before="37"/>
              <w:ind w:left="-108"/>
              <w:rPr>
                <w:rFonts w:ascii="Arial"/>
              </w:rPr>
            </w:pPr>
          </w:p>
          <w:p w14:paraId="52A0417B" w14:textId="2ABE9A9C" w:rsidR="005B2D40" w:rsidRDefault="005B2D40" w:rsidP="005B2D40">
            <w:pPr>
              <w:pStyle w:val="TableParagraph"/>
              <w:ind w:left="-1" w:right="111"/>
            </w:pPr>
            <w:r w:rsidRPr="00B25CBD">
              <w:rPr>
                <w:b/>
                <w:color w:val="000000"/>
                <w:highlight w:val="yellow"/>
                <w:shd w:val="clear" w:color="auto" w:fill="FFFFFF"/>
              </w:rPr>
              <w:t>This section only pertains to NEW students</w:t>
            </w:r>
            <w:r w:rsidRPr="00B25CBD">
              <w:rPr>
                <w:b/>
                <w:color w:val="000000"/>
                <w:highlight w:val="yellow"/>
              </w:rPr>
              <w:t xml:space="preserve"> </w:t>
            </w:r>
            <w:r w:rsidRPr="00B25CBD">
              <w:rPr>
                <w:b/>
                <w:color w:val="000000"/>
                <w:highlight w:val="yellow"/>
                <w:shd w:val="clear" w:color="auto" w:fill="FFFFFF"/>
              </w:rPr>
              <w:t>and not decelerating or re-entry students.</w:t>
            </w:r>
            <w:r w:rsidRPr="00B25CBD">
              <w:rPr>
                <w:b/>
                <w:color w:val="000000"/>
                <w:highlight w:val="yellow"/>
              </w:rPr>
              <w:t xml:space="preserve"> </w:t>
            </w:r>
            <w:r w:rsidRPr="00B25CBD">
              <w:rPr>
                <w:b/>
                <w:color w:val="000000"/>
                <w:highlight w:val="yellow"/>
                <w:shd w:val="clear" w:color="auto" w:fill="FFFFFF"/>
              </w:rPr>
              <w:t>See</w:t>
            </w:r>
            <w:r w:rsidRPr="00B25CBD">
              <w:rPr>
                <w:b/>
                <w:color w:val="000000"/>
                <w:spacing w:val="-8"/>
                <w:highlight w:val="yellow"/>
                <w:shd w:val="clear" w:color="auto" w:fill="FFFFFF"/>
              </w:rPr>
              <w:t xml:space="preserve"> </w:t>
            </w:r>
            <w:r w:rsidRPr="00B25CBD">
              <w:rPr>
                <w:b/>
                <w:color w:val="000000"/>
                <w:highlight w:val="yellow"/>
                <w:shd w:val="clear" w:color="auto" w:fill="FFFFFF"/>
              </w:rPr>
              <w:t>glossary</w:t>
            </w:r>
            <w:r w:rsidRPr="00B25CBD">
              <w:rPr>
                <w:b/>
                <w:color w:val="000000"/>
                <w:spacing w:val="-7"/>
                <w:highlight w:val="yellow"/>
                <w:shd w:val="clear" w:color="auto" w:fill="FFFFFF"/>
              </w:rPr>
              <w:t xml:space="preserve"> </w:t>
            </w:r>
            <w:r w:rsidRPr="00B25CBD">
              <w:rPr>
                <w:b/>
                <w:color w:val="000000"/>
                <w:highlight w:val="yellow"/>
                <w:shd w:val="clear" w:color="auto" w:fill="FFFFFF"/>
              </w:rPr>
              <w:t>for</w:t>
            </w:r>
            <w:r w:rsidRPr="00B25CBD">
              <w:rPr>
                <w:b/>
                <w:color w:val="000000"/>
                <w:spacing w:val="-7"/>
                <w:highlight w:val="yellow"/>
                <w:shd w:val="clear" w:color="auto" w:fill="FFFFFF"/>
              </w:rPr>
              <w:t xml:space="preserve"> </w:t>
            </w:r>
            <w:r w:rsidRPr="00B25CBD">
              <w:rPr>
                <w:b/>
                <w:color w:val="000000"/>
                <w:highlight w:val="yellow"/>
                <w:shd w:val="clear" w:color="auto" w:fill="FFFFFF"/>
              </w:rPr>
              <w:t>definitions</w:t>
            </w:r>
            <w:r w:rsidRPr="00B25CBD">
              <w:rPr>
                <w:b/>
                <w:color w:val="000000"/>
                <w:spacing w:val="-7"/>
                <w:highlight w:val="yellow"/>
                <w:shd w:val="clear" w:color="auto" w:fill="FFFFFF"/>
              </w:rPr>
              <w:t xml:space="preserve"> </w:t>
            </w:r>
            <w:r w:rsidRPr="00B25CBD">
              <w:rPr>
                <w:b/>
                <w:color w:val="000000"/>
                <w:highlight w:val="yellow"/>
                <w:shd w:val="clear" w:color="auto" w:fill="FFFFFF"/>
              </w:rPr>
              <w:t>for</w:t>
            </w:r>
            <w:r w:rsidRPr="00B25CBD">
              <w:rPr>
                <w:b/>
                <w:color w:val="000000"/>
                <w:spacing w:val="-7"/>
                <w:highlight w:val="yellow"/>
                <w:shd w:val="clear" w:color="auto" w:fill="FFFFFF"/>
              </w:rPr>
              <w:t xml:space="preserve"> </w:t>
            </w:r>
            <w:r w:rsidRPr="00B25CBD">
              <w:rPr>
                <w:b/>
                <w:color w:val="000000"/>
                <w:highlight w:val="yellow"/>
                <w:shd w:val="clear" w:color="auto" w:fill="FFFFFF"/>
              </w:rPr>
              <w:t>decelerating</w:t>
            </w:r>
            <w:r w:rsidRPr="00B25CBD">
              <w:rPr>
                <w:b/>
                <w:color w:val="000000"/>
                <w:highlight w:val="yellow"/>
              </w:rPr>
              <w:t xml:space="preserve"> </w:t>
            </w:r>
            <w:r w:rsidRPr="00B25CBD">
              <w:rPr>
                <w:b/>
                <w:color w:val="000000"/>
                <w:highlight w:val="yellow"/>
                <w:shd w:val="clear" w:color="auto" w:fill="FFFFFF"/>
              </w:rPr>
              <w:t>and re-entry students.</w:t>
            </w:r>
          </w:p>
        </w:tc>
        <w:tc>
          <w:tcPr>
            <w:tcW w:w="2695" w:type="dxa"/>
            <w:shd w:val="clear" w:color="auto" w:fill="D9D9D9" w:themeFill="background1" w:themeFillShade="D9"/>
          </w:tcPr>
          <w:p w14:paraId="68FCFF85" w14:textId="77777777" w:rsidR="005B2D40" w:rsidRDefault="005B2D40" w:rsidP="005B2D40">
            <w:pPr>
              <w:rPr>
                <w:spacing w:val="-5"/>
              </w:rPr>
            </w:pPr>
          </w:p>
        </w:tc>
      </w:tr>
      <w:tr w:rsidR="005B2D40" w14:paraId="416A74BE" w14:textId="77777777" w:rsidTr="00233203">
        <w:tc>
          <w:tcPr>
            <w:tcW w:w="2245" w:type="dxa"/>
          </w:tcPr>
          <w:p w14:paraId="73D0FD49" w14:textId="77777777" w:rsidR="005B2D40" w:rsidRDefault="005B2D40" w:rsidP="005B2D40">
            <w:pPr>
              <w:rPr>
                <w:rFonts w:ascii="Segoe UI" w:hAnsi="Segoe UI" w:cs="Segoe UI"/>
                <w:b/>
                <w:bCs/>
                <w:sz w:val="22"/>
                <w:szCs w:val="22"/>
              </w:rPr>
            </w:pPr>
          </w:p>
        </w:tc>
        <w:tc>
          <w:tcPr>
            <w:tcW w:w="3960" w:type="dxa"/>
          </w:tcPr>
          <w:p w14:paraId="3391DC1F" w14:textId="630A9560" w:rsidR="005B2D40" w:rsidRDefault="005B2D40" w:rsidP="005B2D40">
            <w:pPr>
              <w:pStyle w:val="TableParagraph"/>
              <w:ind w:left="0" w:right="105"/>
            </w:pPr>
            <w:r>
              <w:t>For the class of students admitted to the professional</w:t>
            </w:r>
            <w:r>
              <w:rPr>
                <w:spacing w:val="-6"/>
              </w:rPr>
              <w:t xml:space="preserve"> </w:t>
            </w:r>
            <w:r>
              <w:t>phase</w:t>
            </w:r>
            <w:r>
              <w:rPr>
                <w:spacing w:val="-6"/>
              </w:rPr>
              <w:t xml:space="preserve"> </w:t>
            </w:r>
            <w:r>
              <w:t>of</w:t>
            </w:r>
            <w:r>
              <w:rPr>
                <w:spacing w:val="-5"/>
              </w:rPr>
              <w:t xml:space="preserve"> </w:t>
            </w:r>
            <w:r>
              <w:t>the</w:t>
            </w:r>
            <w:r>
              <w:rPr>
                <w:spacing w:val="-8"/>
              </w:rPr>
              <w:t xml:space="preserve"> </w:t>
            </w:r>
            <w:r>
              <w:t>program</w:t>
            </w:r>
            <w:r>
              <w:rPr>
                <w:spacing w:val="-6"/>
              </w:rPr>
              <w:t xml:space="preserve"> </w:t>
            </w:r>
            <w:r>
              <w:t xml:space="preserve">between </w:t>
            </w:r>
            <w:r w:rsidRPr="007B072B">
              <w:rPr>
                <w:highlight w:val="yellow"/>
              </w:rPr>
              <w:t xml:space="preserve">Jan. 1, </w:t>
            </w:r>
            <w:proofErr w:type="gramStart"/>
            <w:r w:rsidRPr="007B072B">
              <w:rPr>
                <w:highlight w:val="yellow"/>
              </w:rPr>
              <w:t>2026</w:t>
            </w:r>
            <w:proofErr w:type="gramEnd"/>
            <w:r w:rsidRPr="007B072B">
              <w:rPr>
                <w:highlight w:val="yellow"/>
              </w:rPr>
              <w:t xml:space="preserve"> and Dec. 31, 2026,</w:t>
            </w:r>
            <w:r>
              <w:t xml:space="preserve"> indicate the following:</w:t>
            </w:r>
          </w:p>
        </w:tc>
        <w:tc>
          <w:tcPr>
            <w:tcW w:w="4050" w:type="dxa"/>
          </w:tcPr>
          <w:p w14:paraId="7DB65BD0" w14:textId="28115F4A" w:rsidR="005B2D40" w:rsidRDefault="005B2D40" w:rsidP="005B2D40">
            <w:pPr>
              <w:pStyle w:val="TableParagraph"/>
              <w:ind w:left="108" w:right="111"/>
            </w:pPr>
            <w:r>
              <w:t>This</w:t>
            </w:r>
            <w:r>
              <w:rPr>
                <w:spacing w:val="-7"/>
              </w:rPr>
              <w:t xml:space="preserve"> </w:t>
            </w:r>
            <w:r>
              <w:t>pertains</w:t>
            </w:r>
            <w:r>
              <w:rPr>
                <w:spacing w:val="-6"/>
              </w:rPr>
              <w:t xml:space="preserve"> </w:t>
            </w:r>
            <w:r>
              <w:t>to</w:t>
            </w:r>
            <w:r>
              <w:rPr>
                <w:spacing w:val="-7"/>
              </w:rPr>
              <w:t xml:space="preserve"> </w:t>
            </w:r>
            <w:r>
              <w:t>questions</w:t>
            </w:r>
            <w:r>
              <w:rPr>
                <w:spacing w:val="-6"/>
              </w:rPr>
              <w:t xml:space="preserve"> </w:t>
            </w:r>
            <w:r>
              <w:t>10.1-</w:t>
            </w:r>
            <w:r>
              <w:rPr>
                <w:spacing w:val="-2"/>
              </w:rPr>
              <w:t>10A.1d.</w:t>
            </w:r>
          </w:p>
        </w:tc>
        <w:tc>
          <w:tcPr>
            <w:tcW w:w="2695" w:type="dxa"/>
          </w:tcPr>
          <w:p w14:paraId="57ED3080" w14:textId="77777777" w:rsidR="005B2D40" w:rsidRDefault="005B2D40" w:rsidP="005B2D40">
            <w:pPr>
              <w:rPr>
                <w:spacing w:val="-5"/>
              </w:rPr>
            </w:pPr>
          </w:p>
        </w:tc>
      </w:tr>
      <w:tr w:rsidR="005B2D40" w14:paraId="6188F9CC" w14:textId="77777777" w:rsidTr="00233203">
        <w:tc>
          <w:tcPr>
            <w:tcW w:w="2245" w:type="dxa"/>
          </w:tcPr>
          <w:p w14:paraId="6C42B61C" w14:textId="50079875" w:rsidR="005B2D40" w:rsidRDefault="005B2D40" w:rsidP="005B2D40">
            <w:pPr>
              <w:rPr>
                <w:rFonts w:ascii="Segoe UI" w:hAnsi="Segoe UI" w:cs="Segoe UI"/>
                <w:b/>
                <w:bCs/>
                <w:sz w:val="22"/>
                <w:szCs w:val="22"/>
              </w:rPr>
            </w:pPr>
            <w:r>
              <w:rPr>
                <w:rFonts w:ascii="Segoe UI" w:hAnsi="Segoe UI" w:cs="Segoe UI"/>
                <w:b/>
                <w:bCs/>
                <w:sz w:val="22"/>
                <w:szCs w:val="22"/>
              </w:rPr>
              <w:t>10.1.</w:t>
            </w:r>
          </w:p>
        </w:tc>
        <w:tc>
          <w:tcPr>
            <w:tcW w:w="3960" w:type="dxa"/>
          </w:tcPr>
          <w:p w14:paraId="56515146" w14:textId="21C229ED" w:rsidR="005B2D40" w:rsidRDefault="005B2D40" w:rsidP="005B2D40">
            <w:pPr>
              <w:pStyle w:val="TableParagraph"/>
              <w:ind w:left="0" w:right="105"/>
            </w:pPr>
            <w:r>
              <w:t>Number</w:t>
            </w:r>
            <w:r>
              <w:rPr>
                <w:spacing w:val="-4"/>
              </w:rPr>
              <w:t xml:space="preserve"> </w:t>
            </w:r>
            <w:r>
              <w:t>of</w:t>
            </w:r>
            <w:r>
              <w:rPr>
                <w:spacing w:val="-4"/>
              </w:rPr>
              <w:t xml:space="preserve"> </w:t>
            </w:r>
            <w:r>
              <w:rPr>
                <w:spacing w:val="-2"/>
              </w:rPr>
              <w:t>applicants:</w:t>
            </w:r>
          </w:p>
        </w:tc>
        <w:tc>
          <w:tcPr>
            <w:tcW w:w="4050" w:type="dxa"/>
          </w:tcPr>
          <w:p w14:paraId="367C7615" w14:textId="77777777" w:rsidR="005B2D40" w:rsidRDefault="005B2D40" w:rsidP="005B2D40">
            <w:pPr>
              <w:pStyle w:val="TableParagraph"/>
              <w:ind w:left="0" w:right="150"/>
            </w:pPr>
            <w:r>
              <w:t>For programs with FIRST YEAR UNDERGRADUATE</w:t>
            </w:r>
            <w:r>
              <w:rPr>
                <w:spacing w:val="40"/>
              </w:rPr>
              <w:t xml:space="preserve"> </w:t>
            </w:r>
            <w:r>
              <w:t>ADMISSION:</w:t>
            </w:r>
            <w:r>
              <w:rPr>
                <w:spacing w:val="40"/>
              </w:rPr>
              <w:t xml:space="preserve"> </w:t>
            </w:r>
            <w:r>
              <w:lastRenderedPageBreak/>
              <w:t>enter</w:t>
            </w:r>
            <w:r>
              <w:rPr>
                <w:spacing w:val="-8"/>
              </w:rPr>
              <w:t xml:space="preserve"> </w:t>
            </w:r>
            <w:r>
              <w:t>the</w:t>
            </w:r>
          </w:p>
          <w:p w14:paraId="5FCAC8C9" w14:textId="77777777" w:rsidR="005B2D40" w:rsidRDefault="005B2D40" w:rsidP="005B2D40">
            <w:pPr>
              <w:pStyle w:val="TableParagraph"/>
              <w:ind w:left="0" w:right="150"/>
            </w:pPr>
            <w:r>
              <w:t>number of students previously admitted as first year</w:t>
            </w:r>
            <w:r>
              <w:rPr>
                <w:spacing w:val="-6"/>
              </w:rPr>
              <w:t xml:space="preserve"> </w:t>
            </w:r>
            <w:r>
              <w:t>undergraduate</w:t>
            </w:r>
            <w:r>
              <w:rPr>
                <w:spacing w:val="-6"/>
              </w:rPr>
              <w:t xml:space="preserve"> </w:t>
            </w:r>
            <w:r>
              <w:t>students</w:t>
            </w:r>
            <w:r>
              <w:rPr>
                <w:spacing w:val="-6"/>
              </w:rPr>
              <w:t xml:space="preserve"> </w:t>
            </w:r>
            <w:r>
              <w:t>,</w:t>
            </w:r>
            <w:r>
              <w:rPr>
                <w:spacing w:val="-6"/>
              </w:rPr>
              <w:t xml:space="preserve"> </w:t>
            </w:r>
            <w:r>
              <w:t>PLUS</w:t>
            </w:r>
            <w:r>
              <w:rPr>
                <w:spacing w:val="-6"/>
              </w:rPr>
              <w:t xml:space="preserve"> </w:t>
            </w:r>
            <w:r>
              <w:t>the</w:t>
            </w:r>
            <w:r>
              <w:rPr>
                <w:spacing w:val="-6"/>
              </w:rPr>
              <w:t xml:space="preserve"> </w:t>
            </w:r>
            <w:r>
              <w:t>number of applicants requesting to transfer into the program,</w:t>
            </w:r>
            <w:r>
              <w:rPr>
                <w:spacing w:val="-4"/>
              </w:rPr>
              <w:t xml:space="preserve"> </w:t>
            </w:r>
            <w:r>
              <w:t>if</w:t>
            </w:r>
            <w:r>
              <w:rPr>
                <w:spacing w:val="-3"/>
              </w:rPr>
              <w:t xml:space="preserve"> </w:t>
            </w:r>
            <w:r>
              <w:t>any.</w:t>
            </w:r>
            <w:r>
              <w:rPr>
                <w:spacing w:val="40"/>
              </w:rPr>
              <w:t xml:space="preserve"> </w:t>
            </w:r>
            <w:r>
              <w:t>(Example:</w:t>
            </w:r>
            <w:r>
              <w:rPr>
                <w:spacing w:val="40"/>
              </w:rPr>
              <w:t xml:space="preserve"> </w:t>
            </w:r>
            <w:r>
              <w:t>80</w:t>
            </w:r>
            <w:r>
              <w:rPr>
                <w:spacing w:val="-5"/>
              </w:rPr>
              <w:t xml:space="preserve"> </w:t>
            </w:r>
            <w:r>
              <w:t>were</w:t>
            </w:r>
            <w:r>
              <w:rPr>
                <w:spacing w:val="-4"/>
              </w:rPr>
              <w:t xml:space="preserve"> </w:t>
            </w:r>
            <w:r>
              <w:t>admitted</w:t>
            </w:r>
            <w:r>
              <w:rPr>
                <w:spacing w:val="-4"/>
              </w:rPr>
              <w:t xml:space="preserve"> </w:t>
            </w:r>
            <w:r>
              <w:t>as first year undergraduates, PLUS 20 applicants requested to transfer into the program= 100).</w:t>
            </w:r>
          </w:p>
          <w:p w14:paraId="0185B9F7" w14:textId="77777777" w:rsidR="005B2D40" w:rsidRDefault="005B2D40" w:rsidP="005B2D40">
            <w:pPr>
              <w:pStyle w:val="TableParagraph"/>
              <w:spacing w:before="38"/>
              <w:ind w:left="0"/>
              <w:rPr>
                <w:rFonts w:ascii="Arial"/>
              </w:rPr>
            </w:pPr>
          </w:p>
          <w:p w14:paraId="08A7C313" w14:textId="023BDE46" w:rsidR="005B2D40" w:rsidRDefault="005B2D40" w:rsidP="005B2D40">
            <w:pPr>
              <w:pStyle w:val="TableParagraph"/>
              <w:ind w:left="0" w:right="111"/>
            </w:pPr>
            <w:r>
              <w:t>For</w:t>
            </w:r>
            <w:r>
              <w:rPr>
                <w:spacing w:val="-4"/>
              </w:rPr>
              <w:t xml:space="preserve"> </w:t>
            </w:r>
            <w:r>
              <w:t>programs</w:t>
            </w:r>
            <w:r>
              <w:rPr>
                <w:spacing w:val="-4"/>
              </w:rPr>
              <w:t xml:space="preserve"> </w:t>
            </w:r>
            <w:r>
              <w:t>that</w:t>
            </w:r>
            <w:r>
              <w:rPr>
                <w:spacing w:val="-4"/>
              </w:rPr>
              <w:t xml:space="preserve"> </w:t>
            </w:r>
            <w:r>
              <w:t>have</w:t>
            </w:r>
            <w:r>
              <w:rPr>
                <w:spacing w:val="-6"/>
              </w:rPr>
              <w:t xml:space="preserve"> </w:t>
            </w:r>
            <w:r>
              <w:t>both</w:t>
            </w:r>
            <w:r>
              <w:rPr>
                <w:spacing w:val="-4"/>
              </w:rPr>
              <w:t xml:space="preserve"> </w:t>
            </w:r>
            <w:r>
              <w:t>first</w:t>
            </w:r>
            <w:r>
              <w:rPr>
                <w:spacing w:val="-4"/>
              </w:rPr>
              <w:t xml:space="preserve"> </w:t>
            </w:r>
            <w:r>
              <w:t>year</w:t>
            </w:r>
            <w:r>
              <w:rPr>
                <w:spacing w:val="-4"/>
              </w:rPr>
              <w:t xml:space="preserve"> </w:t>
            </w:r>
            <w:r>
              <w:t>UG</w:t>
            </w:r>
            <w:r>
              <w:rPr>
                <w:spacing w:val="-4"/>
              </w:rPr>
              <w:t xml:space="preserve"> </w:t>
            </w:r>
            <w:r>
              <w:t>and GR admission options</w:t>
            </w:r>
            <w:r>
              <w:rPr>
                <w:spacing w:val="-2"/>
              </w:rPr>
              <w:t xml:space="preserve"> </w:t>
            </w:r>
            <w:r>
              <w:t>admitted into the same cohort, enter the total number of applicants.</w:t>
            </w:r>
          </w:p>
        </w:tc>
        <w:tc>
          <w:tcPr>
            <w:tcW w:w="2695" w:type="dxa"/>
          </w:tcPr>
          <w:p w14:paraId="26F35ECF" w14:textId="1CBF58E2" w:rsidR="005B2D40" w:rsidRDefault="00837493" w:rsidP="005B2D40">
            <w:pPr>
              <w:rPr>
                <w:spacing w:val="-5"/>
              </w:rPr>
            </w:pPr>
            <w:r>
              <w:rPr>
                <w:spacing w:val="-5"/>
              </w:rPr>
              <w:lastRenderedPageBreak/>
              <w:t>#</w:t>
            </w:r>
          </w:p>
        </w:tc>
      </w:tr>
      <w:tr w:rsidR="005B2D40" w14:paraId="65CBA27C" w14:textId="77777777" w:rsidTr="00233203">
        <w:tc>
          <w:tcPr>
            <w:tcW w:w="2245" w:type="dxa"/>
          </w:tcPr>
          <w:p w14:paraId="53C9C35F" w14:textId="06C283C4" w:rsidR="005B2D40" w:rsidRDefault="00837493" w:rsidP="005B2D40">
            <w:pPr>
              <w:rPr>
                <w:rFonts w:ascii="Segoe UI" w:hAnsi="Segoe UI" w:cs="Segoe UI"/>
                <w:b/>
                <w:bCs/>
                <w:sz w:val="22"/>
                <w:szCs w:val="22"/>
              </w:rPr>
            </w:pPr>
            <w:r>
              <w:rPr>
                <w:rFonts w:ascii="Segoe UI" w:hAnsi="Segoe UI" w:cs="Segoe UI"/>
                <w:b/>
                <w:bCs/>
                <w:sz w:val="22"/>
                <w:szCs w:val="22"/>
              </w:rPr>
              <w:t>10.2.</w:t>
            </w:r>
          </w:p>
        </w:tc>
        <w:tc>
          <w:tcPr>
            <w:tcW w:w="3960" w:type="dxa"/>
          </w:tcPr>
          <w:p w14:paraId="7E58EEEC" w14:textId="5318E210" w:rsidR="005B2D40" w:rsidRDefault="00837493" w:rsidP="00837493">
            <w:pPr>
              <w:pStyle w:val="TableParagraph"/>
              <w:ind w:left="0" w:right="105"/>
            </w:pPr>
            <w:r>
              <w:t>Number</w:t>
            </w:r>
            <w:r>
              <w:rPr>
                <w:spacing w:val="-4"/>
              </w:rPr>
              <w:t xml:space="preserve"> </w:t>
            </w:r>
            <w:r>
              <w:t>of</w:t>
            </w:r>
            <w:r>
              <w:rPr>
                <w:spacing w:val="-6"/>
              </w:rPr>
              <w:t xml:space="preserve"> </w:t>
            </w:r>
            <w:r>
              <w:t>applicants</w:t>
            </w:r>
            <w:r>
              <w:rPr>
                <w:spacing w:val="-4"/>
              </w:rPr>
              <w:t xml:space="preserve"> </w:t>
            </w:r>
            <w:r>
              <w:t>who</w:t>
            </w:r>
            <w:r>
              <w:rPr>
                <w:spacing w:val="-3"/>
              </w:rPr>
              <w:t xml:space="preserve"> </w:t>
            </w:r>
            <w:r>
              <w:t>met</w:t>
            </w:r>
            <w:r>
              <w:rPr>
                <w:spacing w:val="-4"/>
              </w:rPr>
              <w:t xml:space="preserve"> </w:t>
            </w:r>
            <w:r>
              <w:t>all</w:t>
            </w:r>
            <w:r>
              <w:rPr>
                <w:spacing w:val="-4"/>
              </w:rPr>
              <w:t xml:space="preserve"> </w:t>
            </w:r>
            <w:r>
              <w:t>admission requirements,</w:t>
            </w:r>
            <w:r>
              <w:rPr>
                <w:spacing w:val="-9"/>
              </w:rPr>
              <w:t xml:space="preserve"> </w:t>
            </w:r>
            <w:r>
              <w:t>including</w:t>
            </w:r>
            <w:r>
              <w:rPr>
                <w:spacing w:val="-9"/>
              </w:rPr>
              <w:t xml:space="preserve"> </w:t>
            </w:r>
            <w:r>
              <w:t>timely</w:t>
            </w:r>
            <w:r>
              <w:rPr>
                <w:spacing w:val="-8"/>
              </w:rPr>
              <w:t xml:space="preserve"> </w:t>
            </w:r>
            <w:r>
              <w:t>submission</w:t>
            </w:r>
            <w:r>
              <w:rPr>
                <w:spacing w:val="-9"/>
              </w:rPr>
              <w:t xml:space="preserve"> </w:t>
            </w:r>
            <w:r>
              <w:t>of required documentation:</w:t>
            </w:r>
          </w:p>
        </w:tc>
        <w:tc>
          <w:tcPr>
            <w:tcW w:w="4050" w:type="dxa"/>
          </w:tcPr>
          <w:p w14:paraId="46FB24A3" w14:textId="77777777" w:rsidR="00837493" w:rsidRDefault="00837493" w:rsidP="00837493">
            <w:pPr>
              <w:pStyle w:val="TableParagraph"/>
              <w:ind w:left="0" w:right="150"/>
            </w:pPr>
            <w:r>
              <w:t>For programs with FIRST YEAR UNDERGRADUATE</w:t>
            </w:r>
            <w:r>
              <w:rPr>
                <w:spacing w:val="-9"/>
              </w:rPr>
              <w:t xml:space="preserve"> </w:t>
            </w:r>
            <w:r>
              <w:t>ADMISSION:</w:t>
            </w:r>
            <w:r>
              <w:rPr>
                <w:spacing w:val="40"/>
              </w:rPr>
              <w:t xml:space="preserve"> </w:t>
            </w:r>
            <w:r>
              <w:t>enter</w:t>
            </w:r>
            <w:r>
              <w:rPr>
                <w:spacing w:val="-10"/>
              </w:rPr>
              <w:t xml:space="preserve"> </w:t>
            </w:r>
            <w:r>
              <w:t>the</w:t>
            </w:r>
          </w:p>
          <w:p w14:paraId="2BB94AB9" w14:textId="77777777" w:rsidR="00837493" w:rsidRDefault="00837493" w:rsidP="00837493">
            <w:pPr>
              <w:pStyle w:val="TableParagraph"/>
              <w:ind w:left="0" w:right="133"/>
            </w:pPr>
            <w:r>
              <w:t xml:space="preserve">number of students previously admitted as first year undergraduates who met the requirements to enter the professional phase of the program </w:t>
            </w:r>
            <w:r w:rsidRPr="007B072B">
              <w:rPr>
                <w:highlight w:val="yellow"/>
              </w:rPr>
              <w:t xml:space="preserve">between Jan. 1, </w:t>
            </w:r>
            <w:proofErr w:type="gramStart"/>
            <w:r w:rsidRPr="007B072B">
              <w:rPr>
                <w:highlight w:val="yellow"/>
              </w:rPr>
              <w:t>2026</w:t>
            </w:r>
            <w:proofErr w:type="gramEnd"/>
            <w:r w:rsidRPr="007B072B">
              <w:rPr>
                <w:highlight w:val="yellow"/>
              </w:rPr>
              <w:t xml:space="preserve"> and Dec. 31, </w:t>
            </w:r>
            <w:proofErr w:type="gramStart"/>
            <w:r w:rsidRPr="007B072B">
              <w:rPr>
                <w:highlight w:val="yellow"/>
              </w:rPr>
              <w:t>2026</w:t>
            </w:r>
            <w:proofErr w:type="gramEnd"/>
            <w:r>
              <w:t xml:space="preserve"> PLUS the number of applicants requesting to transfer into the program, if any, that met all admission requirements.</w:t>
            </w:r>
            <w:r>
              <w:rPr>
                <w:spacing w:val="40"/>
              </w:rPr>
              <w:t xml:space="preserve"> </w:t>
            </w:r>
            <w:r>
              <w:t>(Example:</w:t>
            </w:r>
            <w:r>
              <w:rPr>
                <w:spacing w:val="40"/>
              </w:rPr>
              <w:t xml:space="preserve"> </w:t>
            </w:r>
            <w:r>
              <w:t>although 80 were admitted as first year undergraduates, 45 met the requirements to enter the professional</w:t>
            </w:r>
            <w:r>
              <w:rPr>
                <w:spacing w:val="40"/>
              </w:rPr>
              <w:t xml:space="preserve"> </w:t>
            </w:r>
            <w:r>
              <w:t>phase of the program this year PLUS 20 transfer applicants</w:t>
            </w:r>
            <w:r>
              <w:rPr>
                <w:spacing w:val="-6"/>
              </w:rPr>
              <w:t xml:space="preserve"> </w:t>
            </w:r>
            <w:r>
              <w:t>met</w:t>
            </w:r>
            <w:r>
              <w:rPr>
                <w:spacing w:val="-6"/>
              </w:rPr>
              <w:t xml:space="preserve"> </w:t>
            </w:r>
            <w:r>
              <w:t>all</w:t>
            </w:r>
            <w:r>
              <w:rPr>
                <w:spacing w:val="-6"/>
              </w:rPr>
              <w:t xml:space="preserve"> </w:t>
            </w:r>
            <w:r>
              <w:t>admission</w:t>
            </w:r>
            <w:r>
              <w:rPr>
                <w:spacing w:val="-6"/>
              </w:rPr>
              <w:t xml:space="preserve"> </w:t>
            </w:r>
            <w:r>
              <w:t>requirements</w:t>
            </w:r>
            <w:r>
              <w:rPr>
                <w:spacing w:val="-6"/>
              </w:rPr>
              <w:t xml:space="preserve"> </w:t>
            </w:r>
            <w:r>
              <w:t>=</w:t>
            </w:r>
            <w:r>
              <w:rPr>
                <w:spacing w:val="-6"/>
              </w:rPr>
              <w:t xml:space="preserve"> </w:t>
            </w:r>
            <w:r>
              <w:t>65).</w:t>
            </w:r>
          </w:p>
          <w:p w14:paraId="7E7455F3" w14:textId="77777777" w:rsidR="00837493" w:rsidRDefault="00837493" w:rsidP="00837493">
            <w:pPr>
              <w:pStyle w:val="TableParagraph"/>
              <w:spacing w:before="39"/>
              <w:ind w:left="0"/>
              <w:rPr>
                <w:rFonts w:ascii="Arial"/>
              </w:rPr>
            </w:pPr>
          </w:p>
          <w:p w14:paraId="34D2C4A7" w14:textId="501234B3" w:rsidR="005B2D40" w:rsidRDefault="00837493" w:rsidP="00837493">
            <w:pPr>
              <w:pStyle w:val="TableParagraph"/>
              <w:ind w:left="0" w:right="111"/>
            </w:pPr>
            <w:r>
              <w:t xml:space="preserve">For programs that have both first year UG and GR admission options </w:t>
            </w:r>
            <w:r>
              <w:lastRenderedPageBreak/>
              <w:t>admitted into the same cohort,</w:t>
            </w:r>
            <w:r>
              <w:rPr>
                <w:spacing w:val="-5"/>
              </w:rPr>
              <w:t xml:space="preserve"> </w:t>
            </w:r>
            <w:r>
              <w:t>enter</w:t>
            </w:r>
            <w:r>
              <w:rPr>
                <w:spacing w:val="-5"/>
              </w:rPr>
              <w:t xml:space="preserve"> </w:t>
            </w:r>
            <w:r>
              <w:t>the</w:t>
            </w:r>
            <w:r>
              <w:rPr>
                <w:spacing w:val="-5"/>
              </w:rPr>
              <w:t xml:space="preserve"> </w:t>
            </w:r>
            <w:r>
              <w:t>total</w:t>
            </w:r>
            <w:r>
              <w:rPr>
                <w:spacing w:val="-5"/>
              </w:rPr>
              <w:t xml:space="preserve"> </w:t>
            </w:r>
            <w:r>
              <w:t>number</w:t>
            </w:r>
            <w:r>
              <w:rPr>
                <w:spacing w:val="-5"/>
              </w:rPr>
              <w:t xml:space="preserve"> </w:t>
            </w:r>
            <w:r>
              <w:t>of</w:t>
            </w:r>
            <w:r>
              <w:rPr>
                <w:spacing w:val="-4"/>
              </w:rPr>
              <w:t xml:space="preserve"> </w:t>
            </w:r>
            <w:r>
              <w:t>applicants</w:t>
            </w:r>
            <w:r>
              <w:rPr>
                <w:spacing w:val="-7"/>
              </w:rPr>
              <w:t xml:space="preserve"> </w:t>
            </w:r>
            <w:r>
              <w:t>who met</w:t>
            </w:r>
            <w:r>
              <w:rPr>
                <w:spacing w:val="-3"/>
              </w:rPr>
              <w:t xml:space="preserve"> </w:t>
            </w:r>
            <w:r>
              <w:t>all</w:t>
            </w:r>
            <w:r>
              <w:rPr>
                <w:spacing w:val="-3"/>
              </w:rPr>
              <w:t xml:space="preserve"> </w:t>
            </w:r>
            <w:r>
              <w:t>admission</w:t>
            </w:r>
            <w:r>
              <w:rPr>
                <w:spacing w:val="-3"/>
              </w:rPr>
              <w:t xml:space="preserve"> </w:t>
            </w:r>
            <w:r>
              <w:t>requirements,</w:t>
            </w:r>
            <w:r>
              <w:rPr>
                <w:spacing w:val="-3"/>
              </w:rPr>
              <w:t xml:space="preserve"> </w:t>
            </w:r>
            <w:r>
              <w:t>including</w:t>
            </w:r>
            <w:r>
              <w:rPr>
                <w:spacing w:val="-3"/>
              </w:rPr>
              <w:t xml:space="preserve"> </w:t>
            </w:r>
            <w:r>
              <w:t>timely submission of required documentation.</w:t>
            </w:r>
          </w:p>
        </w:tc>
        <w:tc>
          <w:tcPr>
            <w:tcW w:w="2695" w:type="dxa"/>
          </w:tcPr>
          <w:p w14:paraId="14CF0A52" w14:textId="73C19962" w:rsidR="005B2D40" w:rsidRDefault="00837493" w:rsidP="005B2D40">
            <w:pPr>
              <w:rPr>
                <w:spacing w:val="-5"/>
              </w:rPr>
            </w:pPr>
            <w:r>
              <w:rPr>
                <w:spacing w:val="-5"/>
              </w:rPr>
              <w:lastRenderedPageBreak/>
              <w:t>#</w:t>
            </w:r>
          </w:p>
        </w:tc>
      </w:tr>
      <w:tr w:rsidR="005B2D40" w14:paraId="3DF2D152" w14:textId="77777777" w:rsidTr="00233203">
        <w:tc>
          <w:tcPr>
            <w:tcW w:w="2245" w:type="dxa"/>
          </w:tcPr>
          <w:p w14:paraId="513993EF" w14:textId="3025D558" w:rsidR="005B2D40" w:rsidRDefault="00837493" w:rsidP="005B2D40">
            <w:pPr>
              <w:rPr>
                <w:rFonts w:ascii="Segoe UI" w:hAnsi="Segoe UI" w:cs="Segoe UI"/>
                <w:b/>
                <w:bCs/>
                <w:sz w:val="22"/>
                <w:szCs w:val="22"/>
              </w:rPr>
            </w:pPr>
            <w:r>
              <w:rPr>
                <w:rFonts w:ascii="Segoe UI" w:hAnsi="Segoe UI" w:cs="Segoe UI"/>
                <w:b/>
                <w:bCs/>
                <w:sz w:val="22"/>
                <w:szCs w:val="22"/>
              </w:rPr>
              <w:t>10.3.</w:t>
            </w:r>
          </w:p>
        </w:tc>
        <w:tc>
          <w:tcPr>
            <w:tcW w:w="3960" w:type="dxa"/>
          </w:tcPr>
          <w:p w14:paraId="28ED1C88" w14:textId="175BC8D8" w:rsidR="005B2D40" w:rsidRDefault="00837493" w:rsidP="00837493">
            <w:pPr>
              <w:pStyle w:val="TableParagraph"/>
              <w:ind w:left="0" w:right="105"/>
            </w:pPr>
            <w:r>
              <w:t>Number of applicants offered a place in the class;</w:t>
            </w:r>
            <w:r>
              <w:rPr>
                <w:spacing w:val="-5"/>
              </w:rPr>
              <w:t xml:space="preserve"> </w:t>
            </w:r>
            <w:r>
              <w:t>include</w:t>
            </w:r>
            <w:r>
              <w:rPr>
                <w:spacing w:val="-5"/>
              </w:rPr>
              <w:t xml:space="preserve"> </w:t>
            </w:r>
            <w:r>
              <w:t>both</w:t>
            </w:r>
            <w:r>
              <w:rPr>
                <w:spacing w:val="-5"/>
              </w:rPr>
              <w:t xml:space="preserve"> </w:t>
            </w:r>
            <w:r>
              <w:t>initial</w:t>
            </w:r>
            <w:r>
              <w:rPr>
                <w:spacing w:val="-5"/>
              </w:rPr>
              <w:t xml:space="preserve"> </w:t>
            </w:r>
            <w:r>
              <w:t>offers</w:t>
            </w:r>
            <w:r>
              <w:rPr>
                <w:spacing w:val="-5"/>
              </w:rPr>
              <w:t xml:space="preserve"> </w:t>
            </w:r>
            <w:r>
              <w:t>and</w:t>
            </w:r>
            <w:r>
              <w:rPr>
                <w:spacing w:val="-5"/>
              </w:rPr>
              <w:t xml:space="preserve"> </w:t>
            </w:r>
            <w:r>
              <w:t>offers</w:t>
            </w:r>
            <w:r>
              <w:rPr>
                <w:spacing w:val="-5"/>
              </w:rPr>
              <w:t xml:space="preserve"> </w:t>
            </w:r>
            <w:r>
              <w:t>to applicants</w:t>
            </w:r>
            <w:r>
              <w:rPr>
                <w:spacing w:val="-9"/>
              </w:rPr>
              <w:t xml:space="preserve"> </w:t>
            </w:r>
            <w:r>
              <w:t>on</w:t>
            </w:r>
            <w:r>
              <w:rPr>
                <w:spacing w:val="-4"/>
              </w:rPr>
              <w:t xml:space="preserve"> </w:t>
            </w:r>
            <w:r>
              <w:t>an</w:t>
            </w:r>
            <w:r>
              <w:rPr>
                <w:spacing w:val="-5"/>
              </w:rPr>
              <w:t xml:space="preserve"> </w:t>
            </w:r>
            <w:r>
              <w:t>"alternate"</w:t>
            </w:r>
            <w:r>
              <w:rPr>
                <w:spacing w:val="-4"/>
              </w:rPr>
              <w:t xml:space="preserve"> </w:t>
            </w:r>
            <w:r>
              <w:t>or</w:t>
            </w:r>
            <w:r>
              <w:rPr>
                <w:spacing w:val="-5"/>
              </w:rPr>
              <w:t xml:space="preserve"> </w:t>
            </w:r>
            <w:r>
              <w:t>"waiting"</w:t>
            </w:r>
            <w:r>
              <w:rPr>
                <w:spacing w:val="-4"/>
              </w:rPr>
              <w:t xml:space="preserve"> </w:t>
            </w:r>
            <w:r>
              <w:rPr>
                <w:spacing w:val="-2"/>
              </w:rPr>
              <w:t>list:</w:t>
            </w:r>
          </w:p>
        </w:tc>
        <w:tc>
          <w:tcPr>
            <w:tcW w:w="4050" w:type="dxa"/>
          </w:tcPr>
          <w:p w14:paraId="71F7089B" w14:textId="77777777" w:rsidR="00837493" w:rsidRDefault="00837493" w:rsidP="00837493">
            <w:pPr>
              <w:pStyle w:val="TableParagraph"/>
              <w:ind w:left="0" w:right="150"/>
            </w:pPr>
            <w:r>
              <w:t>For programs with FIRST YEAR UNDERGRADUATE</w:t>
            </w:r>
            <w:r>
              <w:rPr>
                <w:spacing w:val="-9"/>
              </w:rPr>
              <w:t xml:space="preserve"> </w:t>
            </w:r>
            <w:r>
              <w:t>ADMISSION:</w:t>
            </w:r>
            <w:r>
              <w:rPr>
                <w:spacing w:val="40"/>
              </w:rPr>
              <w:t xml:space="preserve"> </w:t>
            </w:r>
            <w:r>
              <w:t>enter</w:t>
            </w:r>
            <w:r>
              <w:rPr>
                <w:spacing w:val="-10"/>
              </w:rPr>
              <w:t xml:space="preserve"> </w:t>
            </w:r>
            <w:r>
              <w:t>the</w:t>
            </w:r>
          </w:p>
          <w:p w14:paraId="2D1204D7" w14:textId="77777777" w:rsidR="00837493" w:rsidRDefault="00837493" w:rsidP="00837493">
            <w:pPr>
              <w:pStyle w:val="TableParagraph"/>
              <w:ind w:left="0" w:right="150"/>
            </w:pPr>
            <w:r>
              <w:t>number</w:t>
            </w:r>
            <w:r>
              <w:rPr>
                <w:spacing w:val="-5"/>
              </w:rPr>
              <w:t xml:space="preserve"> </w:t>
            </w:r>
            <w:r>
              <w:t>of</w:t>
            </w:r>
            <w:r>
              <w:rPr>
                <w:spacing w:val="-4"/>
              </w:rPr>
              <w:t xml:space="preserve"> </w:t>
            </w:r>
            <w:r>
              <w:t>students</w:t>
            </w:r>
            <w:r>
              <w:rPr>
                <w:spacing w:val="-6"/>
              </w:rPr>
              <w:t xml:space="preserve"> </w:t>
            </w:r>
            <w:r>
              <w:t>offered</w:t>
            </w:r>
            <w:r>
              <w:rPr>
                <w:spacing w:val="-5"/>
              </w:rPr>
              <w:t xml:space="preserve"> </w:t>
            </w:r>
            <w:r>
              <w:t>a</w:t>
            </w:r>
            <w:r>
              <w:rPr>
                <w:spacing w:val="-4"/>
              </w:rPr>
              <w:t xml:space="preserve"> </w:t>
            </w:r>
            <w:r>
              <w:t>place</w:t>
            </w:r>
            <w:r>
              <w:rPr>
                <w:spacing w:val="-5"/>
              </w:rPr>
              <w:t xml:space="preserve"> </w:t>
            </w:r>
            <w:r>
              <w:t>in</w:t>
            </w:r>
            <w:r>
              <w:rPr>
                <w:spacing w:val="-5"/>
              </w:rPr>
              <w:t xml:space="preserve"> </w:t>
            </w:r>
            <w:r>
              <w:t>the</w:t>
            </w:r>
            <w:r>
              <w:rPr>
                <w:spacing w:val="-6"/>
              </w:rPr>
              <w:t xml:space="preserve"> </w:t>
            </w:r>
            <w:r>
              <w:t>class including previously admitted as first year undergraduates PLUS the number of transfer students.(Example: 45 admitted as first year undergraduates PLUS 8 transfer applicants offered a place in the class = 53).</w:t>
            </w:r>
          </w:p>
          <w:p w14:paraId="3F662F9D" w14:textId="77777777" w:rsidR="00837493" w:rsidRDefault="00837493" w:rsidP="00837493">
            <w:pPr>
              <w:pStyle w:val="TableParagraph"/>
              <w:ind w:left="0" w:right="150"/>
            </w:pPr>
          </w:p>
          <w:p w14:paraId="2528FA58" w14:textId="3018C987" w:rsidR="00837493" w:rsidRDefault="00837493" w:rsidP="00837493">
            <w:pPr>
              <w:pStyle w:val="TableParagraph"/>
              <w:ind w:left="0" w:right="150"/>
            </w:pPr>
            <w:r>
              <w:t>For</w:t>
            </w:r>
            <w:r>
              <w:rPr>
                <w:spacing w:val="-4"/>
              </w:rPr>
              <w:t xml:space="preserve"> </w:t>
            </w:r>
            <w:r>
              <w:t>programs</w:t>
            </w:r>
            <w:r>
              <w:rPr>
                <w:spacing w:val="-4"/>
              </w:rPr>
              <w:t xml:space="preserve"> </w:t>
            </w:r>
            <w:r>
              <w:t>that</w:t>
            </w:r>
            <w:r>
              <w:rPr>
                <w:spacing w:val="-4"/>
              </w:rPr>
              <w:t xml:space="preserve"> </w:t>
            </w:r>
            <w:r>
              <w:t>have</w:t>
            </w:r>
            <w:r>
              <w:rPr>
                <w:spacing w:val="-6"/>
              </w:rPr>
              <w:t xml:space="preserve"> </w:t>
            </w:r>
            <w:r>
              <w:t>both</w:t>
            </w:r>
            <w:r>
              <w:rPr>
                <w:spacing w:val="-4"/>
              </w:rPr>
              <w:t xml:space="preserve"> </w:t>
            </w:r>
            <w:r>
              <w:t>first</w:t>
            </w:r>
            <w:r>
              <w:rPr>
                <w:spacing w:val="-4"/>
              </w:rPr>
              <w:t xml:space="preserve"> </w:t>
            </w:r>
            <w:r>
              <w:t>year</w:t>
            </w:r>
            <w:r>
              <w:rPr>
                <w:spacing w:val="-4"/>
              </w:rPr>
              <w:t xml:space="preserve"> </w:t>
            </w:r>
            <w:r>
              <w:t>UG</w:t>
            </w:r>
            <w:r>
              <w:rPr>
                <w:spacing w:val="-4"/>
              </w:rPr>
              <w:t xml:space="preserve"> </w:t>
            </w:r>
            <w:r>
              <w:t>and GR admission options</w:t>
            </w:r>
            <w:r>
              <w:rPr>
                <w:spacing w:val="-2"/>
              </w:rPr>
              <w:t xml:space="preserve"> </w:t>
            </w:r>
            <w:r>
              <w:t>admitted into the same cohort, enter the total number of applicants offered a place in the class.</w:t>
            </w:r>
          </w:p>
          <w:p w14:paraId="2B6C45AE" w14:textId="77777777" w:rsidR="005B2D40" w:rsidRDefault="005B2D40" w:rsidP="00837493">
            <w:pPr>
              <w:pStyle w:val="TableParagraph"/>
              <w:ind w:left="0" w:right="111"/>
            </w:pPr>
          </w:p>
        </w:tc>
        <w:tc>
          <w:tcPr>
            <w:tcW w:w="2695" w:type="dxa"/>
          </w:tcPr>
          <w:p w14:paraId="73B9E77E" w14:textId="65264926" w:rsidR="005B2D40" w:rsidRDefault="00837493" w:rsidP="005B2D40">
            <w:pPr>
              <w:rPr>
                <w:spacing w:val="-5"/>
              </w:rPr>
            </w:pPr>
            <w:r>
              <w:rPr>
                <w:spacing w:val="-5"/>
              </w:rPr>
              <w:t>#</w:t>
            </w:r>
          </w:p>
        </w:tc>
      </w:tr>
      <w:tr w:rsidR="005B2D40" w14:paraId="07146453" w14:textId="77777777" w:rsidTr="00233203">
        <w:tc>
          <w:tcPr>
            <w:tcW w:w="2245" w:type="dxa"/>
          </w:tcPr>
          <w:p w14:paraId="3F635065" w14:textId="6AC33426" w:rsidR="005B2D40" w:rsidRDefault="00837493" w:rsidP="005B2D40">
            <w:pPr>
              <w:rPr>
                <w:rFonts w:ascii="Segoe UI" w:hAnsi="Segoe UI" w:cs="Segoe UI"/>
                <w:b/>
                <w:bCs/>
                <w:sz w:val="22"/>
                <w:szCs w:val="22"/>
              </w:rPr>
            </w:pPr>
            <w:r>
              <w:rPr>
                <w:rFonts w:ascii="Segoe UI" w:hAnsi="Segoe UI" w:cs="Segoe UI"/>
                <w:b/>
                <w:bCs/>
                <w:sz w:val="22"/>
                <w:szCs w:val="22"/>
              </w:rPr>
              <w:t>10.4.</w:t>
            </w:r>
          </w:p>
        </w:tc>
        <w:tc>
          <w:tcPr>
            <w:tcW w:w="3960" w:type="dxa"/>
          </w:tcPr>
          <w:p w14:paraId="600FF899" w14:textId="54AC57E2" w:rsidR="005B2D40" w:rsidRDefault="00837493" w:rsidP="00837493">
            <w:pPr>
              <w:pStyle w:val="TableParagraph"/>
              <w:ind w:left="0" w:right="105"/>
            </w:pPr>
            <w:r>
              <w:t>From the applicants who were offered a place in</w:t>
            </w:r>
            <w:r>
              <w:rPr>
                <w:spacing w:val="-4"/>
              </w:rPr>
              <w:t xml:space="preserve"> </w:t>
            </w:r>
            <w:r>
              <w:t>the</w:t>
            </w:r>
            <w:r>
              <w:rPr>
                <w:spacing w:val="-4"/>
              </w:rPr>
              <w:t xml:space="preserve"> </w:t>
            </w:r>
            <w:r>
              <w:t>class</w:t>
            </w:r>
            <w:r>
              <w:rPr>
                <w:spacing w:val="-4"/>
              </w:rPr>
              <w:t xml:space="preserve"> </w:t>
            </w:r>
            <w:r>
              <w:t>(Q10.3),</w:t>
            </w:r>
            <w:r>
              <w:rPr>
                <w:spacing w:val="-6"/>
              </w:rPr>
              <w:t xml:space="preserve"> </w:t>
            </w:r>
            <w:r>
              <w:t>what</w:t>
            </w:r>
            <w:r>
              <w:rPr>
                <w:spacing w:val="-7"/>
              </w:rPr>
              <w:t xml:space="preserve"> </w:t>
            </w:r>
            <w:r>
              <w:t>is</w:t>
            </w:r>
            <w:r>
              <w:rPr>
                <w:spacing w:val="-4"/>
              </w:rPr>
              <w:t xml:space="preserve"> </w:t>
            </w:r>
            <w:r>
              <w:t>the</w:t>
            </w:r>
            <w:r>
              <w:rPr>
                <w:spacing w:val="-4"/>
              </w:rPr>
              <w:t xml:space="preserve"> </w:t>
            </w:r>
            <w:r>
              <w:t>number</w:t>
            </w:r>
            <w:r>
              <w:rPr>
                <w:spacing w:val="-4"/>
              </w:rPr>
              <w:t xml:space="preserve"> </w:t>
            </w:r>
            <w:r>
              <w:t>of</w:t>
            </w:r>
            <w:r>
              <w:rPr>
                <w:spacing w:val="-3"/>
              </w:rPr>
              <w:t xml:space="preserve"> </w:t>
            </w:r>
            <w:r>
              <w:t>new students who enrolled in the professional phase of the program:</w:t>
            </w:r>
          </w:p>
        </w:tc>
        <w:tc>
          <w:tcPr>
            <w:tcW w:w="4050" w:type="dxa"/>
          </w:tcPr>
          <w:p w14:paraId="5123C1BE" w14:textId="77777777" w:rsidR="00837493" w:rsidRDefault="00837493" w:rsidP="00837493">
            <w:pPr>
              <w:pStyle w:val="TableParagraph"/>
              <w:ind w:left="0" w:right="150"/>
            </w:pPr>
            <w:r>
              <w:t>For programs that have both first year UG and GR admission options admitted into the same cohort,</w:t>
            </w:r>
            <w:r>
              <w:rPr>
                <w:spacing w:val="-6"/>
              </w:rPr>
              <w:t xml:space="preserve"> </w:t>
            </w:r>
            <w:r>
              <w:t>enter</w:t>
            </w:r>
            <w:r>
              <w:rPr>
                <w:spacing w:val="-6"/>
              </w:rPr>
              <w:t xml:space="preserve"> </w:t>
            </w:r>
            <w:r>
              <w:t>the</w:t>
            </w:r>
            <w:r>
              <w:rPr>
                <w:spacing w:val="-6"/>
              </w:rPr>
              <w:t xml:space="preserve"> </w:t>
            </w:r>
            <w:r>
              <w:t>total</w:t>
            </w:r>
            <w:r>
              <w:rPr>
                <w:spacing w:val="-6"/>
              </w:rPr>
              <w:t xml:space="preserve"> </w:t>
            </w:r>
            <w:r>
              <w:t>number</w:t>
            </w:r>
            <w:r>
              <w:rPr>
                <w:spacing w:val="-6"/>
              </w:rPr>
              <w:t xml:space="preserve"> </w:t>
            </w:r>
            <w:r>
              <w:t>of</w:t>
            </w:r>
            <w:r>
              <w:rPr>
                <w:spacing w:val="-5"/>
              </w:rPr>
              <w:t xml:space="preserve"> </w:t>
            </w:r>
            <w:r>
              <w:t>new</w:t>
            </w:r>
            <w:r>
              <w:rPr>
                <w:spacing w:val="-4"/>
              </w:rPr>
              <w:t xml:space="preserve"> </w:t>
            </w:r>
            <w:r>
              <w:t xml:space="preserve">students who enrolled in the professional phase of the </w:t>
            </w:r>
            <w:r>
              <w:rPr>
                <w:spacing w:val="-2"/>
              </w:rPr>
              <w:t>program.</w:t>
            </w:r>
          </w:p>
          <w:p w14:paraId="63CC799A" w14:textId="77777777" w:rsidR="00837493" w:rsidRDefault="00837493" w:rsidP="00837493">
            <w:pPr>
              <w:pStyle w:val="TableParagraph"/>
              <w:spacing w:before="40"/>
              <w:ind w:left="0"/>
              <w:rPr>
                <w:rFonts w:ascii="Arial"/>
              </w:rPr>
            </w:pPr>
          </w:p>
          <w:p w14:paraId="5FC0F17A" w14:textId="3661F225" w:rsidR="005B2D40" w:rsidRDefault="00837493" w:rsidP="00837493">
            <w:pPr>
              <w:pStyle w:val="TableParagraph"/>
              <w:ind w:left="0" w:right="111"/>
            </w:pPr>
            <w:r>
              <w:t>Enter</w:t>
            </w:r>
            <w:r>
              <w:rPr>
                <w:spacing w:val="-5"/>
              </w:rPr>
              <w:t xml:space="preserve"> </w:t>
            </w:r>
            <w:r>
              <w:t>the</w:t>
            </w:r>
            <w:r>
              <w:rPr>
                <w:spacing w:val="-5"/>
              </w:rPr>
              <w:t xml:space="preserve"> </w:t>
            </w:r>
            <w:r>
              <w:t>number</w:t>
            </w:r>
            <w:r>
              <w:rPr>
                <w:spacing w:val="-7"/>
              </w:rPr>
              <w:t xml:space="preserve"> </w:t>
            </w:r>
            <w:r>
              <w:t>of</w:t>
            </w:r>
            <w:r>
              <w:rPr>
                <w:spacing w:val="-4"/>
              </w:rPr>
              <w:t xml:space="preserve"> </w:t>
            </w:r>
            <w:r>
              <w:t>students</w:t>
            </w:r>
            <w:r>
              <w:rPr>
                <w:spacing w:val="-5"/>
              </w:rPr>
              <w:t xml:space="preserve"> </w:t>
            </w:r>
            <w:r>
              <w:t>enrolled</w:t>
            </w:r>
            <w:r>
              <w:rPr>
                <w:spacing w:val="-5"/>
              </w:rPr>
              <w:t xml:space="preserve"> </w:t>
            </w:r>
            <w:r>
              <w:t>after</w:t>
            </w:r>
            <w:r>
              <w:rPr>
                <w:spacing w:val="-5"/>
              </w:rPr>
              <w:t xml:space="preserve"> </w:t>
            </w:r>
            <w:r>
              <w:t>the add/drop period.</w:t>
            </w:r>
          </w:p>
        </w:tc>
        <w:tc>
          <w:tcPr>
            <w:tcW w:w="2695" w:type="dxa"/>
          </w:tcPr>
          <w:p w14:paraId="07FCC4BE" w14:textId="11B6614C" w:rsidR="005B2D40" w:rsidRDefault="00837493" w:rsidP="005B2D40">
            <w:pPr>
              <w:rPr>
                <w:spacing w:val="-5"/>
              </w:rPr>
            </w:pPr>
            <w:r>
              <w:rPr>
                <w:spacing w:val="-5"/>
              </w:rPr>
              <w:t>#</w:t>
            </w:r>
          </w:p>
        </w:tc>
      </w:tr>
      <w:tr w:rsidR="00837493" w14:paraId="507D0671" w14:textId="77777777" w:rsidTr="00233203">
        <w:tc>
          <w:tcPr>
            <w:tcW w:w="2245" w:type="dxa"/>
          </w:tcPr>
          <w:p w14:paraId="0401EEF0" w14:textId="1C20EFA9" w:rsidR="00837493" w:rsidRDefault="00837493" w:rsidP="00837493">
            <w:pPr>
              <w:rPr>
                <w:rFonts w:ascii="Segoe UI" w:hAnsi="Segoe UI" w:cs="Segoe UI"/>
                <w:b/>
                <w:bCs/>
                <w:sz w:val="22"/>
                <w:szCs w:val="22"/>
              </w:rPr>
            </w:pPr>
            <w:r>
              <w:rPr>
                <w:rFonts w:ascii="Segoe UI" w:hAnsi="Segoe UI" w:cs="Segoe UI"/>
                <w:b/>
                <w:bCs/>
                <w:sz w:val="22"/>
                <w:szCs w:val="22"/>
              </w:rPr>
              <w:t>10.5.</w:t>
            </w:r>
          </w:p>
        </w:tc>
        <w:tc>
          <w:tcPr>
            <w:tcW w:w="3960" w:type="dxa"/>
          </w:tcPr>
          <w:p w14:paraId="5BA66753" w14:textId="77777777" w:rsidR="00837493" w:rsidRDefault="00837493" w:rsidP="00837493">
            <w:pPr>
              <w:pStyle w:val="TableParagraph"/>
              <w:ind w:left="0"/>
            </w:pPr>
            <w:r>
              <w:t>For</w:t>
            </w:r>
            <w:r>
              <w:rPr>
                <w:spacing w:val="-5"/>
              </w:rPr>
              <w:t xml:space="preserve"> </w:t>
            </w:r>
            <w:r>
              <w:t>this</w:t>
            </w:r>
            <w:r>
              <w:rPr>
                <w:spacing w:val="-5"/>
              </w:rPr>
              <w:t xml:space="preserve"> </w:t>
            </w:r>
            <w:r>
              <w:t>cohort,</w:t>
            </w:r>
            <w:r>
              <w:rPr>
                <w:spacing w:val="-5"/>
              </w:rPr>
              <w:t xml:space="preserve"> </w:t>
            </w:r>
            <w:r>
              <w:t>is</w:t>
            </w:r>
            <w:r>
              <w:rPr>
                <w:spacing w:val="-5"/>
              </w:rPr>
              <w:t xml:space="preserve"> </w:t>
            </w:r>
            <w:r>
              <w:t>the</w:t>
            </w:r>
            <w:r>
              <w:rPr>
                <w:spacing w:val="-5"/>
              </w:rPr>
              <w:t xml:space="preserve"> </w:t>
            </w:r>
            <w:r>
              <w:t>number</w:t>
            </w:r>
            <w:r>
              <w:rPr>
                <w:spacing w:val="-5"/>
              </w:rPr>
              <w:t xml:space="preserve"> </w:t>
            </w:r>
            <w:r>
              <w:t>of</w:t>
            </w:r>
            <w:r>
              <w:rPr>
                <w:spacing w:val="-4"/>
              </w:rPr>
              <w:t xml:space="preserve"> </w:t>
            </w:r>
            <w:r>
              <w:t>enrolled</w:t>
            </w:r>
            <w:r>
              <w:rPr>
                <w:spacing w:val="-5"/>
              </w:rPr>
              <w:t xml:space="preserve"> </w:t>
            </w:r>
            <w:r>
              <w:t xml:space="preserve">new students (Q10.4) more than 10% higher than CAPTE set class </w:t>
            </w:r>
            <w:r>
              <w:lastRenderedPageBreak/>
              <w:t>size (Q9.2)?</w:t>
            </w:r>
          </w:p>
          <w:p w14:paraId="19D6CDDF" w14:textId="77777777" w:rsidR="00837493" w:rsidRDefault="00837493" w:rsidP="00837493">
            <w:pPr>
              <w:pStyle w:val="TableParagraph"/>
              <w:spacing w:before="37"/>
              <w:ind w:left="0"/>
              <w:rPr>
                <w:rFonts w:ascii="Arial"/>
              </w:rPr>
            </w:pPr>
          </w:p>
          <w:p w14:paraId="5938295B" w14:textId="60A4B203" w:rsidR="00837493" w:rsidRDefault="00837493" w:rsidP="00837493">
            <w:pPr>
              <w:pStyle w:val="TableParagraph"/>
              <w:ind w:left="0" w:right="105"/>
            </w:pPr>
            <w:r>
              <w:t>Note:</w:t>
            </w:r>
            <w:r>
              <w:rPr>
                <w:spacing w:val="-4"/>
              </w:rPr>
              <w:t xml:space="preserve"> </w:t>
            </w:r>
            <w:r>
              <w:t>CAPTE</w:t>
            </w:r>
            <w:r>
              <w:rPr>
                <w:spacing w:val="-4"/>
              </w:rPr>
              <w:t xml:space="preserve"> </w:t>
            </w:r>
            <w:r>
              <w:t>does</w:t>
            </w:r>
            <w:r>
              <w:rPr>
                <w:spacing w:val="-4"/>
              </w:rPr>
              <w:t xml:space="preserve"> </w:t>
            </w:r>
            <w:r>
              <w:t>not</w:t>
            </w:r>
            <w:r>
              <w:rPr>
                <w:spacing w:val="-4"/>
              </w:rPr>
              <w:t xml:space="preserve"> </w:t>
            </w:r>
            <w:r>
              <w:t>round</w:t>
            </w:r>
            <w:r>
              <w:rPr>
                <w:spacing w:val="-3"/>
              </w:rPr>
              <w:t xml:space="preserve"> </w:t>
            </w:r>
            <w:r>
              <w:rPr>
                <w:spacing w:val="-5"/>
              </w:rPr>
              <w:t>up.</w:t>
            </w:r>
          </w:p>
        </w:tc>
        <w:tc>
          <w:tcPr>
            <w:tcW w:w="4050" w:type="dxa"/>
          </w:tcPr>
          <w:p w14:paraId="5A975C6D" w14:textId="294DFA4D" w:rsidR="00837493" w:rsidRDefault="00837493" w:rsidP="00837493">
            <w:pPr>
              <w:pStyle w:val="TableParagraph"/>
              <w:ind w:left="108" w:right="111"/>
            </w:pPr>
            <w:r>
              <w:rPr>
                <w:color w:val="666666"/>
              </w:rPr>
              <w:lastRenderedPageBreak/>
              <w:t>If</w:t>
            </w:r>
            <w:r>
              <w:rPr>
                <w:color w:val="666666"/>
                <w:spacing w:val="-3"/>
              </w:rPr>
              <w:t xml:space="preserve"> </w:t>
            </w:r>
            <w:r>
              <w:rPr>
                <w:color w:val="666666"/>
              </w:rPr>
              <w:t>No,</w:t>
            </w:r>
            <w:r>
              <w:rPr>
                <w:color w:val="666666"/>
                <w:spacing w:val="-2"/>
              </w:rPr>
              <w:t xml:space="preserve"> </w:t>
            </w:r>
            <w:r>
              <w:rPr>
                <w:color w:val="666666"/>
              </w:rPr>
              <w:t>write</w:t>
            </w:r>
            <w:r>
              <w:rPr>
                <w:color w:val="666666"/>
                <w:spacing w:val="-3"/>
              </w:rPr>
              <w:t xml:space="preserve"> </w:t>
            </w:r>
            <w:r>
              <w:rPr>
                <w:color w:val="666666"/>
                <w:spacing w:val="-4"/>
              </w:rPr>
              <w:t>N/A:</w:t>
            </w:r>
          </w:p>
        </w:tc>
        <w:tc>
          <w:tcPr>
            <w:tcW w:w="2695" w:type="dxa"/>
          </w:tcPr>
          <w:p w14:paraId="7BC1AFAA" w14:textId="2F883450" w:rsidR="00837493" w:rsidRDefault="00837493" w:rsidP="00837493">
            <w:pPr>
              <w:rPr>
                <w:spacing w:val="-5"/>
              </w:rPr>
            </w:pPr>
            <w:r>
              <w:rPr>
                <w:spacing w:val="-5"/>
              </w:rPr>
              <w:t>Yes</w:t>
            </w:r>
            <w:r>
              <w:tab/>
              <w:t>No</w:t>
            </w:r>
            <w:r>
              <w:rPr>
                <w:spacing w:val="29"/>
              </w:rPr>
              <w:t xml:space="preserve">  </w:t>
            </w:r>
            <w:r>
              <w:rPr>
                <w:spacing w:val="-5"/>
              </w:rPr>
              <w:t>N/A</w:t>
            </w:r>
          </w:p>
        </w:tc>
      </w:tr>
      <w:tr w:rsidR="00837493" w14:paraId="183F3B6F" w14:textId="77777777" w:rsidTr="00233203">
        <w:tc>
          <w:tcPr>
            <w:tcW w:w="2245" w:type="dxa"/>
          </w:tcPr>
          <w:p w14:paraId="6118DFE3" w14:textId="3DAA023A" w:rsidR="00837493" w:rsidRDefault="00837493" w:rsidP="00837493">
            <w:pPr>
              <w:rPr>
                <w:rFonts w:ascii="Segoe UI" w:hAnsi="Segoe UI" w:cs="Segoe UI"/>
                <w:b/>
                <w:bCs/>
                <w:sz w:val="22"/>
                <w:szCs w:val="22"/>
              </w:rPr>
            </w:pPr>
            <w:r>
              <w:rPr>
                <w:rFonts w:ascii="Segoe UI" w:hAnsi="Segoe UI" w:cs="Segoe UI"/>
                <w:b/>
                <w:bCs/>
                <w:sz w:val="22"/>
                <w:szCs w:val="22"/>
              </w:rPr>
              <w:t>10.5a.</w:t>
            </w:r>
          </w:p>
        </w:tc>
        <w:tc>
          <w:tcPr>
            <w:tcW w:w="3960" w:type="dxa"/>
          </w:tcPr>
          <w:p w14:paraId="1251DED6" w14:textId="0C5CB45F" w:rsidR="00837493" w:rsidRDefault="00837493" w:rsidP="00837493">
            <w:pPr>
              <w:pStyle w:val="TableParagraph"/>
              <w:ind w:left="0" w:right="105"/>
            </w:pPr>
            <w:r>
              <w:t>If</w:t>
            </w:r>
            <w:r>
              <w:rPr>
                <w:spacing w:val="-4"/>
              </w:rPr>
              <w:t xml:space="preserve"> </w:t>
            </w:r>
            <w:r>
              <w:t>‘Yes’,</w:t>
            </w:r>
            <w:r>
              <w:rPr>
                <w:spacing w:val="-5"/>
              </w:rPr>
              <w:t xml:space="preserve"> </w:t>
            </w:r>
            <w:r>
              <w:t>indicate</w:t>
            </w:r>
            <w:r>
              <w:rPr>
                <w:spacing w:val="-5"/>
              </w:rPr>
              <w:t xml:space="preserve"> </w:t>
            </w:r>
            <w:r>
              <w:t>the</w:t>
            </w:r>
            <w:r>
              <w:rPr>
                <w:spacing w:val="-5"/>
              </w:rPr>
              <w:t xml:space="preserve"> </w:t>
            </w:r>
            <w:r>
              <w:t>impact</w:t>
            </w:r>
            <w:r>
              <w:rPr>
                <w:spacing w:val="-5"/>
              </w:rPr>
              <w:t xml:space="preserve"> </w:t>
            </w:r>
            <w:r>
              <w:t>of</w:t>
            </w:r>
            <w:r>
              <w:rPr>
                <w:spacing w:val="-4"/>
              </w:rPr>
              <w:t xml:space="preserve"> </w:t>
            </w:r>
            <w:r>
              <w:t>the</w:t>
            </w:r>
            <w:r>
              <w:rPr>
                <w:spacing w:val="-7"/>
              </w:rPr>
              <w:t xml:space="preserve"> </w:t>
            </w:r>
            <w:r>
              <w:t>change</w:t>
            </w:r>
            <w:r>
              <w:rPr>
                <w:spacing w:val="-5"/>
              </w:rPr>
              <w:t xml:space="preserve"> </w:t>
            </w:r>
            <w:r>
              <w:t>on the program. If ‘No’, write N/A.</w:t>
            </w:r>
          </w:p>
        </w:tc>
        <w:tc>
          <w:tcPr>
            <w:tcW w:w="4050" w:type="dxa"/>
          </w:tcPr>
          <w:p w14:paraId="69DE6346" w14:textId="5B8062BF" w:rsidR="00837493" w:rsidRDefault="00837493" w:rsidP="00837493">
            <w:pPr>
              <w:pStyle w:val="TableParagraph"/>
              <w:ind w:left="108" w:right="111"/>
            </w:pPr>
            <w:r>
              <w:t>If</w:t>
            </w:r>
            <w:r>
              <w:rPr>
                <w:spacing w:val="-3"/>
              </w:rPr>
              <w:t xml:space="preserve"> </w:t>
            </w:r>
            <w:proofErr w:type="gramStart"/>
            <w:r>
              <w:t>no</w:t>
            </w:r>
            <w:proofErr w:type="gramEnd"/>
            <w:r>
              <w:t>,</w:t>
            </w:r>
            <w:r>
              <w:rPr>
                <w:spacing w:val="-3"/>
              </w:rPr>
              <w:t xml:space="preserve"> </w:t>
            </w:r>
            <w:r>
              <w:t>write</w:t>
            </w:r>
            <w:r>
              <w:rPr>
                <w:spacing w:val="-1"/>
              </w:rPr>
              <w:t xml:space="preserve"> </w:t>
            </w:r>
            <w:r>
              <w:rPr>
                <w:spacing w:val="-4"/>
              </w:rPr>
              <w:t>N/A.</w:t>
            </w:r>
          </w:p>
        </w:tc>
        <w:tc>
          <w:tcPr>
            <w:tcW w:w="2695" w:type="dxa"/>
          </w:tcPr>
          <w:p w14:paraId="139362BA" w14:textId="6759291A" w:rsidR="00837493" w:rsidRDefault="00837493" w:rsidP="00837493">
            <w:pPr>
              <w:rPr>
                <w:spacing w:val="-5"/>
              </w:rPr>
            </w:pPr>
            <w:r>
              <w:rPr>
                <w:spacing w:val="-5"/>
              </w:rPr>
              <w:t>Yes</w:t>
            </w:r>
            <w:r>
              <w:tab/>
              <w:t>No</w:t>
            </w:r>
            <w:r>
              <w:rPr>
                <w:spacing w:val="29"/>
              </w:rPr>
              <w:t xml:space="preserve">  </w:t>
            </w:r>
            <w:r>
              <w:rPr>
                <w:spacing w:val="-5"/>
              </w:rPr>
              <w:t>N/A</w:t>
            </w:r>
          </w:p>
        </w:tc>
      </w:tr>
      <w:tr w:rsidR="00837493" w14:paraId="5113CED0" w14:textId="77777777" w:rsidTr="00233203">
        <w:tc>
          <w:tcPr>
            <w:tcW w:w="2245" w:type="dxa"/>
          </w:tcPr>
          <w:p w14:paraId="2BC7A727" w14:textId="7CACE356" w:rsidR="00837493" w:rsidRDefault="00837493" w:rsidP="00837493">
            <w:pPr>
              <w:rPr>
                <w:rFonts w:ascii="Segoe UI" w:hAnsi="Segoe UI" w:cs="Segoe UI"/>
                <w:b/>
                <w:bCs/>
                <w:sz w:val="22"/>
                <w:szCs w:val="22"/>
              </w:rPr>
            </w:pPr>
            <w:r>
              <w:rPr>
                <w:rFonts w:ascii="Segoe UI" w:hAnsi="Segoe UI" w:cs="Segoe UI"/>
                <w:b/>
                <w:bCs/>
                <w:sz w:val="22"/>
                <w:szCs w:val="22"/>
              </w:rPr>
              <w:t>10.5b.</w:t>
            </w:r>
          </w:p>
        </w:tc>
        <w:tc>
          <w:tcPr>
            <w:tcW w:w="3960" w:type="dxa"/>
          </w:tcPr>
          <w:p w14:paraId="25644C13" w14:textId="67F19C9C" w:rsidR="00837493" w:rsidRDefault="00837493" w:rsidP="00837493">
            <w:pPr>
              <w:pStyle w:val="TableParagraph"/>
              <w:ind w:left="0" w:right="105"/>
            </w:pPr>
            <w:r>
              <w:t xml:space="preserve">If ‘Yes’, state the percentage of increase </w:t>
            </w:r>
            <w:proofErr w:type="gramStart"/>
            <w:r>
              <w:t>and  the</w:t>
            </w:r>
            <w:proofErr w:type="gramEnd"/>
            <w:r>
              <w:t xml:space="preserve"> number enrolled over the set class size, </w:t>
            </w:r>
            <w:proofErr w:type="gramStart"/>
            <w:r>
              <w:t>Identify</w:t>
            </w:r>
            <w:proofErr w:type="gramEnd"/>
            <w:r>
              <w:t xml:space="preserve"> if the change is temporary or permanent, and describe how the program is addressing</w:t>
            </w:r>
            <w:r>
              <w:rPr>
                <w:spacing w:val="-8"/>
              </w:rPr>
              <w:t xml:space="preserve"> </w:t>
            </w:r>
            <w:r>
              <w:t>the</w:t>
            </w:r>
            <w:r>
              <w:rPr>
                <w:spacing w:val="-8"/>
              </w:rPr>
              <w:t xml:space="preserve"> </w:t>
            </w:r>
            <w:r>
              <w:t>impact</w:t>
            </w:r>
            <w:r>
              <w:rPr>
                <w:spacing w:val="-8"/>
              </w:rPr>
              <w:t xml:space="preserve"> </w:t>
            </w:r>
            <w:r>
              <w:t>of</w:t>
            </w:r>
            <w:r>
              <w:rPr>
                <w:spacing w:val="-9"/>
              </w:rPr>
              <w:t xml:space="preserve"> </w:t>
            </w:r>
            <w:r>
              <w:t>increased</w:t>
            </w:r>
            <w:r>
              <w:rPr>
                <w:spacing w:val="-8"/>
              </w:rPr>
              <w:t xml:space="preserve"> </w:t>
            </w:r>
            <w:r>
              <w:t>enrollment on faculty workload, faculty numbers, classroom and laboratory resources (space, equipment, supplies) and clinical education sites. If ‘No’, write N/A.</w:t>
            </w:r>
          </w:p>
        </w:tc>
        <w:tc>
          <w:tcPr>
            <w:tcW w:w="4050" w:type="dxa"/>
          </w:tcPr>
          <w:p w14:paraId="13C744A1" w14:textId="77777777" w:rsidR="00837493" w:rsidRDefault="00837493" w:rsidP="00837493">
            <w:pPr>
              <w:pStyle w:val="TableParagraph"/>
              <w:ind w:left="108" w:right="111"/>
            </w:pPr>
          </w:p>
        </w:tc>
        <w:tc>
          <w:tcPr>
            <w:tcW w:w="2695" w:type="dxa"/>
          </w:tcPr>
          <w:p w14:paraId="5EA09227" w14:textId="77777777" w:rsidR="00837493" w:rsidRDefault="00837493" w:rsidP="00837493">
            <w:pPr>
              <w:rPr>
                <w:spacing w:val="-5"/>
              </w:rPr>
            </w:pPr>
          </w:p>
        </w:tc>
      </w:tr>
      <w:tr w:rsidR="00837493" w14:paraId="7B78BEA9" w14:textId="77777777" w:rsidTr="00233203">
        <w:tc>
          <w:tcPr>
            <w:tcW w:w="2245" w:type="dxa"/>
          </w:tcPr>
          <w:p w14:paraId="3254F43F" w14:textId="717C18B1" w:rsidR="00837493" w:rsidRDefault="00837493" w:rsidP="00837493">
            <w:pPr>
              <w:rPr>
                <w:rFonts w:ascii="Segoe UI" w:hAnsi="Segoe UI" w:cs="Segoe UI"/>
                <w:b/>
                <w:bCs/>
                <w:sz w:val="22"/>
                <w:szCs w:val="22"/>
              </w:rPr>
            </w:pPr>
            <w:r>
              <w:rPr>
                <w:rFonts w:ascii="Segoe UI" w:hAnsi="Segoe UI" w:cs="Segoe UI"/>
                <w:b/>
                <w:bCs/>
                <w:sz w:val="22"/>
                <w:szCs w:val="22"/>
              </w:rPr>
              <w:t>10A.1</w:t>
            </w:r>
          </w:p>
        </w:tc>
        <w:tc>
          <w:tcPr>
            <w:tcW w:w="3960" w:type="dxa"/>
          </w:tcPr>
          <w:p w14:paraId="002AD541" w14:textId="17C1B7C4" w:rsidR="00837493" w:rsidRDefault="00837493" w:rsidP="00837493">
            <w:pPr>
              <w:pStyle w:val="TableParagraph"/>
              <w:ind w:left="0" w:right="105"/>
            </w:pPr>
            <w:r>
              <w:t>For new students starting in the PROFESSIONAL</w:t>
            </w:r>
            <w:r>
              <w:rPr>
                <w:spacing w:val="-7"/>
              </w:rPr>
              <w:t xml:space="preserve"> </w:t>
            </w:r>
            <w:r>
              <w:t>PHASE</w:t>
            </w:r>
            <w:r>
              <w:rPr>
                <w:spacing w:val="-5"/>
              </w:rPr>
              <w:t xml:space="preserve"> </w:t>
            </w:r>
            <w:r>
              <w:t>of</w:t>
            </w:r>
            <w:r>
              <w:rPr>
                <w:spacing w:val="-5"/>
              </w:rPr>
              <w:t xml:space="preserve"> </w:t>
            </w:r>
            <w:r>
              <w:t>the</w:t>
            </w:r>
            <w:r>
              <w:rPr>
                <w:spacing w:val="-6"/>
              </w:rPr>
              <w:t xml:space="preserve"> </w:t>
            </w:r>
            <w:r>
              <w:t>program</w:t>
            </w:r>
            <w:r>
              <w:rPr>
                <w:spacing w:val="-6"/>
              </w:rPr>
              <w:t xml:space="preserve"> </w:t>
            </w:r>
            <w:r w:rsidRPr="007B072B">
              <w:rPr>
                <w:highlight w:val="yellow"/>
              </w:rPr>
              <w:t xml:space="preserve">between Jan. 1, </w:t>
            </w:r>
            <w:proofErr w:type="gramStart"/>
            <w:r w:rsidRPr="007B072B">
              <w:rPr>
                <w:highlight w:val="yellow"/>
              </w:rPr>
              <w:t>2026</w:t>
            </w:r>
            <w:proofErr w:type="gramEnd"/>
            <w:r w:rsidRPr="007B072B">
              <w:rPr>
                <w:highlight w:val="yellow"/>
              </w:rPr>
              <w:t xml:space="preserve"> and Dec. 31, 2026,</w:t>
            </w:r>
            <w:r>
              <w:t xml:space="preserve"> indicate the following:</w:t>
            </w:r>
          </w:p>
        </w:tc>
        <w:tc>
          <w:tcPr>
            <w:tcW w:w="4050" w:type="dxa"/>
          </w:tcPr>
          <w:p w14:paraId="0643D337" w14:textId="7DB3ABB9" w:rsidR="00837493" w:rsidRDefault="00837493" w:rsidP="00837493">
            <w:pPr>
              <w:pStyle w:val="TableParagraph"/>
              <w:ind w:left="0" w:right="111"/>
            </w:pPr>
            <w:r>
              <w:t>Note:</w:t>
            </w:r>
            <w:r>
              <w:rPr>
                <w:spacing w:val="40"/>
              </w:rPr>
              <w:t xml:space="preserve"> </w:t>
            </w:r>
            <w:r>
              <w:t>Enter 0 (zero) if none for any item, including</w:t>
            </w:r>
            <w:r>
              <w:rPr>
                <w:spacing w:val="-5"/>
              </w:rPr>
              <w:t xml:space="preserve"> </w:t>
            </w:r>
            <w:r>
              <w:t>if</w:t>
            </w:r>
            <w:r>
              <w:rPr>
                <w:spacing w:val="-4"/>
              </w:rPr>
              <w:t xml:space="preserve"> </w:t>
            </w:r>
            <w:r>
              <w:t>no</w:t>
            </w:r>
            <w:r>
              <w:rPr>
                <w:spacing w:val="-4"/>
              </w:rPr>
              <w:t xml:space="preserve"> </w:t>
            </w:r>
            <w:r>
              <w:t>cohort</w:t>
            </w:r>
            <w:r>
              <w:rPr>
                <w:spacing w:val="-8"/>
              </w:rPr>
              <w:t xml:space="preserve"> </w:t>
            </w:r>
            <w:r>
              <w:t>was</w:t>
            </w:r>
            <w:r>
              <w:rPr>
                <w:spacing w:val="-5"/>
              </w:rPr>
              <w:t xml:space="preserve"> </w:t>
            </w:r>
            <w:r>
              <w:t>admitted</w:t>
            </w:r>
            <w:r>
              <w:rPr>
                <w:spacing w:val="-5"/>
              </w:rPr>
              <w:t xml:space="preserve"> </w:t>
            </w:r>
            <w:r>
              <w:t>in</w:t>
            </w:r>
            <w:r>
              <w:rPr>
                <w:spacing w:val="-5"/>
              </w:rPr>
              <w:t xml:space="preserve"> </w:t>
            </w:r>
            <w:r>
              <w:t>2026.</w:t>
            </w:r>
          </w:p>
        </w:tc>
        <w:tc>
          <w:tcPr>
            <w:tcW w:w="2695" w:type="dxa"/>
          </w:tcPr>
          <w:p w14:paraId="730AAC16" w14:textId="77777777" w:rsidR="00837493" w:rsidRDefault="00837493" w:rsidP="00837493">
            <w:pPr>
              <w:rPr>
                <w:spacing w:val="-5"/>
              </w:rPr>
            </w:pPr>
          </w:p>
        </w:tc>
      </w:tr>
      <w:tr w:rsidR="00837493" w14:paraId="6C0E0D16" w14:textId="77777777" w:rsidTr="00837493">
        <w:trPr>
          <w:trHeight w:val="183"/>
        </w:trPr>
        <w:tc>
          <w:tcPr>
            <w:tcW w:w="2245" w:type="dxa"/>
            <w:vMerge w:val="restart"/>
          </w:tcPr>
          <w:p w14:paraId="17B336E5" w14:textId="71707723" w:rsidR="00837493" w:rsidRDefault="00837493" w:rsidP="00837493">
            <w:pPr>
              <w:rPr>
                <w:rFonts w:ascii="Segoe UI" w:hAnsi="Segoe UI" w:cs="Segoe UI"/>
                <w:b/>
                <w:bCs/>
                <w:sz w:val="22"/>
                <w:szCs w:val="22"/>
              </w:rPr>
            </w:pPr>
            <w:r>
              <w:rPr>
                <w:rFonts w:ascii="Segoe UI" w:hAnsi="Segoe UI" w:cs="Segoe UI"/>
                <w:b/>
                <w:bCs/>
                <w:sz w:val="22"/>
                <w:szCs w:val="22"/>
              </w:rPr>
              <w:t>10A.1a1</w:t>
            </w:r>
          </w:p>
        </w:tc>
        <w:tc>
          <w:tcPr>
            <w:tcW w:w="3960" w:type="dxa"/>
            <w:vMerge w:val="restart"/>
          </w:tcPr>
          <w:p w14:paraId="514DA13E" w14:textId="3BB2A092" w:rsidR="00837493" w:rsidRDefault="00837493" w:rsidP="00837493">
            <w:pPr>
              <w:pStyle w:val="TableParagraph"/>
              <w:tabs>
                <w:tab w:val="left" w:pos="1308"/>
              </w:tabs>
              <w:ind w:left="0" w:right="105"/>
            </w:pPr>
            <w:r>
              <w:t>Number</w:t>
            </w:r>
            <w:r>
              <w:rPr>
                <w:spacing w:val="-6"/>
              </w:rPr>
              <w:t xml:space="preserve"> </w:t>
            </w:r>
            <w:r>
              <w:t>of</w:t>
            </w:r>
            <w:r>
              <w:rPr>
                <w:spacing w:val="-5"/>
              </w:rPr>
              <w:t xml:space="preserve"> </w:t>
            </w:r>
            <w:r>
              <w:t>new</w:t>
            </w:r>
            <w:r>
              <w:rPr>
                <w:spacing w:val="-4"/>
              </w:rPr>
              <w:t xml:space="preserve"> </w:t>
            </w:r>
            <w:r>
              <w:t>students</w:t>
            </w:r>
            <w:r>
              <w:rPr>
                <w:spacing w:val="-8"/>
              </w:rPr>
              <w:t xml:space="preserve"> </w:t>
            </w:r>
            <w:r>
              <w:t>who</w:t>
            </w:r>
            <w:r>
              <w:rPr>
                <w:spacing w:val="-5"/>
              </w:rPr>
              <w:t xml:space="preserve"> </w:t>
            </w:r>
            <w:r>
              <w:t>enrolled</w:t>
            </w:r>
            <w:r>
              <w:rPr>
                <w:spacing w:val="-6"/>
              </w:rPr>
              <w:t xml:space="preserve"> </w:t>
            </w:r>
            <w:r>
              <w:t>in</w:t>
            </w:r>
            <w:r>
              <w:rPr>
                <w:spacing w:val="-6"/>
              </w:rPr>
              <w:t xml:space="preserve"> </w:t>
            </w:r>
            <w:r>
              <w:t>the professional phase of the program AFTER INITIAL</w:t>
            </w:r>
            <w:r>
              <w:rPr>
                <w:spacing w:val="-11"/>
              </w:rPr>
              <w:t xml:space="preserve"> </w:t>
            </w:r>
            <w:r>
              <w:t>DROP/ADD</w:t>
            </w:r>
            <w:r>
              <w:rPr>
                <w:spacing w:val="-7"/>
              </w:rPr>
              <w:t xml:space="preserve"> </w:t>
            </w:r>
            <w:r>
              <w:t>PERIOD</w:t>
            </w:r>
            <w:r>
              <w:rPr>
                <w:spacing w:val="-7"/>
              </w:rPr>
              <w:t xml:space="preserve"> </w:t>
            </w:r>
            <w:r>
              <w:t>differentiated</w:t>
            </w:r>
            <w:r>
              <w:rPr>
                <w:spacing w:val="-8"/>
              </w:rPr>
              <w:t xml:space="preserve"> </w:t>
            </w:r>
            <w:r>
              <w:t xml:space="preserve">by </w:t>
            </w:r>
            <w:r>
              <w:rPr>
                <w:spacing w:val="-2"/>
              </w:rPr>
              <w:t>race/ethnicity:</w:t>
            </w:r>
          </w:p>
        </w:tc>
        <w:tc>
          <w:tcPr>
            <w:tcW w:w="4050" w:type="dxa"/>
          </w:tcPr>
          <w:p w14:paraId="2A2FAE40" w14:textId="6EEAA257" w:rsidR="00837493" w:rsidRDefault="00837493" w:rsidP="00837493">
            <w:pPr>
              <w:pStyle w:val="TableParagraph"/>
              <w:ind w:right="111"/>
            </w:pPr>
            <w:r>
              <w:t>(10A.1a.1)</w:t>
            </w:r>
            <w:r>
              <w:rPr>
                <w:spacing w:val="-6"/>
              </w:rPr>
              <w:t xml:space="preserve"> </w:t>
            </w:r>
            <w:r>
              <w:t>Hispanic/Latino</w:t>
            </w:r>
            <w:r>
              <w:rPr>
                <w:spacing w:val="-6"/>
              </w:rPr>
              <w:t xml:space="preserve"> </w:t>
            </w:r>
            <w:r>
              <w:t>of</w:t>
            </w:r>
            <w:r>
              <w:rPr>
                <w:spacing w:val="-6"/>
              </w:rPr>
              <w:t xml:space="preserve"> </w:t>
            </w:r>
            <w:r>
              <w:t>any</w:t>
            </w:r>
            <w:r>
              <w:rPr>
                <w:spacing w:val="-6"/>
              </w:rPr>
              <w:t xml:space="preserve"> </w:t>
            </w:r>
            <w:r>
              <w:rPr>
                <w:spacing w:val="-4"/>
              </w:rPr>
              <w:t>race</w:t>
            </w:r>
          </w:p>
        </w:tc>
        <w:tc>
          <w:tcPr>
            <w:tcW w:w="2695" w:type="dxa"/>
          </w:tcPr>
          <w:p w14:paraId="023CA838" w14:textId="3A62DE0A" w:rsidR="00837493" w:rsidRDefault="00837493" w:rsidP="00837493">
            <w:pPr>
              <w:rPr>
                <w:spacing w:val="-5"/>
              </w:rPr>
            </w:pPr>
            <w:r>
              <w:rPr>
                <w:spacing w:val="-10"/>
              </w:rPr>
              <w:t>#</w:t>
            </w:r>
          </w:p>
        </w:tc>
      </w:tr>
      <w:tr w:rsidR="00837493" w14:paraId="30DFE466" w14:textId="77777777" w:rsidTr="00837493">
        <w:trPr>
          <w:trHeight w:val="183"/>
        </w:trPr>
        <w:tc>
          <w:tcPr>
            <w:tcW w:w="2245" w:type="dxa"/>
            <w:vMerge/>
          </w:tcPr>
          <w:p w14:paraId="5739925E" w14:textId="77777777" w:rsidR="00837493" w:rsidRDefault="00837493" w:rsidP="00837493">
            <w:pPr>
              <w:rPr>
                <w:rFonts w:ascii="Segoe UI" w:hAnsi="Segoe UI" w:cs="Segoe UI"/>
                <w:b/>
                <w:bCs/>
                <w:sz w:val="22"/>
                <w:szCs w:val="22"/>
              </w:rPr>
            </w:pPr>
          </w:p>
        </w:tc>
        <w:tc>
          <w:tcPr>
            <w:tcW w:w="3960" w:type="dxa"/>
            <w:vMerge/>
          </w:tcPr>
          <w:p w14:paraId="56B11137" w14:textId="77777777" w:rsidR="00837493" w:rsidRDefault="00837493" w:rsidP="00837493">
            <w:pPr>
              <w:pStyle w:val="TableParagraph"/>
              <w:tabs>
                <w:tab w:val="left" w:pos="1308"/>
              </w:tabs>
              <w:ind w:left="0" w:right="105"/>
            </w:pPr>
          </w:p>
        </w:tc>
        <w:tc>
          <w:tcPr>
            <w:tcW w:w="4050" w:type="dxa"/>
          </w:tcPr>
          <w:p w14:paraId="61EE487D" w14:textId="7DECF7FA" w:rsidR="00837493" w:rsidRDefault="00837493" w:rsidP="00837493">
            <w:pPr>
              <w:pStyle w:val="TableParagraph"/>
              <w:ind w:left="108" w:right="111"/>
            </w:pPr>
            <w:r>
              <w:t>(10A.1a.2)</w:t>
            </w:r>
            <w:r>
              <w:rPr>
                <w:spacing w:val="-10"/>
              </w:rPr>
              <w:t xml:space="preserve"> </w:t>
            </w:r>
            <w:r>
              <w:t>American</w:t>
            </w:r>
            <w:r>
              <w:rPr>
                <w:spacing w:val="-10"/>
              </w:rPr>
              <w:t xml:space="preserve"> </w:t>
            </w:r>
            <w:r>
              <w:t>Indian/Alaskan</w:t>
            </w:r>
            <w:r>
              <w:rPr>
                <w:spacing w:val="-8"/>
              </w:rPr>
              <w:t xml:space="preserve"> </w:t>
            </w:r>
            <w:r>
              <w:rPr>
                <w:spacing w:val="-2"/>
              </w:rPr>
              <w:t>Native</w:t>
            </w:r>
          </w:p>
        </w:tc>
        <w:tc>
          <w:tcPr>
            <w:tcW w:w="2695" w:type="dxa"/>
          </w:tcPr>
          <w:p w14:paraId="0D5FD7A1" w14:textId="06F22391" w:rsidR="00837493" w:rsidRDefault="00837493" w:rsidP="00837493">
            <w:pPr>
              <w:rPr>
                <w:spacing w:val="-5"/>
              </w:rPr>
            </w:pPr>
            <w:r>
              <w:rPr>
                <w:spacing w:val="-10"/>
              </w:rPr>
              <w:t>#</w:t>
            </w:r>
          </w:p>
        </w:tc>
      </w:tr>
      <w:tr w:rsidR="00837493" w14:paraId="52B8BA03" w14:textId="77777777" w:rsidTr="00837493">
        <w:trPr>
          <w:trHeight w:val="183"/>
        </w:trPr>
        <w:tc>
          <w:tcPr>
            <w:tcW w:w="2245" w:type="dxa"/>
            <w:vMerge/>
          </w:tcPr>
          <w:p w14:paraId="1849FDA4" w14:textId="77777777" w:rsidR="00837493" w:rsidRDefault="00837493" w:rsidP="00837493">
            <w:pPr>
              <w:rPr>
                <w:rFonts w:ascii="Segoe UI" w:hAnsi="Segoe UI" w:cs="Segoe UI"/>
                <w:b/>
                <w:bCs/>
                <w:sz w:val="22"/>
                <w:szCs w:val="22"/>
              </w:rPr>
            </w:pPr>
          </w:p>
        </w:tc>
        <w:tc>
          <w:tcPr>
            <w:tcW w:w="3960" w:type="dxa"/>
            <w:vMerge/>
          </w:tcPr>
          <w:p w14:paraId="69943539" w14:textId="77777777" w:rsidR="00837493" w:rsidRDefault="00837493" w:rsidP="00837493">
            <w:pPr>
              <w:pStyle w:val="TableParagraph"/>
              <w:tabs>
                <w:tab w:val="left" w:pos="1308"/>
              </w:tabs>
              <w:ind w:left="0" w:right="105"/>
            </w:pPr>
          </w:p>
        </w:tc>
        <w:tc>
          <w:tcPr>
            <w:tcW w:w="4050" w:type="dxa"/>
          </w:tcPr>
          <w:p w14:paraId="75CAB1D5" w14:textId="124B1AF7" w:rsidR="00837493" w:rsidRDefault="00837493" w:rsidP="00837493">
            <w:pPr>
              <w:pStyle w:val="TableParagraph"/>
              <w:ind w:left="108" w:right="111"/>
            </w:pPr>
            <w:r>
              <w:t>(10A.1a.3)</w:t>
            </w:r>
            <w:r>
              <w:rPr>
                <w:spacing w:val="-5"/>
              </w:rPr>
              <w:t xml:space="preserve"> </w:t>
            </w:r>
            <w:r>
              <w:rPr>
                <w:spacing w:val="-4"/>
              </w:rPr>
              <w:t>Asian</w:t>
            </w:r>
          </w:p>
        </w:tc>
        <w:tc>
          <w:tcPr>
            <w:tcW w:w="2695" w:type="dxa"/>
          </w:tcPr>
          <w:p w14:paraId="7C152852" w14:textId="66562C6D" w:rsidR="00837493" w:rsidRDefault="00837493" w:rsidP="00837493">
            <w:pPr>
              <w:rPr>
                <w:spacing w:val="-5"/>
              </w:rPr>
            </w:pPr>
            <w:r>
              <w:rPr>
                <w:spacing w:val="-10"/>
              </w:rPr>
              <w:t>#</w:t>
            </w:r>
          </w:p>
        </w:tc>
      </w:tr>
      <w:tr w:rsidR="00837493" w14:paraId="6C1E1A75" w14:textId="77777777" w:rsidTr="00837493">
        <w:trPr>
          <w:trHeight w:val="183"/>
        </w:trPr>
        <w:tc>
          <w:tcPr>
            <w:tcW w:w="2245" w:type="dxa"/>
            <w:vMerge/>
          </w:tcPr>
          <w:p w14:paraId="13C4F868" w14:textId="77777777" w:rsidR="00837493" w:rsidRDefault="00837493" w:rsidP="00837493">
            <w:pPr>
              <w:rPr>
                <w:rFonts w:ascii="Segoe UI" w:hAnsi="Segoe UI" w:cs="Segoe UI"/>
                <w:b/>
                <w:bCs/>
                <w:sz w:val="22"/>
                <w:szCs w:val="22"/>
              </w:rPr>
            </w:pPr>
          </w:p>
        </w:tc>
        <w:tc>
          <w:tcPr>
            <w:tcW w:w="3960" w:type="dxa"/>
            <w:vMerge/>
          </w:tcPr>
          <w:p w14:paraId="067A762A" w14:textId="77777777" w:rsidR="00837493" w:rsidRDefault="00837493" w:rsidP="00837493">
            <w:pPr>
              <w:pStyle w:val="TableParagraph"/>
              <w:tabs>
                <w:tab w:val="left" w:pos="1308"/>
              </w:tabs>
              <w:ind w:left="0" w:right="105"/>
            </w:pPr>
          </w:p>
        </w:tc>
        <w:tc>
          <w:tcPr>
            <w:tcW w:w="4050" w:type="dxa"/>
          </w:tcPr>
          <w:p w14:paraId="2313EE92" w14:textId="12F3425E" w:rsidR="00837493" w:rsidRDefault="00837493" w:rsidP="00837493">
            <w:pPr>
              <w:pStyle w:val="TableParagraph"/>
              <w:ind w:left="108" w:right="111"/>
            </w:pPr>
            <w:r>
              <w:t>(10A.1a.4)</w:t>
            </w:r>
            <w:r>
              <w:rPr>
                <w:spacing w:val="-6"/>
              </w:rPr>
              <w:t xml:space="preserve"> </w:t>
            </w:r>
            <w:r>
              <w:t>Black</w:t>
            </w:r>
            <w:r>
              <w:rPr>
                <w:spacing w:val="-3"/>
              </w:rPr>
              <w:t xml:space="preserve"> </w:t>
            </w:r>
            <w:r>
              <w:t>or</w:t>
            </w:r>
            <w:r>
              <w:rPr>
                <w:spacing w:val="-4"/>
              </w:rPr>
              <w:t xml:space="preserve"> </w:t>
            </w:r>
            <w:r>
              <w:t>African</w:t>
            </w:r>
            <w:r>
              <w:rPr>
                <w:spacing w:val="-4"/>
              </w:rPr>
              <w:t xml:space="preserve"> </w:t>
            </w:r>
            <w:r>
              <w:rPr>
                <w:spacing w:val="-2"/>
              </w:rPr>
              <w:t>American</w:t>
            </w:r>
          </w:p>
        </w:tc>
        <w:tc>
          <w:tcPr>
            <w:tcW w:w="2695" w:type="dxa"/>
          </w:tcPr>
          <w:p w14:paraId="4EB40B30" w14:textId="1945D1CA" w:rsidR="00837493" w:rsidRDefault="00837493" w:rsidP="00837493">
            <w:pPr>
              <w:rPr>
                <w:spacing w:val="-5"/>
              </w:rPr>
            </w:pPr>
            <w:r>
              <w:rPr>
                <w:spacing w:val="-10"/>
              </w:rPr>
              <w:t>#</w:t>
            </w:r>
          </w:p>
        </w:tc>
      </w:tr>
      <w:tr w:rsidR="00837493" w14:paraId="24DABF65" w14:textId="77777777" w:rsidTr="00837493">
        <w:trPr>
          <w:trHeight w:val="183"/>
        </w:trPr>
        <w:tc>
          <w:tcPr>
            <w:tcW w:w="2245" w:type="dxa"/>
            <w:vMerge/>
          </w:tcPr>
          <w:p w14:paraId="59E9FB87" w14:textId="77777777" w:rsidR="00837493" w:rsidRDefault="00837493" w:rsidP="00837493">
            <w:pPr>
              <w:rPr>
                <w:rFonts w:ascii="Segoe UI" w:hAnsi="Segoe UI" w:cs="Segoe UI"/>
                <w:b/>
                <w:bCs/>
                <w:sz w:val="22"/>
                <w:szCs w:val="22"/>
              </w:rPr>
            </w:pPr>
          </w:p>
        </w:tc>
        <w:tc>
          <w:tcPr>
            <w:tcW w:w="3960" w:type="dxa"/>
            <w:vMerge/>
          </w:tcPr>
          <w:p w14:paraId="00636228" w14:textId="77777777" w:rsidR="00837493" w:rsidRDefault="00837493" w:rsidP="00837493">
            <w:pPr>
              <w:pStyle w:val="TableParagraph"/>
              <w:tabs>
                <w:tab w:val="left" w:pos="1308"/>
              </w:tabs>
              <w:ind w:left="0" w:right="105"/>
            </w:pPr>
          </w:p>
        </w:tc>
        <w:tc>
          <w:tcPr>
            <w:tcW w:w="4050" w:type="dxa"/>
          </w:tcPr>
          <w:p w14:paraId="7FB95286" w14:textId="268DEA5B" w:rsidR="00837493" w:rsidRDefault="00837493" w:rsidP="00837493">
            <w:pPr>
              <w:pStyle w:val="TableParagraph"/>
              <w:ind w:left="108" w:right="111"/>
            </w:pPr>
            <w:r>
              <w:t>(10A.1a.5)</w:t>
            </w:r>
            <w:r>
              <w:rPr>
                <w:spacing w:val="-9"/>
              </w:rPr>
              <w:t xml:space="preserve"> </w:t>
            </w:r>
            <w:r>
              <w:t>Native</w:t>
            </w:r>
            <w:r>
              <w:rPr>
                <w:spacing w:val="-7"/>
              </w:rPr>
              <w:t xml:space="preserve"> </w:t>
            </w:r>
            <w:r>
              <w:t>Hawaiian</w:t>
            </w:r>
            <w:r>
              <w:rPr>
                <w:spacing w:val="-7"/>
              </w:rPr>
              <w:t xml:space="preserve"> </w:t>
            </w:r>
            <w:r>
              <w:t>or</w:t>
            </w:r>
            <w:r>
              <w:rPr>
                <w:spacing w:val="-7"/>
              </w:rPr>
              <w:t xml:space="preserve"> </w:t>
            </w:r>
            <w:r>
              <w:t>other</w:t>
            </w:r>
            <w:r>
              <w:rPr>
                <w:spacing w:val="-9"/>
              </w:rPr>
              <w:t xml:space="preserve"> </w:t>
            </w:r>
            <w:r>
              <w:t xml:space="preserve">Pacific </w:t>
            </w:r>
            <w:r>
              <w:rPr>
                <w:spacing w:val="-2"/>
              </w:rPr>
              <w:t>Islander</w:t>
            </w:r>
          </w:p>
        </w:tc>
        <w:tc>
          <w:tcPr>
            <w:tcW w:w="2695" w:type="dxa"/>
          </w:tcPr>
          <w:p w14:paraId="039FCF27" w14:textId="2D6472D6" w:rsidR="00837493" w:rsidRDefault="00837493" w:rsidP="00837493">
            <w:pPr>
              <w:rPr>
                <w:spacing w:val="-5"/>
              </w:rPr>
            </w:pPr>
            <w:r>
              <w:rPr>
                <w:spacing w:val="-10"/>
              </w:rPr>
              <w:t>#</w:t>
            </w:r>
          </w:p>
        </w:tc>
      </w:tr>
      <w:tr w:rsidR="00837493" w14:paraId="5B4AA6DD" w14:textId="77777777" w:rsidTr="00837493">
        <w:trPr>
          <w:trHeight w:val="183"/>
        </w:trPr>
        <w:tc>
          <w:tcPr>
            <w:tcW w:w="2245" w:type="dxa"/>
            <w:vMerge/>
          </w:tcPr>
          <w:p w14:paraId="76ED5051" w14:textId="77777777" w:rsidR="00837493" w:rsidRDefault="00837493" w:rsidP="00837493">
            <w:pPr>
              <w:rPr>
                <w:rFonts w:ascii="Segoe UI" w:hAnsi="Segoe UI" w:cs="Segoe UI"/>
                <w:b/>
                <w:bCs/>
                <w:sz w:val="22"/>
                <w:szCs w:val="22"/>
              </w:rPr>
            </w:pPr>
          </w:p>
        </w:tc>
        <w:tc>
          <w:tcPr>
            <w:tcW w:w="3960" w:type="dxa"/>
            <w:vMerge/>
          </w:tcPr>
          <w:p w14:paraId="092F3056" w14:textId="77777777" w:rsidR="00837493" w:rsidRDefault="00837493" w:rsidP="00837493">
            <w:pPr>
              <w:pStyle w:val="TableParagraph"/>
              <w:tabs>
                <w:tab w:val="left" w:pos="1308"/>
              </w:tabs>
              <w:ind w:left="0" w:right="105"/>
            </w:pPr>
          </w:p>
        </w:tc>
        <w:tc>
          <w:tcPr>
            <w:tcW w:w="4050" w:type="dxa"/>
          </w:tcPr>
          <w:p w14:paraId="725DFEEC" w14:textId="0196440D" w:rsidR="00837493" w:rsidRDefault="00837493" w:rsidP="00837493">
            <w:pPr>
              <w:pStyle w:val="TableParagraph"/>
              <w:ind w:left="108" w:right="111"/>
            </w:pPr>
            <w:r>
              <w:t>(10A.1a.6)</w:t>
            </w:r>
            <w:r>
              <w:rPr>
                <w:spacing w:val="-8"/>
              </w:rPr>
              <w:t xml:space="preserve"> </w:t>
            </w:r>
            <w:r>
              <w:t>White</w:t>
            </w:r>
            <w:r>
              <w:rPr>
                <w:spacing w:val="-5"/>
              </w:rPr>
              <w:t xml:space="preserve"> </w:t>
            </w:r>
            <w:r>
              <w:t>(not</w:t>
            </w:r>
            <w:r>
              <w:rPr>
                <w:spacing w:val="-5"/>
              </w:rPr>
              <w:t xml:space="preserve"> </w:t>
            </w:r>
            <w:r>
              <w:t>of</w:t>
            </w:r>
            <w:r>
              <w:rPr>
                <w:spacing w:val="-7"/>
              </w:rPr>
              <w:t xml:space="preserve"> </w:t>
            </w:r>
            <w:r>
              <w:t>Hispanic/Latino</w:t>
            </w:r>
            <w:r>
              <w:rPr>
                <w:spacing w:val="-4"/>
              </w:rPr>
              <w:t xml:space="preserve"> race)</w:t>
            </w:r>
          </w:p>
        </w:tc>
        <w:tc>
          <w:tcPr>
            <w:tcW w:w="2695" w:type="dxa"/>
          </w:tcPr>
          <w:p w14:paraId="1B099FF8" w14:textId="7CBD650F" w:rsidR="00837493" w:rsidRDefault="00837493" w:rsidP="00837493">
            <w:pPr>
              <w:rPr>
                <w:spacing w:val="-5"/>
              </w:rPr>
            </w:pPr>
            <w:r>
              <w:rPr>
                <w:spacing w:val="-10"/>
              </w:rPr>
              <w:t>#</w:t>
            </w:r>
          </w:p>
        </w:tc>
      </w:tr>
      <w:tr w:rsidR="00837493" w14:paraId="2627C850" w14:textId="77777777" w:rsidTr="00837493">
        <w:trPr>
          <w:trHeight w:val="183"/>
        </w:trPr>
        <w:tc>
          <w:tcPr>
            <w:tcW w:w="2245" w:type="dxa"/>
            <w:vMerge/>
          </w:tcPr>
          <w:p w14:paraId="59F047D9" w14:textId="77777777" w:rsidR="00837493" w:rsidRDefault="00837493" w:rsidP="00837493">
            <w:pPr>
              <w:rPr>
                <w:rFonts w:ascii="Segoe UI" w:hAnsi="Segoe UI" w:cs="Segoe UI"/>
                <w:b/>
                <w:bCs/>
                <w:sz w:val="22"/>
                <w:szCs w:val="22"/>
              </w:rPr>
            </w:pPr>
          </w:p>
        </w:tc>
        <w:tc>
          <w:tcPr>
            <w:tcW w:w="3960" w:type="dxa"/>
            <w:vMerge/>
          </w:tcPr>
          <w:p w14:paraId="72012852" w14:textId="77777777" w:rsidR="00837493" w:rsidRDefault="00837493" w:rsidP="00837493">
            <w:pPr>
              <w:pStyle w:val="TableParagraph"/>
              <w:tabs>
                <w:tab w:val="left" w:pos="1308"/>
              </w:tabs>
              <w:ind w:left="0" w:right="105"/>
            </w:pPr>
          </w:p>
        </w:tc>
        <w:tc>
          <w:tcPr>
            <w:tcW w:w="4050" w:type="dxa"/>
          </w:tcPr>
          <w:p w14:paraId="3174BF7C" w14:textId="08DAF574" w:rsidR="00837493" w:rsidRDefault="00837493" w:rsidP="00837493">
            <w:pPr>
              <w:pStyle w:val="TableParagraph"/>
              <w:ind w:left="108" w:right="111"/>
            </w:pPr>
            <w:r>
              <w:t>(10A.1a.7)</w:t>
            </w:r>
            <w:r>
              <w:rPr>
                <w:spacing w:val="-3"/>
              </w:rPr>
              <w:t xml:space="preserve"> </w:t>
            </w:r>
            <w:r>
              <w:t>Two</w:t>
            </w:r>
            <w:r>
              <w:rPr>
                <w:spacing w:val="-4"/>
              </w:rPr>
              <w:t xml:space="preserve"> </w:t>
            </w:r>
            <w:r>
              <w:t>or</w:t>
            </w:r>
            <w:r>
              <w:rPr>
                <w:spacing w:val="-3"/>
              </w:rPr>
              <w:t xml:space="preserve"> </w:t>
            </w:r>
            <w:r>
              <w:t>more</w:t>
            </w:r>
            <w:r>
              <w:rPr>
                <w:spacing w:val="-3"/>
              </w:rPr>
              <w:t xml:space="preserve"> </w:t>
            </w:r>
            <w:r>
              <w:rPr>
                <w:spacing w:val="-4"/>
              </w:rPr>
              <w:t>races</w:t>
            </w:r>
          </w:p>
        </w:tc>
        <w:tc>
          <w:tcPr>
            <w:tcW w:w="2695" w:type="dxa"/>
          </w:tcPr>
          <w:p w14:paraId="66E2CEE3" w14:textId="53070BAD" w:rsidR="00837493" w:rsidRDefault="00837493" w:rsidP="00837493">
            <w:pPr>
              <w:rPr>
                <w:spacing w:val="-5"/>
              </w:rPr>
            </w:pPr>
            <w:r>
              <w:rPr>
                <w:spacing w:val="-10"/>
              </w:rPr>
              <w:t>#</w:t>
            </w:r>
          </w:p>
        </w:tc>
      </w:tr>
      <w:tr w:rsidR="00837493" w14:paraId="3632F13C" w14:textId="77777777" w:rsidTr="00837493">
        <w:trPr>
          <w:trHeight w:val="183"/>
        </w:trPr>
        <w:tc>
          <w:tcPr>
            <w:tcW w:w="2245" w:type="dxa"/>
            <w:vMerge/>
          </w:tcPr>
          <w:p w14:paraId="5F3C637A" w14:textId="77777777" w:rsidR="00837493" w:rsidRDefault="00837493" w:rsidP="00837493">
            <w:pPr>
              <w:rPr>
                <w:rFonts w:ascii="Segoe UI" w:hAnsi="Segoe UI" w:cs="Segoe UI"/>
                <w:b/>
                <w:bCs/>
                <w:sz w:val="22"/>
                <w:szCs w:val="22"/>
              </w:rPr>
            </w:pPr>
          </w:p>
        </w:tc>
        <w:tc>
          <w:tcPr>
            <w:tcW w:w="3960" w:type="dxa"/>
            <w:vMerge/>
          </w:tcPr>
          <w:p w14:paraId="2AC124ED" w14:textId="77777777" w:rsidR="00837493" w:rsidRDefault="00837493" w:rsidP="00837493">
            <w:pPr>
              <w:pStyle w:val="TableParagraph"/>
              <w:tabs>
                <w:tab w:val="left" w:pos="1308"/>
              </w:tabs>
              <w:ind w:left="0" w:right="105"/>
            </w:pPr>
          </w:p>
        </w:tc>
        <w:tc>
          <w:tcPr>
            <w:tcW w:w="4050" w:type="dxa"/>
          </w:tcPr>
          <w:p w14:paraId="4EB25743" w14:textId="5057CFF4" w:rsidR="00837493" w:rsidRDefault="00837493" w:rsidP="00837493">
            <w:pPr>
              <w:pStyle w:val="TableParagraph"/>
              <w:ind w:left="108" w:right="111"/>
            </w:pPr>
            <w:r>
              <w:t>(10A.1a.8)</w:t>
            </w:r>
            <w:r>
              <w:rPr>
                <w:spacing w:val="-5"/>
              </w:rPr>
              <w:t xml:space="preserve"> </w:t>
            </w:r>
            <w:r>
              <w:rPr>
                <w:spacing w:val="-2"/>
              </w:rPr>
              <w:t>Unknown</w:t>
            </w:r>
          </w:p>
        </w:tc>
        <w:tc>
          <w:tcPr>
            <w:tcW w:w="2695" w:type="dxa"/>
          </w:tcPr>
          <w:p w14:paraId="2ACA83E7" w14:textId="53D190E4" w:rsidR="00837493" w:rsidRDefault="00837493" w:rsidP="00837493">
            <w:pPr>
              <w:rPr>
                <w:spacing w:val="-5"/>
              </w:rPr>
            </w:pPr>
            <w:r>
              <w:rPr>
                <w:spacing w:val="-10"/>
              </w:rPr>
              <w:t>#</w:t>
            </w:r>
          </w:p>
        </w:tc>
      </w:tr>
      <w:tr w:rsidR="00837493" w14:paraId="269C07AF" w14:textId="77777777" w:rsidTr="00837493">
        <w:trPr>
          <w:trHeight w:val="183"/>
        </w:trPr>
        <w:tc>
          <w:tcPr>
            <w:tcW w:w="2245" w:type="dxa"/>
          </w:tcPr>
          <w:p w14:paraId="639945B1" w14:textId="5951549C" w:rsidR="00837493" w:rsidRDefault="00837493" w:rsidP="00837493">
            <w:pPr>
              <w:rPr>
                <w:rFonts w:ascii="Segoe UI" w:hAnsi="Segoe UI" w:cs="Segoe UI"/>
                <w:b/>
                <w:bCs/>
                <w:sz w:val="22"/>
                <w:szCs w:val="22"/>
              </w:rPr>
            </w:pPr>
            <w:r>
              <w:rPr>
                <w:rFonts w:ascii="Segoe UI" w:hAnsi="Segoe UI" w:cs="Segoe UI"/>
                <w:b/>
                <w:bCs/>
                <w:sz w:val="22"/>
                <w:szCs w:val="22"/>
              </w:rPr>
              <w:t>10A.1b.</w:t>
            </w:r>
          </w:p>
        </w:tc>
        <w:tc>
          <w:tcPr>
            <w:tcW w:w="3960" w:type="dxa"/>
          </w:tcPr>
          <w:p w14:paraId="0A139110" w14:textId="1D86037C" w:rsidR="00837493" w:rsidRDefault="00837493" w:rsidP="00837493">
            <w:pPr>
              <w:pStyle w:val="TableParagraph"/>
              <w:tabs>
                <w:tab w:val="left" w:pos="1308"/>
              </w:tabs>
              <w:ind w:left="0" w:right="105"/>
            </w:pPr>
            <w:r>
              <w:t>Average</w:t>
            </w:r>
            <w:r>
              <w:rPr>
                <w:spacing w:val="-5"/>
              </w:rPr>
              <w:t xml:space="preserve"> </w:t>
            </w:r>
            <w:proofErr w:type="gramStart"/>
            <w:r>
              <w:t>over-all</w:t>
            </w:r>
            <w:proofErr w:type="gramEnd"/>
            <w:r>
              <w:rPr>
                <w:spacing w:val="-5"/>
              </w:rPr>
              <w:t xml:space="preserve"> </w:t>
            </w:r>
            <w:r>
              <w:t>GPA</w:t>
            </w:r>
            <w:r>
              <w:rPr>
                <w:spacing w:val="-6"/>
              </w:rPr>
              <w:t xml:space="preserve"> </w:t>
            </w:r>
            <w:r>
              <w:t>(on</w:t>
            </w:r>
            <w:r>
              <w:rPr>
                <w:spacing w:val="-7"/>
              </w:rPr>
              <w:t xml:space="preserve"> </w:t>
            </w:r>
            <w:r>
              <w:t>a</w:t>
            </w:r>
            <w:r>
              <w:rPr>
                <w:spacing w:val="-4"/>
              </w:rPr>
              <w:t xml:space="preserve"> </w:t>
            </w:r>
            <w:r>
              <w:t>4.0</w:t>
            </w:r>
            <w:r>
              <w:rPr>
                <w:spacing w:val="-4"/>
              </w:rPr>
              <w:t xml:space="preserve"> </w:t>
            </w:r>
            <w:r>
              <w:t>scale)</w:t>
            </w:r>
            <w:r>
              <w:rPr>
                <w:spacing w:val="-4"/>
              </w:rPr>
              <w:t xml:space="preserve"> </w:t>
            </w:r>
            <w:r>
              <w:t>of</w:t>
            </w:r>
            <w:r>
              <w:rPr>
                <w:spacing w:val="-4"/>
              </w:rPr>
              <w:t xml:space="preserve"> </w:t>
            </w:r>
            <w:r>
              <w:t>new students who enrolled in the professional phase of the program:</w:t>
            </w:r>
          </w:p>
        </w:tc>
        <w:tc>
          <w:tcPr>
            <w:tcW w:w="4050" w:type="dxa"/>
          </w:tcPr>
          <w:p w14:paraId="2BB0CCA9" w14:textId="394075ED" w:rsidR="00837493" w:rsidRDefault="00837493" w:rsidP="00837493">
            <w:pPr>
              <w:pStyle w:val="TableParagraph"/>
              <w:ind w:left="108" w:right="111"/>
            </w:pPr>
            <w:r>
              <w:t xml:space="preserve">If you use a different grading scale, </w:t>
            </w:r>
            <w:proofErr w:type="gramStart"/>
            <w:r>
              <w:t>convert</w:t>
            </w:r>
            <w:proofErr w:type="gramEnd"/>
            <w:r>
              <w:t xml:space="preserve"> to the 4.0 scale. Programs may enter a whole number</w:t>
            </w:r>
            <w:r>
              <w:rPr>
                <w:spacing w:val="-5"/>
              </w:rPr>
              <w:t xml:space="preserve"> </w:t>
            </w:r>
            <w:r>
              <w:t>or</w:t>
            </w:r>
            <w:r>
              <w:rPr>
                <w:spacing w:val="-5"/>
              </w:rPr>
              <w:t xml:space="preserve"> </w:t>
            </w:r>
            <w:r>
              <w:lastRenderedPageBreak/>
              <w:t>number</w:t>
            </w:r>
            <w:r>
              <w:rPr>
                <w:spacing w:val="-5"/>
              </w:rPr>
              <w:t xml:space="preserve"> </w:t>
            </w:r>
            <w:r>
              <w:t>to</w:t>
            </w:r>
            <w:r>
              <w:rPr>
                <w:spacing w:val="-4"/>
              </w:rPr>
              <w:t xml:space="preserve"> </w:t>
            </w:r>
            <w:r>
              <w:t>two</w:t>
            </w:r>
            <w:r>
              <w:rPr>
                <w:spacing w:val="-4"/>
              </w:rPr>
              <w:t xml:space="preserve"> </w:t>
            </w:r>
            <w:r>
              <w:t>decimal</w:t>
            </w:r>
            <w:r>
              <w:rPr>
                <w:spacing w:val="-5"/>
              </w:rPr>
              <w:t xml:space="preserve"> </w:t>
            </w:r>
            <w:r>
              <w:t>places.</w:t>
            </w:r>
            <w:r>
              <w:rPr>
                <w:spacing w:val="40"/>
              </w:rPr>
              <w:t xml:space="preserve"> </w:t>
            </w:r>
            <w:r>
              <w:t>(ex. 4; 3.15)</w:t>
            </w:r>
          </w:p>
        </w:tc>
        <w:tc>
          <w:tcPr>
            <w:tcW w:w="2695" w:type="dxa"/>
          </w:tcPr>
          <w:p w14:paraId="38A82B90" w14:textId="78F8E2AE" w:rsidR="00837493" w:rsidRDefault="00837493" w:rsidP="00837493">
            <w:pPr>
              <w:rPr>
                <w:spacing w:val="-10"/>
              </w:rPr>
            </w:pPr>
            <w:r>
              <w:rPr>
                <w:spacing w:val="-10"/>
              </w:rPr>
              <w:lastRenderedPageBreak/>
              <w:t>#</w:t>
            </w:r>
          </w:p>
        </w:tc>
      </w:tr>
      <w:tr w:rsidR="00837493" w14:paraId="62643D11" w14:textId="77777777" w:rsidTr="00837493">
        <w:trPr>
          <w:trHeight w:val="183"/>
        </w:trPr>
        <w:tc>
          <w:tcPr>
            <w:tcW w:w="2245" w:type="dxa"/>
          </w:tcPr>
          <w:p w14:paraId="67D891CF" w14:textId="20E70B1F" w:rsidR="00837493" w:rsidRDefault="00837493" w:rsidP="00837493">
            <w:pPr>
              <w:rPr>
                <w:rFonts w:ascii="Segoe UI" w:hAnsi="Segoe UI" w:cs="Segoe UI"/>
                <w:b/>
                <w:bCs/>
                <w:sz w:val="22"/>
                <w:szCs w:val="22"/>
              </w:rPr>
            </w:pPr>
            <w:r>
              <w:rPr>
                <w:rFonts w:ascii="Segoe UI" w:hAnsi="Segoe UI" w:cs="Segoe UI"/>
                <w:b/>
                <w:bCs/>
                <w:sz w:val="22"/>
                <w:szCs w:val="22"/>
              </w:rPr>
              <w:t>10A.1c.</w:t>
            </w:r>
          </w:p>
        </w:tc>
        <w:tc>
          <w:tcPr>
            <w:tcW w:w="3960" w:type="dxa"/>
          </w:tcPr>
          <w:p w14:paraId="7A5E9FD1" w14:textId="7F1D2864" w:rsidR="00837493" w:rsidRDefault="00837493" w:rsidP="00837493">
            <w:pPr>
              <w:pStyle w:val="TableParagraph"/>
              <w:tabs>
                <w:tab w:val="left" w:pos="1308"/>
              </w:tabs>
              <w:ind w:left="0" w:right="105"/>
            </w:pPr>
            <w:r>
              <w:t>Average prerequisite GPA (on a 4.0 scale) of new</w:t>
            </w:r>
            <w:r>
              <w:rPr>
                <w:spacing w:val="-4"/>
              </w:rPr>
              <w:t xml:space="preserve"> </w:t>
            </w:r>
            <w:r>
              <w:t>students</w:t>
            </w:r>
            <w:r>
              <w:rPr>
                <w:spacing w:val="-8"/>
              </w:rPr>
              <w:t xml:space="preserve"> </w:t>
            </w:r>
            <w:r>
              <w:t>who</w:t>
            </w:r>
            <w:r>
              <w:rPr>
                <w:spacing w:val="-5"/>
              </w:rPr>
              <w:t xml:space="preserve"> </w:t>
            </w:r>
            <w:r>
              <w:t>enrolled</w:t>
            </w:r>
            <w:r>
              <w:rPr>
                <w:spacing w:val="-6"/>
              </w:rPr>
              <w:t xml:space="preserve"> </w:t>
            </w:r>
            <w:r>
              <w:t>in</w:t>
            </w:r>
            <w:r>
              <w:rPr>
                <w:spacing w:val="-6"/>
              </w:rPr>
              <w:t xml:space="preserve"> </w:t>
            </w:r>
            <w:r>
              <w:t>the</w:t>
            </w:r>
            <w:r>
              <w:rPr>
                <w:spacing w:val="-6"/>
              </w:rPr>
              <w:t xml:space="preserve"> </w:t>
            </w:r>
            <w:r>
              <w:t>professional phase of the program:</w:t>
            </w:r>
          </w:p>
        </w:tc>
        <w:tc>
          <w:tcPr>
            <w:tcW w:w="4050" w:type="dxa"/>
          </w:tcPr>
          <w:p w14:paraId="1B260B2A" w14:textId="1CA375D9" w:rsidR="00837493" w:rsidRDefault="00837493" w:rsidP="00837493">
            <w:pPr>
              <w:pStyle w:val="TableParagraph"/>
              <w:ind w:left="108" w:right="111"/>
            </w:pPr>
            <w:r>
              <w:t xml:space="preserve">If you use a different grading scale, </w:t>
            </w:r>
            <w:proofErr w:type="gramStart"/>
            <w:r>
              <w:t>convert</w:t>
            </w:r>
            <w:proofErr w:type="gramEnd"/>
            <w:r>
              <w:t xml:space="preserve"> to the 4.0 scale. Programs may enter whole number</w:t>
            </w:r>
            <w:r>
              <w:rPr>
                <w:spacing w:val="-5"/>
              </w:rPr>
              <w:t xml:space="preserve"> </w:t>
            </w:r>
            <w:r>
              <w:t>or</w:t>
            </w:r>
            <w:r>
              <w:rPr>
                <w:spacing w:val="-5"/>
              </w:rPr>
              <w:t xml:space="preserve"> </w:t>
            </w:r>
            <w:r>
              <w:t>number</w:t>
            </w:r>
            <w:r>
              <w:rPr>
                <w:spacing w:val="-5"/>
              </w:rPr>
              <w:t xml:space="preserve"> </w:t>
            </w:r>
            <w:r>
              <w:t>to</w:t>
            </w:r>
            <w:r>
              <w:rPr>
                <w:spacing w:val="-4"/>
              </w:rPr>
              <w:t xml:space="preserve"> </w:t>
            </w:r>
            <w:r>
              <w:t>two</w:t>
            </w:r>
            <w:r>
              <w:rPr>
                <w:spacing w:val="-4"/>
              </w:rPr>
              <w:t xml:space="preserve"> </w:t>
            </w:r>
            <w:r>
              <w:t>decimal</w:t>
            </w:r>
            <w:r>
              <w:rPr>
                <w:spacing w:val="-5"/>
              </w:rPr>
              <w:t xml:space="preserve"> </w:t>
            </w:r>
            <w:r>
              <w:t>places.</w:t>
            </w:r>
            <w:r>
              <w:rPr>
                <w:spacing w:val="40"/>
              </w:rPr>
              <w:t xml:space="preserve"> </w:t>
            </w:r>
            <w:r>
              <w:t>(ex. 4; 3.15)</w:t>
            </w:r>
          </w:p>
        </w:tc>
        <w:tc>
          <w:tcPr>
            <w:tcW w:w="2695" w:type="dxa"/>
          </w:tcPr>
          <w:p w14:paraId="1D871603" w14:textId="45ECC080" w:rsidR="00837493" w:rsidRDefault="00837493" w:rsidP="00837493">
            <w:pPr>
              <w:rPr>
                <w:spacing w:val="-10"/>
              </w:rPr>
            </w:pPr>
            <w:r>
              <w:rPr>
                <w:spacing w:val="-10"/>
              </w:rPr>
              <w:t>#</w:t>
            </w:r>
          </w:p>
        </w:tc>
      </w:tr>
      <w:tr w:rsidR="00837493" w14:paraId="0CDDB9D8" w14:textId="77777777" w:rsidTr="00837493">
        <w:trPr>
          <w:trHeight w:val="183"/>
        </w:trPr>
        <w:tc>
          <w:tcPr>
            <w:tcW w:w="2245" w:type="dxa"/>
          </w:tcPr>
          <w:p w14:paraId="251CA186" w14:textId="3295C532" w:rsidR="00837493" w:rsidRDefault="00837493" w:rsidP="00837493">
            <w:pPr>
              <w:rPr>
                <w:rFonts w:ascii="Segoe UI" w:hAnsi="Segoe UI" w:cs="Segoe UI"/>
                <w:b/>
                <w:bCs/>
                <w:sz w:val="22"/>
                <w:szCs w:val="22"/>
              </w:rPr>
            </w:pPr>
            <w:r>
              <w:rPr>
                <w:rFonts w:ascii="Segoe UI" w:hAnsi="Segoe UI" w:cs="Segoe UI"/>
                <w:b/>
                <w:bCs/>
                <w:sz w:val="22"/>
                <w:szCs w:val="22"/>
              </w:rPr>
              <w:t>10A.1d.</w:t>
            </w:r>
          </w:p>
        </w:tc>
        <w:tc>
          <w:tcPr>
            <w:tcW w:w="3960" w:type="dxa"/>
          </w:tcPr>
          <w:p w14:paraId="566D46CE" w14:textId="26A1D0F5" w:rsidR="00837493" w:rsidRDefault="00837493" w:rsidP="00837493">
            <w:pPr>
              <w:pStyle w:val="TableParagraph"/>
              <w:tabs>
                <w:tab w:val="left" w:pos="1308"/>
              </w:tabs>
              <w:ind w:left="0" w:right="105"/>
            </w:pPr>
            <w:r>
              <w:t>Average</w:t>
            </w:r>
            <w:r>
              <w:rPr>
                <w:spacing w:val="-7"/>
              </w:rPr>
              <w:t xml:space="preserve"> </w:t>
            </w:r>
            <w:r>
              <w:t>age</w:t>
            </w:r>
            <w:r>
              <w:rPr>
                <w:spacing w:val="-7"/>
              </w:rPr>
              <w:t xml:space="preserve"> </w:t>
            </w:r>
            <w:r>
              <w:t>of</w:t>
            </w:r>
            <w:r>
              <w:rPr>
                <w:spacing w:val="-6"/>
              </w:rPr>
              <w:t xml:space="preserve"> </w:t>
            </w:r>
            <w:r>
              <w:t>new</w:t>
            </w:r>
            <w:r>
              <w:rPr>
                <w:spacing w:val="-5"/>
              </w:rPr>
              <w:t xml:space="preserve"> </w:t>
            </w:r>
            <w:r>
              <w:t>students</w:t>
            </w:r>
            <w:r>
              <w:rPr>
                <w:spacing w:val="-7"/>
              </w:rPr>
              <w:t xml:space="preserve"> </w:t>
            </w:r>
            <w:r>
              <w:t>(Q10.4)</w:t>
            </w:r>
            <w:r>
              <w:rPr>
                <w:spacing w:val="-6"/>
              </w:rPr>
              <w:t xml:space="preserve"> </w:t>
            </w:r>
            <w:r>
              <w:t xml:space="preserve">who enrolled in the professional phase of the </w:t>
            </w:r>
            <w:r>
              <w:rPr>
                <w:spacing w:val="-2"/>
              </w:rPr>
              <w:t>program:</w:t>
            </w:r>
          </w:p>
        </w:tc>
        <w:tc>
          <w:tcPr>
            <w:tcW w:w="4050" w:type="dxa"/>
          </w:tcPr>
          <w:p w14:paraId="39421E5C" w14:textId="28DA1468" w:rsidR="00837493" w:rsidRDefault="00837493" w:rsidP="00837493">
            <w:pPr>
              <w:pStyle w:val="TableParagraph"/>
              <w:ind w:left="108" w:right="111"/>
            </w:pPr>
            <w:r>
              <w:t>Note:</w:t>
            </w:r>
            <w:r>
              <w:rPr>
                <w:spacing w:val="-6"/>
              </w:rPr>
              <w:t xml:space="preserve"> </w:t>
            </w:r>
            <w:r>
              <w:t>While</w:t>
            </w:r>
            <w:r>
              <w:rPr>
                <w:spacing w:val="-6"/>
              </w:rPr>
              <w:t xml:space="preserve"> </w:t>
            </w:r>
            <w:r>
              <w:t>your</w:t>
            </w:r>
            <w:r>
              <w:rPr>
                <w:spacing w:val="-6"/>
              </w:rPr>
              <w:t xml:space="preserve"> </w:t>
            </w:r>
            <w:r>
              <w:t>institution</w:t>
            </w:r>
            <w:r>
              <w:rPr>
                <w:spacing w:val="-6"/>
              </w:rPr>
              <w:t xml:space="preserve"> </w:t>
            </w:r>
            <w:r>
              <w:t>may</w:t>
            </w:r>
            <w:r>
              <w:rPr>
                <w:spacing w:val="-5"/>
              </w:rPr>
              <w:t xml:space="preserve"> </w:t>
            </w:r>
            <w:r>
              <w:t>not</w:t>
            </w:r>
            <w:r>
              <w:rPr>
                <w:spacing w:val="-6"/>
              </w:rPr>
              <w:t xml:space="preserve"> </w:t>
            </w:r>
            <w:r>
              <w:t>collect</w:t>
            </w:r>
            <w:r>
              <w:rPr>
                <w:spacing w:val="-6"/>
              </w:rPr>
              <w:t xml:space="preserve"> </w:t>
            </w:r>
            <w:r>
              <w:t>this information, programs are expected to provide this data as it can be obtained in a manner that does not identify individuals.</w:t>
            </w:r>
          </w:p>
        </w:tc>
        <w:tc>
          <w:tcPr>
            <w:tcW w:w="2695" w:type="dxa"/>
          </w:tcPr>
          <w:p w14:paraId="38937AE0" w14:textId="514DA59C" w:rsidR="00837493" w:rsidRDefault="00837493" w:rsidP="00837493">
            <w:pPr>
              <w:rPr>
                <w:spacing w:val="-10"/>
              </w:rPr>
            </w:pPr>
            <w:r>
              <w:rPr>
                <w:spacing w:val="-10"/>
              </w:rPr>
              <w:t>#</w:t>
            </w:r>
          </w:p>
        </w:tc>
      </w:tr>
    </w:tbl>
    <w:p w14:paraId="0198C10F" w14:textId="77777777" w:rsidR="00A5623C" w:rsidRDefault="00A5623C" w:rsidP="001A02CA">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3960"/>
        <w:gridCol w:w="4050"/>
        <w:gridCol w:w="2695"/>
      </w:tblGrid>
      <w:tr w:rsidR="00A5623C" w14:paraId="21843FF8" w14:textId="77777777" w:rsidTr="00D336F9">
        <w:trPr>
          <w:tblHeader/>
        </w:trPr>
        <w:tc>
          <w:tcPr>
            <w:tcW w:w="2245" w:type="dxa"/>
            <w:shd w:val="clear" w:color="auto" w:fill="BFBFBF" w:themeFill="background1" w:themeFillShade="BF"/>
          </w:tcPr>
          <w:p w14:paraId="09BD1845" w14:textId="77777777" w:rsidR="00A5623C" w:rsidRDefault="00A5623C" w:rsidP="00233203">
            <w:pPr>
              <w:rPr>
                <w:rFonts w:ascii="Segoe UI" w:hAnsi="Segoe UI" w:cs="Segoe UI"/>
                <w:b/>
                <w:bCs/>
                <w:sz w:val="22"/>
                <w:szCs w:val="22"/>
              </w:rPr>
            </w:pPr>
            <w:r>
              <w:rPr>
                <w:rFonts w:ascii="Segoe UI" w:hAnsi="Segoe UI" w:cs="Segoe UI"/>
                <w:b/>
                <w:bCs/>
                <w:sz w:val="22"/>
                <w:szCs w:val="22"/>
              </w:rPr>
              <w:t>Question #</w:t>
            </w:r>
          </w:p>
        </w:tc>
        <w:tc>
          <w:tcPr>
            <w:tcW w:w="3960" w:type="dxa"/>
            <w:shd w:val="clear" w:color="auto" w:fill="BFBFBF" w:themeFill="background1" w:themeFillShade="BF"/>
          </w:tcPr>
          <w:p w14:paraId="3658D427" w14:textId="77777777" w:rsidR="00A5623C" w:rsidRDefault="00A5623C" w:rsidP="00233203">
            <w:pPr>
              <w:rPr>
                <w:rFonts w:ascii="Segoe UI" w:hAnsi="Segoe UI" w:cs="Segoe UI"/>
                <w:b/>
                <w:bCs/>
                <w:sz w:val="22"/>
                <w:szCs w:val="22"/>
              </w:rPr>
            </w:pPr>
            <w:r>
              <w:rPr>
                <w:rFonts w:ascii="Segoe UI" w:hAnsi="Segoe UI" w:cs="Segoe UI"/>
                <w:b/>
                <w:bCs/>
                <w:sz w:val="22"/>
                <w:szCs w:val="22"/>
              </w:rPr>
              <w:t>PT Questions</w:t>
            </w:r>
          </w:p>
        </w:tc>
        <w:tc>
          <w:tcPr>
            <w:tcW w:w="4050" w:type="dxa"/>
            <w:shd w:val="clear" w:color="auto" w:fill="BFBFBF" w:themeFill="background1" w:themeFillShade="BF"/>
          </w:tcPr>
          <w:p w14:paraId="08CFA1C8" w14:textId="77777777" w:rsidR="00A5623C" w:rsidRDefault="00A5623C" w:rsidP="00233203">
            <w:pPr>
              <w:rPr>
                <w:rFonts w:ascii="Segoe UI" w:hAnsi="Segoe UI" w:cs="Segoe UI"/>
                <w:b/>
                <w:bCs/>
                <w:sz w:val="22"/>
                <w:szCs w:val="22"/>
              </w:rPr>
            </w:pPr>
            <w:r>
              <w:rPr>
                <w:rFonts w:ascii="Segoe UI" w:hAnsi="Segoe UI" w:cs="Segoe UI"/>
                <w:b/>
                <w:bCs/>
                <w:sz w:val="22"/>
                <w:szCs w:val="22"/>
              </w:rPr>
              <w:t>Instructions</w:t>
            </w:r>
          </w:p>
        </w:tc>
        <w:tc>
          <w:tcPr>
            <w:tcW w:w="2695" w:type="dxa"/>
            <w:shd w:val="clear" w:color="auto" w:fill="BFBFBF" w:themeFill="background1" w:themeFillShade="BF"/>
          </w:tcPr>
          <w:p w14:paraId="207E1F52" w14:textId="77777777" w:rsidR="00A5623C" w:rsidRDefault="00A5623C" w:rsidP="00233203">
            <w:pPr>
              <w:rPr>
                <w:rFonts w:ascii="Segoe UI" w:hAnsi="Segoe UI" w:cs="Segoe UI"/>
                <w:b/>
                <w:bCs/>
                <w:sz w:val="22"/>
                <w:szCs w:val="22"/>
              </w:rPr>
            </w:pPr>
            <w:r>
              <w:rPr>
                <w:rFonts w:ascii="Segoe UI" w:hAnsi="Segoe UI" w:cs="Segoe UI"/>
                <w:b/>
                <w:bCs/>
                <w:sz w:val="22"/>
                <w:szCs w:val="22"/>
              </w:rPr>
              <w:t>Options</w:t>
            </w:r>
          </w:p>
        </w:tc>
      </w:tr>
      <w:tr w:rsidR="00A5623C" w:rsidRPr="00D336F9" w14:paraId="549C5868" w14:textId="77777777" w:rsidTr="00D336F9">
        <w:tc>
          <w:tcPr>
            <w:tcW w:w="2245" w:type="dxa"/>
            <w:shd w:val="clear" w:color="auto" w:fill="D9D9D9" w:themeFill="background1" w:themeFillShade="D9"/>
          </w:tcPr>
          <w:p w14:paraId="6996C2E4" w14:textId="4263EDD7" w:rsidR="00A5623C" w:rsidRDefault="00D336F9" w:rsidP="00233203">
            <w:pPr>
              <w:rPr>
                <w:rFonts w:ascii="Segoe UI" w:hAnsi="Segoe UI" w:cs="Segoe UI"/>
                <w:b/>
                <w:bCs/>
                <w:sz w:val="22"/>
                <w:szCs w:val="22"/>
              </w:rPr>
            </w:pPr>
            <w:r>
              <w:rPr>
                <w:rFonts w:ascii="Segoe UI" w:hAnsi="Segoe UI" w:cs="Segoe UI"/>
                <w:b/>
                <w:bCs/>
                <w:sz w:val="22"/>
                <w:szCs w:val="22"/>
              </w:rPr>
              <w:t>11.1.</w:t>
            </w:r>
          </w:p>
        </w:tc>
        <w:tc>
          <w:tcPr>
            <w:tcW w:w="3960" w:type="dxa"/>
            <w:shd w:val="clear" w:color="auto" w:fill="D9D9D9" w:themeFill="background1" w:themeFillShade="D9"/>
          </w:tcPr>
          <w:p w14:paraId="57BF8EB3" w14:textId="3BC564B6" w:rsidR="00A5623C" w:rsidRPr="00D336F9" w:rsidRDefault="00D336F9" w:rsidP="00233203">
            <w:pPr>
              <w:rPr>
                <w:rFonts w:ascii="Segoe UI" w:hAnsi="Segoe UI" w:cs="Segoe UI"/>
                <w:b/>
                <w:bCs/>
                <w:sz w:val="22"/>
                <w:szCs w:val="22"/>
              </w:rPr>
            </w:pPr>
            <w:r w:rsidRPr="00D336F9">
              <w:rPr>
                <w:rFonts w:ascii="Segoe UI" w:hAnsi="Segoe UI" w:cs="Segoe UI"/>
                <w:b/>
                <w:bCs/>
                <w:sz w:val="22"/>
                <w:szCs w:val="22"/>
              </w:rPr>
              <w:t>Applicant Admission Information Statistics – Enrollment by Class</w:t>
            </w:r>
            <w:r>
              <w:rPr>
                <w:rFonts w:ascii="Segoe UI" w:hAnsi="Segoe UI" w:cs="Segoe UI"/>
                <w:b/>
                <w:bCs/>
                <w:sz w:val="22"/>
                <w:szCs w:val="22"/>
              </w:rPr>
              <w:t>/Gender</w:t>
            </w:r>
          </w:p>
        </w:tc>
        <w:tc>
          <w:tcPr>
            <w:tcW w:w="4050" w:type="dxa"/>
            <w:shd w:val="clear" w:color="auto" w:fill="D9D9D9" w:themeFill="background1" w:themeFillShade="D9"/>
          </w:tcPr>
          <w:p w14:paraId="4BF9C9F5" w14:textId="77777777" w:rsidR="00D336F9" w:rsidRDefault="00D336F9" w:rsidP="00D336F9">
            <w:pPr>
              <w:pStyle w:val="TableParagraph"/>
              <w:ind w:left="0" w:right="197"/>
              <w:rPr>
                <w:b/>
              </w:rPr>
            </w:pPr>
            <w:r>
              <w:rPr>
                <w:b/>
              </w:rPr>
              <w:t>Enrollment</w:t>
            </w:r>
            <w:r>
              <w:rPr>
                <w:b/>
                <w:spacing w:val="-7"/>
              </w:rPr>
              <w:t xml:space="preserve"> </w:t>
            </w:r>
            <w:r>
              <w:rPr>
                <w:b/>
              </w:rPr>
              <w:t>information</w:t>
            </w:r>
            <w:r>
              <w:rPr>
                <w:b/>
                <w:spacing w:val="-9"/>
              </w:rPr>
              <w:t xml:space="preserve"> </w:t>
            </w:r>
            <w:r>
              <w:rPr>
                <w:b/>
              </w:rPr>
              <w:t>as</w:t>
            </w:r>
            <w:r>
              <w:rPr>
                <w:b/>
                <w:spacing w:val="-6"/>
              </w:rPr>
              <w:t xml:space="preserve"> </w:t>
            </w:r>
            <w:r>
              <w:rPr>
                <w:b/>
              </w:rPr>
              <w:t>of</w:t>
            </w:r>
            <w:r>
              <w:rPr>
                <w:b/>
                <w:spacing w:val="-8"/>
              </w:rPr>
              <w:t xml:space="preserve"> </w:t>
            </w:r>
            <w:r w:rsidRPr="00F14078">
              <w:rPr>
                <w:b/>
                <w:highlight w:val="yellow"/>
              </w:rPr>
              <w:t>October</w:t>
            </w:r>
            <w:r w:rsidRPr="00F14078">
              <w:rPr>
                <w:b/>
                <w:spacing w:val="-6"/>
                <w:highlight w:val="yellow"/>
              </w:rPr>
              <w:t xml:space="preserve"> </w:t>
            </w:r>
            <w:r w:rsidRPr="00F14078">
              <w:rPr>
                <w:b/>
                <w:highlight w:val="yellow"/>
              </w:rPr>
              <w:t xml:space="preserve">1, </w:t>
            </w:r>
            <w:r w:rsidRPr="00F14078">
              <w:rPr>
                <w:b/>
                <w:spacing w:val="-2"/>
                <w:highlight w:val="yellow"/>
              </w:rPr>
              <w:t>2026.</w:t>
            </w:r>
          </w:p>
          <w:p w14:paraId="48C586A2" w14:textId="77777777" w:rsidR="00D336F9" w:rsidRDefault="00D336F9" w:rsidP="00D336F9">
            <w:pPr>
              <w:pStyle w:val="TableParagraph"/>
              <w:spacing w:before="40"/>
              <w:ind w:left="-108"/>
              <w:rPr>
                <w:rFonts w:ascii="Arial"/>
              </w:rPr>
            </w:pPr>
          </w:p>
          <w:p w14:paraId="5CCACB64" w14:textId="77777777" w:rsidR="00D336F9" w:rsidRDefault="00D336F9" w:rsidP="00D336F9">
            <w:pPr>
              <w:pStyle w:val="TableParagraph"/>
              <w:ind w:left="0"/>
            </w:pPr>
            <w:r>
              <w:t>FOR</w:t>
            </w:r>
            <w:r>
              <w:rPr>
                <w:spacing w:val="-4"/>
              </w:rPr>
              <w:t xml:space="preserve"> </w:t>
            </w:r>
            <w:r>
              <w:t>ALL</w:t>
            </w:r>
            <w:r>
              <w:rPr>
                <w:spacing w:val="-4"/>
              </w:rPr>
              <w:t xml:space="preserve"> </w:t>
            </w:r>
            <w:r>
              <w:t>ENROLLMENT</w:t>
            </w:r>
            <w:r>
              <w:rPr>
                <w:spacing w:val="-6"/>
              </w:rPr>
              <w:t xml:space="preserve"> </w:t>
            </w:r>
            <w:r>
              <w:rPr>
                <w:spacing w:val="-2"/>
              </w:rPr>
              <w:t>QUESTIONS:</w:t>
            </w:r>
          </w:p>
          <w:p w14:paraId="6AE9B3A9" w14:textId="77777777" w:rsidR="00D336F9" w:rsidRDefault="00D336F9" w:rsidP="00D336F9">
            <w:pPr>
              <w:pStyle w:val="TableParagraph"/>
              <w:spacing w:before="40"/>
              <w:ind w:left="-108"/>
              <w:rPr>
                <w:rFonts w:ascii="Arial"/>
              </w:rPr>
            </w:pPr>
          </w:p>
          <w:p w14:paraId="229E4FA9" w14:textId="77777777" w:rsidR="00D336F9" w:rsidRDefault="00D336F9" w:rsidP="00D336F9">
            <w:pPr>
              <w:pStyle w:val="TableParagraph"/>
              <w:ind w:left="0"/>
            </w:pPr>
            <w:r>
              <w:t>If</w:t>
            </w:r>
            <w:r>
              <w:rPr>
                <w:spacing w:val="-4"/>
              </w:rPr>
              <w:t xml:space="preserve"> </w:t>
            </w:r>
            <w:r>
              <w:t>there</w:t>
            </w:r>
            <w:r>
              <w:rPr>
                <w:spacing w:val="-5"/>
              </w:rPr>
              <w:t xml:space="preserve"> </w:t>
            </w:r>
            <w:r>
              <w:t>are</w:t>
            </w:r>
            <w:r>
              <w:rPr>
                <w:spacing w:val="-5"/>
              </w:rPr>
              <w:t xml:space="preserve"> </w:t>
            </w:r>
            <w:r>
              <w:t>multiple</w:t>
            </w:r>
            <w:r>
              <w:rPr>
                <w:spacing w:val="-5"/>
              </w:rPr>
              <w:t xml:space="preserve"> </w:t>
            </w:r>
            <w:r>
              <w:t>cohorts</w:t>
            </w:r>
            <w:r>
              <w:rPr>
                <w:spacing w:val="-5"/>
              </w:rPr>
              <w:t xml:space="preserve"> </w:t>
            </w:r>
            <w:r>
              <w:t>admitted</w:t>
            </w:r>
            <w:r>
              <w:rPr>
                <w:spacing w:val="-5"/>
              </w:rPr>
              <w:t xml:space="preserve"> </w:t>
            </w:r>
            <w:r>
              <w:t>in</w:t>
            </w:r>
            <w:r>
              <w:rPr>
                <w:spacing w:val="-5"/>
              </w:rPr>
              <w:t xml:space="preserve"> </w:t>
            </w:r>
            <w:r>
              <w:t>a</w:t>
            </w:r>
            <w:r>
              <w:rPr>
                <w:spacing w:val="-4"/>
              </w:rPr>
              <w:t xml:space="preserve"> </w:t>
            </w:r>
            <w:r>
              <w:t>year, include all cohorts.</w:t>
            </w:r>
          </w:p>
          <w:p w14:paraId="2E62C436" w14:textId="77777777" w:rsidR="00D336F9" w:rsidRDefault="00D336F9" w:rsidP="00D336F9">
            <w:pPr>
              <w:pStyle w:val="TableParagraph"/>
              <w:spacing w:before="42"/>
              <w:ind w:left="-108"/>
              <w:rPr>
                <w:rFonts w:ascii="Arial"/>
              </w:rPr>
            </w:pPr>
          </w:p>
          <w:p w14:paraId="1E0E1FD7" w14:textId="77777777" w:rsidR="00D336F9" w:rsidRDefault="00D336F9" w:rsidP="00D336F9">
            <w:pPr>
              <w:pStyle w:val="TableParagraph"/>
              <w:spacing w:line="237" w:lineRule="auto"/>
              <w:ind w:left="0"/>
            </w:pPr>
            <w:r>
              <w:t>Data</w:t>
            </w:r>
            <w:r>
              <w:rPr>
                <w:spacing w:val="-8"/>
              </w:rPr>
              <w:t xml:space="preserve"> </w:t>
            </w:r>
            <w:r>
              <w:t>for</w:t>
            </w:r>
            <w:r>
              <w:rPr>
                <w:spacing w:val="-6"/>
              </w:rPr>
              <w:t xml:space="preserve"> </w:t>
            </w:r>
            <w:r>
              <w:t>expansion</w:t>
            </w:r>
            <w:r>
              <w:rPr>
                <w:spacing w:val="-6"/>
              </w:rPr>
              <w:t xml:space="preserve"> </w:t>
            </w:r>
            <w:r>
              <w:t>programs</w:t>
            </w:r>
            <w:r>
              <w:rPr>
                <w:spacing w:val="-6"/>
              </w:rPr>
              <w:t xml:space="preserve"> </w:t>
            </w:r>
            <w:r>
              <w:t>are</w:t>
            </w:r>
            <w:r>
              <w:rPr>
                <w:spacing w:val="-6"/>
              </w:rPr>
              <w:t xml:space="preserve"> </w:t>
            </w:r>
            <w:r>
              <w:t>entered</w:t>
            </w:r>
            <w:r>
              <w:rPr>
                <w:spacing w:val="-6"/>
              </w:rPr>
              <w:t xml:space="preserve"> </w:t>
            </w:r>
            <w:r>
              <w:t>in the Expansion Program Annual Accreditation Report.</w:t>
            </w:r>
          </w:p>
          <w:p w14:paraId="1EE834E1" w14:textId="77777777" w:rsidR="00D336F9" w:rsidRDefault="00D336F9" w:rsidP="00D336F9">
            <w:pPr>
              <w:pStyle w:val="TableParagraph"/>
              <w:spacing w:before="42"/>
              <w:ind w:left="-108"/>
              <w:rPr>
                <w:rFonts w:ascii="Arial"/>
              </w:rPr>
            </w:pPr>
          </w:p>
          <w:p w14:paraId="4D4150F0" w14:textId="77777777" w:rsidR="00D336F9" w:rsidRDefault="00D336F9" w:rsidP="00D336F9">
            <w:pPr>
              <w:pStyle w:val="TableParagraph"/>
              <w:ind w:left="0"/>
            </w:pPr>
            <w:r>
              <w:t>A response will be required for each item; therefore,</w:t>
            </w:r>
            <w:r>
              <w:rPr>
                <w:spacing w:val="-4"/>
              </w:rPr>
              <w:t xml:space="preserve"> </w:t>
            </w:r>
            <w:r>
              <w:t>enter</w:t>
            </w:r>
            <w:r>
              <w:rPr>
                <w:spacing w:val="-6"/>
              </w:rPr>
              <w:t xml:space="preserve"> </w:t>
            </w:r>
            <w:r>
              <w:t>0 (zero)</w:t>
            </w:r>
            <w:r>
              <w:rPr>
                <w:spacing w:val="-3"/>
              </w:rPr>
              <w:t xml:space="preserve"> </w:t>
            </w:r>
            <w:r>
              <w:t>if</w:t>
            </w:r>
            <w:r>
              <w:rPr>
                <w:spacing w:val="-3"/>
              </w:rPr>
              <w:t xml:space="preserve"> </w:t>
            </w:r>
            <w:r>
              <w:t>none</w:t>
            </w:r>
            <w:r>
              <w:rPr>
                <w:spacing w:val="-4"/>
              </w:rPr>
              <w:t xml:space="preserve"> </w:t>
            </w:r>
            <w:r>
              <w:t>for</w:t>
            </w:r>
            <w:r>
              <w:rPr>
                <w:spacing w:val="-6"/>
              </w:rPr>
              <w:t xml:space="preserve"> </w:t>
            </w:r>
            <w:r>
              <w:t>any</w:t>
            </w:r>
            <w:r>
              <w:rPr>
                <w:spacing w:val="-3"/>
              </w:rPr>
              <w:t xml:space="preserve"> </w:t>
            </w:r>
            <w:r>
              <w:t>item.</w:t>
            </w:r>
          </w:p>
          <w:p w14:paraId="5DCADFAD" w14:textId="77777777" w:rsidR="00D336F9" w:rsidRDefault="00D336F9" w:rsidP="00D336F9">
            <w:pPr>
              <w:pStyle w:val="TableParagraph"/>
              <w:spacing w:before="40"/>
              <w:ind w:left="-108"/>
              <w:rPr>
                <w:rFonts w:ascii="Arial"/>
              </w:rPr>
            </w:pPr>
          </w:p>
          <w:p w14:paraId="4AF3DD8B" w14:textId="77777777" w:rsidR="00D336F9" w:rsidRDefault="00D336F9" w:rsidP="00D336F9">
            <w:pPr>
              <w:pStyle w:val="TableParagraph"/>
              <w:ind w:left="0" w:right="150"/>
            </w:pPr>
            <w:r>
              <w:t>Include all</w:t>
            </w:r>
            <w:r>
              <w:rPr>
                <w:spacing w:val="-8"/>
              </w:rPr>
              <w:t xml:space="preserve"> </w:t>
            </w:r>
            <w:r>
              <w:t>students</w:t>
            </w:r>
            <w:r>
              <w:rPr>
                <w:spacing w:val="-7"/>
              </w:rPr>
              <w:t xml:space="preserve"> </w:t>
            </w:r>
            <w:r>
              <w:t>enrolled</w:t>
            </w:r>
            <w:r>
              <w:rPr>
                <w:spacing w:val="-7"/>
              </w:rPr>
              <w:t xml:space="preserve"> </w:t>
            </w:r>
            <w:r>
              <w:t>in</w:t>
            </w:r>
            <w:r>
              <w:rPr>
                <w:spacing w:val="-7"/>
              </w:rPr>
              <w:t xml:space="preserve"> </w:t>
            </w:r>
            <w:r>
              <w:t>the professional</w:t>
            </w:r>
            <w:r>
              <w:rPr>
                <w:spacing w:val="40"/>
              </w:rPr>
              <w:t xml:space="preserve"> </w:t>
            </w:r>
            <w:r>
              <w:t>phase of the program.</w:t>
            </w:r>
          </w:p>
          <w:p w14:paraId="0886F457" w14:textId="77777777" w:rsidR="00D336F9" w:rsidRDefault="00D336F9" w:rsidP="00D336F9">
            <w:pPr>
              <w:pStyle w:val="TableParagraph"/>
              <w:spacing w:before="40"/>
              <w:ind w:left="-108"/>
              <w:rPr>
                <w:rFonts w:ascii="Arial"/>
              </w:rPr>
            </w:pPr>
          </w:p>
          <w:p w14:paraId="540A8D38" w14:textId="77777777" w:rsidR="00D336F9" w:rsidRDefault="00D336F9" w:rsidP="00D336F9">
            <w:pPr>
              <w:pStyle w:val="TableParagraph"/>
              <w:ind w:left="0"/>
            </w:pPr>
            <w:r>
              <w:t>Programs with FIRST YEAR UNDERGRADUATE ADMISSION</w:t>
            </w:r>
            <w:r>
              <w:rPr>
                <w:spacing w:val="-6"/>
              </w:rPr>
              <w:t xml:space="preserve"> </w:t>
            </w:r>
            <w:r>
              <w:t>should</w:t>
            </w:r>
            <w:r>
              <w:rPr>
                <w:spacing w:val="-7"/>
              </w:rPr>
              <w:t xml:space="preserve"> </w:t>
            </w:r>
            <w:r>
              <w:t>include</w:t>
            </w:r>
            <w:r>
              <w:rPr>
                <w:spacing w:val="-7"/>
              </w:rPr>
              <w:t xml:space="preserve"> </w:t>
            </w:r>
            <w:r>
              <w:t>students</w:t>
            </w:r>
            <w:r>
              <w:rPr>
                <w:spacing w:val="-7"/>
              </w:rPr>
              <w:t xml:space="preserve"> </w:t>
            </w:r>
            <w:r>
              <w:t>only</w:t>
            </w:r>
            <w:r>
              <w:rPr>
                <w:spacing w:val="-6"/>
              </w:rPr>
              <w:t xml:space="preserve"> </w:t>
            </w:r>
            <w:r>
              <w:t>in</w:t>
            </w:r>
            <w:r>
              <w:rPr>
                <w:spacing w:val="-7"/>
              </w:rPr>
              <w:t xml:space="preserve"> </w:t>
            </w:r>
            <w:r>
              <w:t xml:space="preserve">the years in </w:t>
            </w:r>
            <w:r>
              <w:lastRenderedPageBreak/>
              <w:t>which they take professional courses.</w:t>
            </w:r>
          </w:p>
          <w:p w14:paraId="33D88E1D" w14:textId="77777777" w:rsidR="00D336F9" w:rsidRDefault="00D336F9" w:rsidP="00D336F9">
            <w:pPr>
              <w:pStyle w:val="TableParagraph"/>
              <w:spacing w:before="1"/>
              <w:ind w:left="0"/>
            </w:pPr>
            <w:r>
              <w:t>Do</w:t>
            </w:r>
            <w:r>
              <w:rPr>
                <w:spacing w:val="-6"/>
              </w:rPr>
              <w:t xml:space="preserve"> </w:t>
            </w:r>
            <w:r>
              <w:t>not</w:t>
            </w:r>
            <w:r>
              <w:rPr>
                <w:spacing w:val="-7"/>
              </w:rPr>
              <w:t xml:space="preserve"> </w:t>
            </w:r>
            <w:r>
              <w:t>include</w:t>
            </w:r>
            <w:r>
              <w:rPr>
                <w:spacing w:val="-7"/>
              </w:rPr>
              <w:t xml:space="preserve"> </w:t>
            </w:r>
            <w:r>
              <w:t>students</w:t>
            </w:r>
            <w:r>
              <w:rPr>
                <w:spacing w:val="-7"/>
              </w:rPr>
              <w:t xml:space="preserve"> </w:t>
            </w:r>
            <w:r>
              <w:t>in</w:t>
            </w:r>
            <w:r>
              <w:rPr>
                <w:spacing w:val="-7"/>
              </w:rPr>
              <w:t xml:space="preserve"> </w:t>
            </w:r>
            <w:r>
              <w:t>a</w:t>
            </w:r>
            <w:r>
              <w:rPr>
                <w:spacing w:val="-6"/>
              </w:rPr>
              <w:t xml:space="preserve"> </w:t>
            </w:r>
            <w:r>
              <w:t xml:space="preserve">pre-professional </w:t>
            </w:r>
            <w:r>
              <w:rPr>
                <w:spacing w:val="-2"/>
              </w:rPr>
              <w:t>program.</w:t>
            </w:r>
          </w:p>
          <w:p w14:paraId="15D0B02D" w14:textId="77777777" w:rsidR="00D336F9" w:rsidRDefault="00D336F9" w:rsidP="00D336F9">
            <w:pPr>
              <w:pStyle w:val="TableParagraph"/>
              <w:spacing w:before="37"/>
              <w:ind w:left="-108"/>
              <w:rPr>
                <w:rFonts w:ascii="Arial"/>
              </w:rPr>
            </w:pPr>
          </w:p>
          <w:p w14:paraId="6AD25C1D" w14:textId="02036653" w:rsidR="00A5623C" w:rsidRPr="00D336F9" w:rsidRDefault="00D336F9" w:rsidP="00D336F9">
            <w:pPr>
              <w:rPr>
                <w:rFonts w:ascii="Segoe UI" w:hAnsi="Segoe UI" w:cs="Segoe UI"/>
                <w:b/>
                <w:bCs/>
                <w:sz w:val="22"/>
                <w:szCs w:val="22"/>
              </w:rPr>
            </w:pPr>
            <w:r>
              <w:t>Should</w:t>
            </w:r>
            <w:r>
              <w:rPr>
                <w:spacing w:val="-5"/>
              </w:rPr>
              <w:t xml:space="preserve"> </w:t>
            </w:r>
            <w:r>
              <w:t>use</w:t>
            </w:r>
            <w:r>
              <w:rPr>
                <w:spacing w:val="-5"/>
              </w:rPr>
              <w:t xml:space="preserve"> </w:t>
            </w:r>
            <w:r>
              <w:t>‘Senior’</w:t>
            </w:r>
            <w:r>
              <w:rPr>
                <w:spacing w:val="-5"/>
              </w:rPr>
              <w:t xml:space="preserve"> </w:t>
            </w:r>
            <w:r>
              <w:t>through</w:t>
            </w:r>
            <w:r>
              <w:rPr>
                <w:spacing w:val="-5"/>
              </w:rPr>
              <w:t xml:space="preserve"> </w:t>
            </w:r>
            <w:r>
              <w:t>‘Grad</w:t>
            </w:r>
            <w:r>
              <w:rPr>
                <w:spacing w:val="-5"/>
              </w:rPr>
              <w:t xml:space="preserve"> </w:t>
            </w:r>
            <w:r>
              <w:t>4’</w:t>
            </w:r>
            <w:r>
              <w:rPr>
                <w:spacing w:val="-5"/>
              </w:rPr>
              <w:t xml:space="preserve"> </w:t>
            </w:r>
            <w:r>
              <w:t>fields</w:t>
            </w:r>
            <w:r>
              <w:rPr>
                <w:spacing w:val="-5"/>
              </w:rPr>
              <w:t xml:space="preserve"> </w:t>
            </w:r>
            <w:r>
              <w:t xml:space="preserve">as </w:t>
            </w:r>
            <w:r>
              <w:rPr>
                <w:spacing w:val="-2"/>
              </w:rPr>
              <w:t>applicable.</w:t>
            </w:r>
          </w:p>
        </w:tc>
        <w:tc>
          <w:tcPr>
            <w:tcW w:w="2695" w:type="dxa"/>
            <w:shd w:val="clear" w:color="auto" w:fill="D9D9D9" w:themeFill="background1" w:themeFillShade="D9"/>
          </w:tcPr>
          <w:p w14:paraId="2324C4BD" w14:textId="77777777" w:rsidR="00A5623C" w:rsidRPr="00D336F9" w:rsidRDefault="00A5623C" w:rsidP="00233203">
            <w:pPr>
              <w:rPr>
                <w:rFonts w:ascii="Segoe UI" w:hAnsi="Segoe UI" w:cs="Segoe UI"/>
                <w:b/>
                <w:bCs/>
                <w:sz w:val="22"/>
                <w:szCs w:val="22"/>
              </w:rPr>
            </w:pPr>
          </w:p>
        </w:tc>
      </w:tr>
      <w:tr w:rsidR="00A5623C" w:rsidRPr="00D336F9" w14:paraId="14DB119D" w14:textId="77777777" w:rsidTr="00D336F9">
        <w:tc>
          <w:tcPr>
            <w:tcW w:w="2245" w:type="dxa"/>
            <w:shd w:val="clear" w:color="auto" w:fill="D9D9D9" w:themeFill="background1" w:themeFillShade="D9"/>
          </w:tcPr>
          <w:p w14:paraId="0CF86E24" w14:textId="42F78D2F" w:rsidR="00A5623C" w:rsidRPr="00D336F9" w:rsidRDefault="00D336F9" w:rsidP="00233203">
            <w:pPr>
              <w:rPr>
                <w:rFonts w:ascii="Segoe UI" w:hAnsi="Segoe UI" w:cs="Segoe UI"/>
                <w:b/>
                <w:bCs/>
                <w:sz w:val="22"/>
                <w:szCs w:val="22"/>
              </w:rPr>
            </w:pPr>
            <w:r>
              <w:rPr>
                <w:rFonts w:ascii="Segoe UI" w:hAnsi="Segoe UI" w:cs="Segoe UI"/>
                <w:b/>
                <w:bCs/>
                <w:sz w:val="22"/>
                <w:szCs w:val="22"/>
              </w:rPr>
              <w:t>11.2.</w:t>
            </w:r>
          </w:p>
        </w:tc>
        <w:tc>
          <w:tcPr>
            <w:tcW w:w="3960" w:type="dxa"/>
            <w:shd w:val="clear" w:color="auto" w:fill="D9D9D9" w:themeFill="background1" w:themeFillShade="D9"/>
          </w:tcPr>
          <w:p w14:paraId="31A6252F" w14:textId="41B2B908" w:rsidR="00A5623C" w:rsidRPr="00D336F9" w:rsidRDefault="00D336F9" w:rsidP="00233203">
            <w:pPr>
              <w:rPr>
                <w:rFonts w:ascii="Segoe UI" w:hAnsi="Segoe UI" w:cs="Segoe UI"/>
                <w:b/>
                <w:bCs/>
                <w:sz w:val="22"/>
                <w:szCs w:val="22"/>
                <w:lang w:val="fr-FR"/>
              </w:rPr>
            </w:pPr>
            <w:proofErr w:type="spellStart"/>
            <w:r w:rsidRPr="00D336F9">
              <w:rPr>
                <w:rFonts w:ascii="Segoe UI" w:hAnsi="Segoe UI" w:cs="Segoe UI"/>
                <w:b/>
                <w:bCs/>
                <w:sz w:val="22"/>
                <w:szCs w:val="22"/>
                <w:lang w:val="fr-FR"/>
              </w:rPr>
              <w:t>Applicant</w:t>
            </w:r>
            <w:proofErr w:type="spellEnd"/>
            <w:r w:rsidRPr="00D336F9">
              <w:rPr>
                <w:rFonts w:ascii="Segoe UI" w:hAnsi="Segoe UI" w:cs="Segoe UI"/>
                <w:b/>
                <w:bCs/>
                <w:sz w:val="22"/>
                <w:szCs w:val="22"/>
                <w:lang w:val="fr-FR"/>
              </w:rPr>
              <w:t xml:space="preserve"> Admission Information </w:t>
            </w:r>
            <w:proofErr w:type="spellStart"/>
            <w:r w:rsidRPr="00D336F9">
              <w:rPr>
                <w:rFonts w:ascii="Segoe UI" w:hAnsi="Segoe UI" w:cs="Segoe UI"/>
                <w:b/>
                <w:bCs/>
                <w:sz w:val="22"/>
                <w:szCs w:val="22"/>
                <w:lang w:val="fr-FR"/>
              </w:rPr>
              <w:t>Statistics</w:t>
            </w:r>
            <w:proofErr w:type="spellEnd"/>
            <w:r w:rsidRPr="00D336F9">
              <w:rPr>
                <w:rFonts w:ascii="Segoe UI" w:hAnsi="Segoe UI" w:cs="Segoe UI"/>
                <w:b/>
                <w:bCs/>
                <w:sz w:val="22"/>
                <w:szCs w:val="22"/>
                <w:lang w:val="fr-FR"/>
              </w:rPr>
              <w:t xml:space="preserve"> </w:t>
            </w:r>
            <w:r>
              <w:rPr>
                <w:rFonts w:ascii="Segoe UI" w:hAnsi="Segoe UI" w:cs="Segoe UI"/>
                <w:b/>
                <w:bCs/>
                <w:sz w:val="22"/>
                <w:szCs w:val="22"/>
                <w:lang w:val="fr-FR"/>
              </w:rPr>
              <w:t>–</w:t>
            </w:r>
            <w:r w:rsidRPr="00D336F9">
              <w:rPr>
                <w:rFonts w:ascii="Segoe UI" w:hAnsi="Segoe UI" w:cs="Segoe UI"/>
                <w:b/>
                <w:bCs/>
                <w:sz w:val="22"/>
                <w:szCs w:val="22"/>
                <w:lang w:val="fr-FR"/>
              </w:rPr>
              <w:t xml:space="preserve"> </w:t>
            </w:r>
            <w:proofErr w:type="spellStart"/>
            <w:r w:rsidRPr="00D336F9">
              <w:rPr>
                <w:rFonts w:ascii="Segoe UI" w:hAnsi="Segoe UI" w:cs="Segoe UI"/>
                <w:b/>
                <w:bCs/>
                <w:sz w:val="22"/>
                <w:szCs w:val="22"/>
                <w:lang w:val="fr-FR"/>
              </w:rPr>
              <w:t>En</w:t>
            </w:r>
            <w:r>
              <w:rPr>
                <w:rFonts w:ascii="Segoe UI" w:hAnsi="Segoe UI" w:cs="Segoe UI"/>
                <w:b/>
                <w:bCs/>
                <w:sz w:val="22"/>
                <w:szCs w:val="22"/>
                <w:lang w:val="fr-FR"/>
              </w:rPr>
              <w:t>rollment</w:t>
            </w:r>
            <w:proofErr w:type="spellEnd"/>
            <w:r>
              <w:rPr>
                <w:rFonts w:ascii="Segoe UI" w:hAnsi="Segoe UI" w:cs="Segoe UI"/>
                <w:b/>
                <w:bCs/>
                <w:sz w:val="22"/>
                <w:szCs w:val="22"/>
                <w:lang w:val="fr-FR"/>
              </w:rPr>
              <w:t xml:space="preserve"> by </w:t>
            </w:r>
            <w:proofErr w:type="spellStart"/>
            <w:r>
              <w:rPr>
                <w:rFonts w:ascii="Segoe UI" w:hAnsi="Segoe UI" w:cs="Segoe UI"/>
                <w:b/>
                <w:bCs/>
                <w:sz w:val="22"/>
                <w:szCs w:val="22"/>
                <w:lang w:val="fr-FR"/>
              </w:rPr>
              <w:t>Ethnicity</w:t>
            </w:r>
            <w:proofErr w:type="spellEnd"/>
          </w:p>
        </w:tc>
        <w:tc>
          <w:tcPr>
            <w:tcW w:w="4050" w:type="dxa"/>
            <w:shd w:val="clear" w:color="auto" w:fill="D9D9D9" w:themeFill="background1" w:themeFillShade="D9"/>
          </w:tcPr>
          <w:p w14:paraId="4DED4833" w14:textId="683B3078" w:rsidR="00A5623C" w:rsidRPr="00D336F9" w:rsidRDefault="00D336F9" w:rsidP="00233203">
            <w:pPr>
              <w:rPr>
                <w:rFonts w:ascii="Segoe UI" w:hAnsi="Segoe UI" w:cs="Segoe UI"/>
                <w:b/>
                <w:bCs/>
                <w:sz w:val="22"/>
                <w:szCs w:val="22"/>
              </w:rPr>
            </w:pPr>
            <w:r>
              <w:rPr>
                <w:b/>
              </w:rPr>
              <w:t>Total Students need to match Student – Enrollment by Ethnicity and Student – Enrollment</w:t>
            </w:r>
            <w:r>
              <w:rPr>
                <w:b/>
                <w:spacing w:val="-10"/>
              </w:rPr>
              <w:t xml:space="preserve"> </w:t>
            </w:r>
            <w:r>
              <w:rPr>
                <w:b/>
              </w:rPr>
              <w:t>by</w:t>
            </w:r>
            <w:r>
              <w:rPr>
                <w:b/>
                <w:spacing w:val="-9"/>
              </w:rPr>
              <w:t xml:space="preserve"> </w:t>
            </w:r>
            <w:r>
              <w:rPr>
                <w:b/>
              </w:rPr>
              <w:t>Class/Gender</w:t>
            </w:r>
            <w:r>
              <w:rPr>
                <w:b/>
                <w:spacing w:val="-9"/>
              </w:rPr>
              <w:t xml:space="preserve"> </w:t>
            </w:r>
            <w:r>
              <w:rPr>
                <w:b/>
              </w:rPr>
              <w:t>(previous</w:t>
            </w:r>
            <w:r>
              <w:rPr>
                <w:b/>
                <w:spacing w:val="-9"/>
              </w:rPr>
              <w:t xml:space="preserve"> </w:t>
            </w:r>
            <w:r>
              <w:rPr>
                <w:b/>
              </w:rPr>
              <w:t>page)</w:t>
            </w:r>
          </w:p>
        </w:tc>
        <w:tc>
          <w:tcPr>
            <w:tcW w:w="2695" w:type="dxa"/>
            <w:shd w:val="clear" w:color="auto" w:fill="D9D9D9" w:themeFill="background1" w:themeFillShade="D9"/>
          </w:tcPr>
          <w:p w14:paraId="22F7BB59" w14:textId="77777777" w:rsidR="00A5623C" w:rsidRPr="00D336F9" w:rsidRDefault="00A5623C" w:rsidP="00233203">
            <w:pPr>
              <w:rPr>
                <w:rFonts w:ascii="Segoe UI" w:hAnsi="Segoe UI" w:cs="Segoe UI"/>
                <w:b/>
                <w:bCs/>
                <w:sz w:val="22"/>
                <w:szCs w:val="22"/>
              </w:rPr>
            </w:pPr>
          </w:p>
        </w:tc>
      </w:tr>
      <w:tr w:rsidR="00A5623C" w:rsidRPr="00D336F9" w14:paraId="42B6D2AC" w14:textId="77777777" w:rsidTr="00D336F9">
        <w:tc>
          <w:tcPr>
            <w:tcW w:w="2245" w:type="dxa"/>
            <w:shd w:val="clear" w:color="auto" w:fill="D9D9D9" w:themeFill="background1" w:themeFillShade="D9"/>
          </w:tcPr>
          <w:p w14:paraId="333F6411" w14:textId="0C664837" w:rsidR="00A5623C" w:rsidRPr="00D336F9" w:rsidRDefault="00D336F9" w:rsidP="00233203">
            <w:pPr>
              <w:rPr>
                <w:rFonts w:ascii="Segoe UI" w:hAnsi="Segoe UI" w:cs="Segoe UI"/>
                <w:b/>
                <w:bCs/>
                <w:sz w:val="22"/>
                <w:szCs w:val="22"/>
              </w:rPr>
            </w:pPr>
            <w:r>
              <w:rPr>
                <w:rFonts w:ascii="Segoe UI" w:hAnsi="Segoe UI" w:cs="Segoe UI"/>
                <w:b/>
                <w:bCs/>
                <w:sz w:val="22"/>
                <w:szCs w:val="22"/>
              </w:rPr>
              <w:t>11.3</w:t>
            </w:r>
          </w:p>
        </w:tc>
        <w:tc>
          <w:tcPr>
            <w:tcW w:w="3960" w:type="dxa"/>
            <w:shd w:val="clear" w:color="auto" w:fill="D9D9D9" w:themeFill="background1" w:themeFillShade="D9"/>
          </w:tcPr>
          <w:p w14:paraId="4594ACCA" w14:textId="77777777" w:rsidR="00A5623C" w:rsidRDefault="00D336F9" w:rsidP="00233203">
            <w:pPr>
              <w:rPr>
                <w:rFonts w:ascii="Segoe UI" w:hAnsi="Segoe UI" w:cs="Segoe UI"/>
                <w:b/>
                <w:bCs/>
                <w:sz w:val="22"/>
                <w:szCs w:val="22"/>
              </w:rPr>
            </w:pPr>
            <w:r>
              <w:rPr>
                <w:rFonts w:ascii="Segoe UI" w:hAnsi="Segoe UI" w:cs="Segoe UI"/>
                <w:b/>
                <w:bCs/>
                <w:sz w:val="22"/>
                <w:szCs w:val="22"/>
              </w:rPr>
              <w:t>Applicant Admission and Program Graduate Outcomes:</w:t>
            </w:r>
          </w:p>
          <w:p w14:paraId="21EEA436" w14:textId="08D7EB6F" w:rsidR="00D336F9" w:rsidRPr="00D336F9" w:rsidRDefault="00D336F9" w:rsidP="00233203">
            <w:pPr>
              <w:rPr>
                <w:rFonts w:ascii="Segoe UI" w:hAnsi="Segoe UI" w:cs="Segoe UI"/>
                <w:sz w:val="22"/>
                <w:szCs w:val="22"/>
              </w:rPr>
            </w:pPr>
          </w:p>
        </w:tc>
        <w:tc>
          <w:tcPr>
            <w:tcW w:w="4050" w:type="dxa"/>
            <w:shd w:val="clear" w:color="auto" w:fill="D9D9D9" w:themeFill="background1" w:themeFillShade="D9"/>
          </w:tcPr>
          <w:p w14:paraId="5B1E82C2" w14:textId="4FF5E847" w:rsidR="00A5623C" w:rsidRPr="00D336F9" w:rsidRDefault="00D336F9" w:rsidP="00233203">
            <w:pPr>
              <w:rPr>
                <w:rFonts w:ascii="Segoe UI" w:hAnsi="Segoe UI" w:cs="Segoe UI"/>
                <w:b/>
                <w:bCs/>
                <w:sz w:val="22"/>
                <w:szCs w:val="22"/>
              </w:rPr>
            </w:pPr>
            <w:r>
              <w:t>Indicate</w:t>
            </w:r>
            <w:r>
              <w:rPr>
                <w:spacing w:val="-6"/>
              </w:rPr>
              <w:t xml:space="preserve"> </w:t>
            </w:r>
            <w:r>
              <w:t>the</w:t>
            </w:r>
            <w:r>
              <w:rPr>
                <w:spacing w:val="-6"/>
              </w:rPr>
              <w:t xml:space="preserve"> </w:t>
            </w:r>
            <w:r>
              <w:t>total</w:t>
            </w:r>
            <w:r>
              <w:rPr>
                <w:spacing w:val="-6"/>
              </w:rPr>
              <w:t xml:space="preserve"> </w:t>
            </w:r>
            <w:r>
              <w:t>number</w:t>
            </w:r>
            <w:r>
              <w:rPr>
                <w:spacing w:val="-6"/>
              </w:rPr>
              <w:t xml:space="preserve"> </w:t>
            </w:r>
            <w:r>
              <w:t>of</w:t>
            </w:r>
            <w:r>
              <w:rPr>
                <w:spacing w:val="-5"/>
              </w:rPr>
              <w:t xml:space="preserve"> </w:t>
            </w:r>
            <w:r>
              <w:t>students</w:t>
            </w:r>
            <w:r>
              <w:rPr>
                <w:spacing w:val="-6"/>
              </w:rPr>
              <w:t xml:space="preserve"> </w:t>
            </w:r>
            <w:r>
              <w:t xml:space="preserve">enrolled in the professional program (as of </w:t>
            </w:r>
            <w:r w:rsidRPr="007950CA">
              <w:rPr>
                <w:highlight w:val="yellow"/>
              </w:rPr>
              <w:t>October 1, 2026)</w:t>
            </w:r>
            <w:r>
              <w:t xml:space="preserve"> who, upon entering the program, held the following highest earned degree:</w:t>
            </w:r>
          </w:p>
        </w:tc>
        <w:tc>
          <w:tcPr>
            <w:tcW w:w="2695" w:type="dxa"/>
            <w:shd w:val="clear" w:color="auto" w:fill="D9D9D9" w:themeFill="background1" w:themeFillShade="D9"/>
          </w:tcPr>
          <w:p w14:paraId="3C8B2FD5" w14:textId="77777777" w:rsidR="00A5623C" w:rsidRPr="00D336F9" w:rsidRDefault="00A5623C" w:rsidP="00233203">
            <w:pPr>
              <w:rPr>
                <w:rFonts w:ascii="Segoe UI" w:hAnsi="Segoe UI" w:cs="Segoe UI"/>
                <w:b/>
                <w:bCs/>
                <w:sz w:val="22"/>
                <w:szCs w:val="22"/>
              </w:rPr>
            </w:pPr>
          </w:p>
        </w:tc>
      </w:tr>
      <w:tr w:rsidR="00A5623C" w:rsidRPr="00D336F9" w14:paraId="163253AA" w14:textId="77777777" w:rsidTr="00233203">
        <w:tc>
          <w:tcPr>
            <w:tcW w:w="2245" w:type="dxa"/>
          </w:tcPr>
          <w:p w14:paraId="7ABCF795" w14:textId="64365CB7" w:rsidR="00A5623C" w:rsidRPr="00D336F9" w:rsidRDefault="00D336F9" w:rsidP="00233203">
            <w:pPr>
              <w:rPr>
                <w:rFonts w:ascii="Segoe UI" w:hAnsi="Segoe UI" w:cs="Segoe UI"/>
                <w:b/>
                <w:bCs/>
                <w:sz w:val="22"/>
                <w:szCs w:val="22"/>
              </w:rPr>
            </w:pPr>
            <w:r>
              <w:rPr>
                <w:rFonts w:ascii="Segoe UI" w:hAnsi="Segoe UI" w:cs="Segoe UI"/>
                <w:b/>
                <w:bCs/>
                <w:sz w:val="22"/>
                <w:szCs w:val="22"/>
              </w:rPr>
              <w:t>11.3a.</w:t>
            </w:r>
          </w:p>
        </w:tc>
        <w:tc>
          <w:tcPr>
            <w:tcW w:w="3960" w:type="dxa"/>
          </w:tcPr>
          <w:p w14:paraId="3E730CEF" w14:textId="5FC660E5" w:rsidR="00A5623C" w:rsidRPr="00D336F9" w:rsidRDefault="00D336F9" w:rsidP="00233203">
            <w:pPr>
              <w:rPr>
                <w:rFonts w:ascii="Segoe UI" w:hAnsi="Segoe UI" w:cs="Segoe UI"/>
                <w:sz w:val="22"/>
                <w:szCs w:val="22"/>
              </w:rPr>
            </w:pPr>
            <w:r w:rsidRPr="00D336F9">
              <w:rPr>
                <w:rFonts w:ascii="Segoe UI" w:hAnsi="Segoe UI" w:cs="Segoe UI"/>
                <w:sz w:val="22"/>
                <w:szCs w:val="22"/>
              </w:rPr>
              <w:t>Baccalaureate degree</w:t>
            </w:r>
          </w:p>
        </w:tc>
        <w:tc>
          <w:tcPr>
            <w:tcW w:w="4050" w:type="dxa"/>
          </w:tcPr>
          <w:p w14:paraId="5EC405C3" w14:textId="77777777" w:rsidR="00A5623C" w:rsidRPr="00D336F9" w:rsidRDefault="00A5623C" w:rsidP="00233203">
            <w:pPr>
              <w:rPr>
                <w:rFonts w:ascii="Segoe UI" w:hAnsi="Segoe UI" w:cs="Segoe UI"/>
                <w:b/>
                <w:bCs/>
                <w:sz w:val="22"/>
                <w:szCs w:val="22"/>
              </w:rPr>
            </w:pPr>
          </w:p>
        </w:tc>
        <w:tc>
          <w:tcPr>
            <w:tcW w:w="2695" w:type="dxa"/>
          </w:tcPr>
          <w:p w14:paraId="211DFAFC" w14:textId="74A5EE4E" w:rsidR="00A5623C" w:rsidRPr="00D336F9" w:rsidRDefault="00D336F9" w:rsidP="00233203">
            <w:pPr>
              <w:rPr>
                <w:rFonts w:ascii="Segoe UI" w:hAnsi="Segoe UI" w:cs="Segoe UI"/>
                <w:b/>
                <w:bCs/>
                <w:sz w:val="22"/>
                <w:szCs w:val="22"/>
              </w:rPr>
            </w:pPr>
            <w:r>
              <w:rPr>
                <w:rFonts w:ascii="Segoe UI" w:hAnsi="Segoe UI" w:cs="Segoe UI"/>
                <w:b/>
                <w:bCs/>
                <w:sz w:val="22"/>
                <w:szCs w:val="22"/>
              </w:rPr>
              <w:t>#</w:t>
            </w:r>
          </w:p>
        </w:tc>
      </w:tr>
      <w:tr w:rsidR="00A5623C" w:rsidRPr="00D336F9" w14:paraId="28571447" w14:textId="77777777" w:rsidTr="00233203">
        <w:tc>
          <w:tcPr>
            <w:tcW w:w="2245" w:type="dxa"/>
          </w:tcPr>
          <w:p w14:paraId="23C06A7D" w14:textId="3B252930" w:rsidR="00A5623C" w:rsidRPr="00D336F9" w:rsidRDefault="00D336F9" w:rsidP="00233203">
            <w:pPr>
              <w:rPr>
                <w:rFonts w:ascii="Segoe UI" w:hAnsi="Segoe UI" w:cs="Segoe UI"/>
                <w:b/>
                <w:bCs/>
                <w:sz w:val="22"/>
                <w:szCs w:val="22"/>
              </w:rPr>
            </w:pPr>
            <w:r>
              <w:rPr>
                <w:rFonts w:ascii="Segoe UI" w:hAnsi="Segoe UI" w:cs="Segoe UI"/>
                <w:b/>
                <w:bCs/>
                <w:sz w:val="22"/>
                <w:szCs w:val="22"/>
              </w:rPr>
              <w:t>11.3b.</w:t>
            </w:r>
          </w:p>
        </w:tc>
        <w:tc>
          <w:tcPr>
            <w:tcW w:w="3960" w:type="dxa"/>
          </w:tcPr>
          <w:p w14:paraId="27C20D10" w14:textId="3BC4C323" w:rsidR="00A5623C" w:rsidRPr="00D336F9" w:rsidRDefault="00D336F9" w:rsidP="00233203">
            <w:pPr>
              <w:rPr>
                <w:rFonts w:ascii="Segoe UI" w:hAnsi="Segoe UI" w:cs="Segoe UI"/>
                <w:sz w:val="22"/>
                <w:szCs w:val="22"/>
              </w:rPr>
            </w:pPr>
            <w:r w:rsidRPr="00D336F9">
              <w:rPr>
                <w:rFonts w:ascii="Segoe UI" w:hAnsi="Segoe UI" w:cs="Segoe UI"/>
                <w:sz w:val="22"/>
                <w:szCs w:val="22"/>
              </w:rPr>
              <w:t>Master’s degree</w:t>
            </w:r>
          </w:p>
        </w:tc>
        <w:tc>
          <w:tcPr>
            <w:tcW w:w="4050" w:type="dxa"/>
          </w:tcPr>
          <w:p w14:paraId="5A7BD582" w14:textId="77777777" w:rsidR="00A5623C" w:rsidRPr="00D336F9" w:rsidRDefault="00A5623C" w:rsidP="00233203">
            <w:pPr>
              <w:rPr>
                <w:rFonts w:ascii="Segoe UI" w:hAnsi="Segoe UI" w:cs="Segoe UI"/>
                <w:b/>
                <w:bCs/>
                <w:sz w:val="22"/>
                <w:szCs w:val="22"/>
              </w:rPr>
            </w:pPr>
          </w:p>
        </w:tc>
        <w:tc>
          <w:tcPr>
            <w:tcW w:w="2695" w:type="dxa"/>
          </w:tcPr>
          <w:p w14:paraId="5BBACCFE" w14:textId="28A4F821" w:rsidR="00D336F9" w:rsidRPr="00D336F9" w:rsidRDefault="00D336F9" w:rsidP="00233203">
            <w:pPr>
              <w:rPr>
                <w:rFonts w:ascii="Segoe UI" w:hAnsi="Segoe UI" w:cs="Segoe UI"/>
                <w:b/>
                <w:bCs/>
                <w:sz w:val="22"/>
                <w:szCs w:val="22"/>
              </w:rPr>
            </w:pPr>
            <w:r>
              <w:rPr>
                <w:rFonts w:ascii="Segoe UI" w:hAnsi="Segoe UI" w:cs="Segoe UI"/>
                <w:b/>
                <w:bCs/>
                <w:sz w:val="22"/>
                <w:szCs w:val="22"/>
              </w:rPr>
              <w:t>#</w:t>
            </w:r>
          </w:p>
        </w:tc>
      </w:tr>
      <w:tr w:rsidR="00D336F9" w:rsidRPr="00D336F9" w14:paraId="6FF06261" w14:textId="77777777" w:rsidTr="00233203">
        <w:tc>
          <w:tcPr>
            <w:tcW w:w="2245" w:type="dxa"/>
          </w:tcPr>
          <w:p w14:paraId="07223689" w14:textId="2CFC8237" w:rsidR="00D336F9" w:rsidRDefault="00D336F9" w:rsidP="00233203">
            <w:pPr>
              <w:rPr>
                <w:rFonts w:ascii="Segoe UI" w:hAnsi="Segoe UI" w:cs="Segoe UI"/>
                <w:b/>
                <w:bCs/>
                <w:sz w:val="22"/>
                <w:szCs w:val="22"/>
              </w:rPr>
            </w:pPr>
            <w:r>
              <w:rPr>
                <w:rFonts w:ascii="Segoe UI" w:hAnsi="Segoe UI" w:cs="Segoe UI"/>
                <w:b/>
                <w:bCs/>
                <w:sz w:val="22"/>
                <w:szCs w:val="22"/>
              </w:rPr>
              <w:t>11.3c.</w:t>
            </w:r>
          </w:p>
        </w:tc>
        <w:tc>
          <w:tcPr>
            <w:tcW w:w="3960" w:type="dxa"/>
          </w:tcPr>
          <w:p w14:paraId="4692C7B6" w14:textId="33DE5D16" w:rsidR="00D336F9" w:rsidRPr="00D336F9" w:rsidRDefault="00D336F9" w:rsidP="00233203">
            <w:pPr>
              <w:rPr>
                <w:rFonts w:ascii="Segoe UI" w:hAnsi="Segoe UI" w:cs="Segoe UI"/>
                <w:sz w:val="22"/>
                <w:szCs w:val="22"/>
              </w:rPr>
            </w:pPr>
            <w:r w:rsidRPr="00D336F9">
              <w:rPr>
                <w:rFonts w:ascii="Segoe UI" w:hAnsi="Segoe UI" w:cs="Segoe UI"/>
                <w:sz w:val="22"/>
                <w:szCs w:val="22"/>
              </w:rPr>
              <w:t>Doctoral degree</w:t>
            </w:r>
          </w:p>
        </w:tc>
        <w:tc>
          <w:tcPr>
            <w:tcW w:w="4050" w:type="dxa"/>
          </w:tcPr>
          <w:p w14:paraId="080475D3" w14:textId="77777777" w:rsidR="00D336F9" w:rsidRPr="00D336F9" w:rsidRDefault="00D336F9" w:rsidP="00233203">
            <w:pPr>
              <w:rPr>
                <w:rFonts w:ascii="Segoe UI" w:hAnsi="Segoe UI" w:cs="Segoe UI"/>
                <w:b/>
                <w:bCs/>
                <w:sz w:val="22"/>
                <w:szCs w:val="22"/>
              </w:rPr>
            </w:pPr>
          </w:p>
        </w:tc>
        <w:tc>
          <w:tcPr>
            <w:tcW w:w="2695" w:type="dxa"/>
          </w:tcPr>
          <w:p w14:paraId="2E28D7ED" w14:textId="5BCFE134" w:rsidR="00D336F9" w:rsidRPr="00D336F9" w:rsidRDefault="00D336F9" w:rsidP="00233203">
            <w:pPr>
              <w:rPr>
                <w:rFonts w:ascii="Segoe UI" w:hAnsi="Segoe UI" w:cs="Segoe UI"/>
                <w:b/>
                <w:bCs/>
                <w:sz w:val="22"/>
                <w:szCs w:val="22"/>
              </w:rPr>
            </w:pPr>
            <w:r>
              <w:rPr>
                <w:rFonts w:ascii="Segoe UI" w:hAnsi="Segoe UI" w:cs="Segoe UI"/>
                <w:b/>
                <w:bCs/>
                <w:sz w:val="22"/>
                <w:szCs w:val="22"/>
              </w:rPr>
              <w:t>#</w:t>
            </w:r>
          </w:p>
        </w:tc>
      </w:tr>
      <w:tr w:rsidR="00D336F9" w:rsidRPr="00D336F9" w14:paraId="14A9340C" w14:textId="77777777" w:rsidTr="00233203">
        <w:tc>
          <w:tcPr>
            <w:tcW w:w="2245" w:type="dxa"/>
          </w:tcPr>
          <w:p w14:paraId="0C423A73" w14:textId="7A698FA3" w:rsidR="00D336F9" w:rsidRDefault="00D336F9" w:rsidP="00233203">
            <w:pPr>
              <w:rPr>
                <w:rFonts w:ascii="Segoe UI" w:hAnsi="Segoe UI" w:cs="Segoe UI"/>
                <w:b/>
                <w:bCs/>
                <w:sz w:val="22"/>
                <w:szCs w:val="22"/>
              </w:rPr>
            </w:pPr>
            <w:r>
              <w:rPr>
                <w:rFonts w:ascii="Segoe UI" w:hAnsi="Segoe UI" w:cs="Segoe UI"/>
                <w:b/>
                <w:bCs/>
                <w:sz w:val="22"/>
                <w:szCs w:val="22"/>
              </w:rPr>
              <w:t>11.4.</w:t>
            </w:r>
          </w:p>
        </w:tc>
        <w:tc>
          <w:tcPr>
            <w:tcW w:w="3960" w:type="dxa"/>
          </w:tcPr>
          <w:p w14:paraId="63C910D6" w14:textId="782CB4B2" w:rsidR="00D336F9" w:rsidRPr="00D336F9" w:rsidRDefault="00D336F9" w:rsidP="00233203">
            <w:pPr>
              <w:rPr>
                <w:rFonts w:ascii="Segoe UI" w:hAnsi="Segoe UI" w:cs="Segoe UI"/>
                <w:b/>
                <w:bCs/>
                <w:sz w:val="22"/>
                <w:szCs w:val="22"/>
              </w:rPr>
            </w:pPr>
            <w:r>
              <w:t>Indicate</w:t>
            </w:r>
            <w:r>
              <w:rPr>
                <w:spacing w:val="-6"/>
              </w:rPr>
              <w:t xml:space="preserve"> </w:t>
            </w:r>
            <w:r>
              <w:t>the</w:t>
            </w:r>
            <w:r>
              <w:rPr>
                <w:spacing w:val="-6"/>
              </w:rPr>
              <w:t xml:space="preserve"> </w:t>
            </w:r>
            <w:r>
              <w:t>total</w:t>
            </w:r>
            <w:r>
              <w:rPr>
                <w:spacing w:val="-6"/>
              </w:rPr>
              <w:t xml:space="preserve"> </w:t>
            </w:r>
            <w:r>
              <w:t>number</w:t>
            </w:r>
            <w:r>
              <w:rPr>
                <w:spacing w:val="-6"/>
              </w:rPr>
              <w:t xml:space="preserve"> </w:t>
            </w:r>
            <w:r>
              <w:t>of</w:t>
            </w:r>
            <w:r>
              <w:rPr>
                <w:spacing w:val="-5"/>
              </w:rPr>
              <w:t xml:space="preserve"> </w:t>
            </w:r>
            <w:r>
              <w:t>students</w:t>
            </w:r>
            <w:r>
              <w:rPr>
                <w:spacing w:val="-6"/>
              </w:rPr>
              <w:t xml:space="preserve"> </w:t>
            </w:r>
            <w:r>
              <w:t>enrolled in the professional program (</w:t>
            </w:r>
            <w:r w:rsidRPr="007950CA">
              <w:rPr>
                <w:highlight w:val="yellow"/>
              </w:rPr>
              <w:t>as of October 1, 2026</w:t>
            </w:r>
            <w:r>
              <w:t xml:space="preserve">) who are Physical Therapist Assistants </w:t>
            </w:r>
            <w:r>
              <w:rPr>
                <w:spacing w:val="-2"/>
              </w:rPr>
              <w:t>(PTAs):</w:t>
            </w:r>
          </w:p>
        </w:tc>
        <w:tc>
          <w:tcPr>
            <w:tcW w:w="4050" w:type="dxa"/>
          </w:tcPr>
          <w:p w14:paraId="3397D163" w14:textId="77777777" w:rsidR="00D336F9" w:rsidRPr="00D336F9" w:rsidRDefault="00D336F9" w:rsidP="00233203">
            <w:pPr>
              <w:rPr>
                <w:rFonts w:ascii="Segoe UI" w:hAnsi="Segoe UI" w:cs="Segoe UI"/>
                <w:b/>
                <w:bCs/>
                <w:sz w:val="22"/>
                <w:szCs w:val="22"/>
              </w:rPr>
            </w:pPr>
          </w:p>
        </w:tc>
        <w:tc>
          <w:tcPr>
            <w:tcW w:w="2695" w:type="dxa"/>
          </w:tcPr>
          <w:p w14:paraId="62488F2A" w14:textId="50FF7237" w:rsidR="00D336F9" w:rsidRPr="00D336F9" w:rsidRDefault="00D336F9" w:rsidP="00233203">
            <w:pPr>
              <w:rPr>
                <w:rFonts w:ascii="Segoe UI" w:hAnsi="Segoe UI" w:cs="Segoe UI"/>
                <w:b/>
                <w:bCs/>
                <w:sz w:val="22"/>
                <w:szCs w:val="22"/>
              </w:rPr>
            </w:pPr>
            <w:r>
              <w:rPr>
                <w:rFonts w:ascii="Segoe UI" w:hAnsi="Segoe UI" w:cs="Segoe UI"/>
                <w:b/>
                <w:bCs/>
                <w:sz w:val="22"/>
                <w:szCs w:val="22"/>
              </w:rPr>
              <w:t>#</w:t>
            </w:r>
          </w:p>
        </w:tc>
      </w:tr>
      <w:tr w:rsidR="00D336F9" w:rsidRPr="00D336F9" w14:paraId="1711DE37" w14:textId="77777777" w:rsidTr="00233203">
        <w:tc>
          <w:tcPr>
            <w:tcW w:w="2245" w:type="dxa"/>
          </w:tcPr>
          <w:p w14:paraId="62971C40" w14:textId="77777777" w:rsidR="00D336F9" w:rsidRDefault="00D336F9" w:rsidP="00D336F9">
            <w:pPr>
              <w:rPr>
                <w:rFonts w:ascii="Segoe UI" w:hAnsi="Segoe UI" w:cs="Segoe UI"/>
                <w:b/>
                <w:bCs/>
                <w:sz w:val="22"/>
                <w:szCs w:val="22"/>
              </w:rPr>
            </w:pPr>
          </w:p>
        </w:tc>
        <w:tc>
          <w:tcPr>
            <w:tcW w:w="3960" w:type="dxa"/>
          </w:tcPr>
          <w:p w14:paraId="5A23AC4C" w14:textId="67B0BE61" w:rsidR="00D336F9" w:rsidRPr="00D336F9" w:rsidRDefault="00D336F9" w:rsidP="00D336F9">
            <w:pPr>
              <w:rPr>
                <w:rFonts w:ascii="Segoe UI" w:hAnsi="Segoe UI" w:cs="Segoe UI"/>
                <w:b/>
                <w:bCs/>
                <w:sz w:val="22"/>
                <w:szCs w:val="22"/>
              </w:rPr>
            </w:pPr>
            <w:r>
              <w:t>For</w:t>
            </w:r>
            <w:r>
              <w:rPr>
                <w:spacing w:val="-6"/>
              </w:rPr>
              <w:t xml:space="preserve"> </w:t>
            </w:r>
            <w:r>
              <w:t>the</w:t>
            </w:r>
            <w:r>
              <w:rPr>
                <w:spacing w:val="-6"/>
              </w:rPr>
              <w:t xml:space="preserve"> </w:t>
            </w:r>
            <w:proofErr w:type="gramStart"/>
            <w:r>
              <w:t>class</w:t>
            </w:r>
            <w:r>
              <w:rPr>
                <w:spacing w:val="-6"/>
              </w:rPr>
              <w:t xml:space="preserve"> </w:t>
            </w:r>
            <w:r>
              <w:t>graduating</w:t>
            </w:r>
            <w:proofErr w:type="gramEnd"/>
            <w:r>
              <w:t xml:space="preserve"> </w:t>
            </w:r>
            <w:r w:rsidRPr="007950CA">
              <w:rPr>
                <w:highlight w:val="yellow"/>
              </w:rPr>
              <w:t xml:space="preserve">between Jan. 1-Dec. 31, </w:t>
            </w:r>
            <w:proofErr w:type="gramStart"/>
            <w:r w:rsidRPr="007950CA">
              <w:rPr>
                <w:highlight w:val="yellow"/>
              </w:rPr>
              <w:t>2026</w:t>
            </w:r>
            <w:proofErr w:type="gramEnd"/>
            <w:r>
              <w:rPr>
                <w:spacing w:val="-5"/>
              </w:rPr>
              <w:t xml:space="preserve"> </w:t>
            </w:r>
            <w:r>
              <w:t>indicate</w:t>
            </w:r>
            <w:r>
              <w:rPr>
                <w:spacing w:val="-6"/>
              </w:rPr>
              <w:t xml:space="preserve"> </w:t>
            </w:r>
            <w:r>
              <w:t xml:space="preserve">the </w:t>
            </w:r>
            <w:r>
              <w:rPr>
                <w:spacing w:val="-2"/>
              </w:rPr>
              <w:t>following:</w:t>
            </w:r>
          </w:p>
        </w:tc>
        <w:tc>
          <w:tcPr>
            <w:tcW w:w="4050" w:type="dxa"/>
          </w:tcPr>
          <w:p w14:paraId="2595D2C7" w14:textId="02848268" w:rsidR="00D336F9" w:rsidRPr="00D336F9" w:rsidRDefault="00D336F9" w:rsidP="00D336F9">
            <w:pPr>
              <w:rPr>
                <w:rFonts w:ascii="Segoe UI" w:hAnsi="Segoe UI" w:cs="Segoe UI"/>
                <w:b/>
                <w:bCs/>
                <w:sz w:val="22"/>
                <w:szCs w:val="22"/>
              </w:rPr>
            </w:pPr>
            <w:r>
              <w:t>Enter</w:t>
            </w:r>
            <w:r>
              <w:rPr>
                <w:spacing w:val="-4"/>
              </w:rPr>
              <w:t xml:space="preserve"> </w:t>
            </w:r>
            <w:r>
              <w:t>0 (</w:t>
            </w:r>
            <w:proofErr w:type="spellStart"/>
            <w:r>
              <w:t>ero</w:t>
            </w:r>
            <w:proofErr w:type="spellEnd"/>
            <w:r>
              <w:t>)</w:t>
            </w:r>
            <w:r>
              <w:rPr>
                <w:spacing w:val="-3"/>
              </w:rPr>
              <w:t xml:space="preserve"> </w:t>
            </w:r>
            <w:r>
              <w:t>if</w:t>
            </w:r>
            <w:r>
              <w:rPr>
                <w:spacing w:val="-3"/>
              </w:rPr>
              <w:t xml:space="preserve"> </w:t>
            </w:r>
            <w:r>
              <w:t>"none"</w:t>
            </w:r>
            <w:r>
              <w:rPr>
                <w:spacing w:val="-4"/>
              </w:rPr>
              <w:t xml:space="preserve"> </w:t>
            </w:r>
            <w:r>
              <w:t>for</w:t>
            </w:r>
            <w:r>
              <w:rPr>
                <w:spacing w:val="-4"/>
              </w:rPr>
              <w:t xml:space="preserve"> </w:t>
            </w:r>
            <w:r>
              <w:t>any</w:t>
            </w:r>
            <w:r>
              <w:rPr>
                <w:spacing w:val="-3"/>
              </w:rPr>
              <w:t xml:space="preserve"> </w:t>
            </w:r>
            <w:r>
              <w:t>item.</w:t>
            </w:r>
            <w:r>
              <w:rPr>
                <w:spacing w:val="-4"/>
              </w:rPr>
              <w:t xml:space="preserve"> </w:t>
            </w:r>
            <w:r>
              <w:t>The</w:t>
            </w:r>
            <w:r>
              <w:rPr>
                <w:spacing w:val="-4"/>
              </w:rPr>
              <w:t xml:space="preserve"> </w:t>
            </w:r>
            <w:r>
              <w:t>total</w:t>
            </w:r>
            <w:r>
              <w:rPr>
                <w:spacing w:val="-4"/>
              </w:rPr>
              <w:t xml:space="preserve"> </w:t>
            </w:r>
            <w:r>
              <w:t>for question</w:t>
            </w:r>
            <w:r>
              <w:rPr>
                <w:spacing w:val="-2"/>
              </w:rPr>
              <w:t xml:space="preserve"> </w:t>
            </w:r>
            <w:r>
              <w:t>12.1.</w:t>
            </w:r>
            <w:r>
              <w:rPr>
                <w:spacing w:val="-4"/>
              </w:rPr>
              <w:t xml:space="preserve"> </w:t>
            </w:r>
            <w:r>
              <w:t>MUST</w:t>
            </w:r>
            <w:r>
              <w:rPr>
                <w:spacing w:val="-2"/>
              </w:rPr>
              <w:t xml:space="preserve"> </w:t>
            </w:r>
            <w:r>
              <w:t>equal</w:t>
            </w:r>
            <w:r>
              <w:rPr>
                <w:spacing w:val="-2"/>
              </w:rPr>
              <w:t xml:space="preserve"> </w:t>
            </w:r>
            <w:r>
              <w:t>the</w:t>
            </w:r>
            <w:r>
              <w:rPr>
                <w:spacing w:val="-2"/>
              </w:rPr>
              <w:t xml:space="preserve"> </w:t>
            </w:r>
            <w:r>
              <w:t>total</w:t>
            </w:r>
            <w:r>
              <w:rPr>
                <w:spacing w:val="-2"/>
              </w:rPr>
              <w:t xml:space="preserve"> </w:t>
            </w:r>
            <w:r>
              <w:t>for</w:t>
            </w:r>
            <w:r>
              <w:rPr>
                <w:spacing w:val="-2"/>
              </w:rPr>
              <w:t xml:space="preserve"> </w:t>
            </w:r>
            <w:r>
              <w:t xml:space="preserve">question </w:t>
            </w:r>
            <w:r>
              <w:rPr>
                <w:spacing w:val="-2"/>
              </w:rPr>
              <w:t>12.2.</w:t>
            </w:r>
          </w:p>
        </w:tc>
        <w:tc>
          <w:tcPr>
            <w:tcW w:w="2695" w:type="dxa"/>
          </w:tcPr>
          <w:p w14:paraId="7FC3D6BC" w14:textId="308B8A3A" w:rsidR="00D336F9" w:rsidRPr="00D336F9" w:rsidRDefault="00D336F9" w:rsidP="00D336F9">
            <w:pPr>
              <w:rPr>
                <w:rFonts w:ascii="Segoe UI" w:hAnsi="Segoe UI" w:cs="Segoe UI"/>
                <w:b/>
                <w:bCs/>
                <w:sz w:val="22"/>
                <w:szCs w:val="22"/>
              </w:rPr>
            </w:pPr>
            <w:r>
              <w:rPr>
                <w:spacing w:val="-10"/>
              </w:rPr>
              <w:t>#</w:t>
            </w:r>
          </w:p>
        </w:tc>
      </w:tr>
      <w:tr w:rsidR="00D336F9" w:rsidRPr="00D336F9" w14:paraId="61C9D771" w14:textId="77777777" w:rsidTr="00233203">
        <w:tc>
          <w:tcPr>
            <w:tcW w:w="2245" w:type="dxa"/>
          </w:tcPr>
          <w:p w14:paraId="6BB5D78B" w14:textId="77777777" w:rsidR="00D336F9" w:rsidRDefault="00D336F9" w:rsidP="00D336F9">
            <w:pPr>
              <w:rPr>
                <w:rFonts w:ascii="Segoe UI" w:hAnsi="Segoe UI" w:cs="Segoe UI"/>
                <w:b/>
                <w:bCs/>
                <w:sz w:val="22"/>
                <w:szCs w:val="22"/>
              </w:rPr>
            </w:pPr>
          </w:p>
        </w:tc>
        <w:tc>
          <w:tcPr>
            <w:tcW w:w="3960" w:type="dxa"/>
          </w:tcPr>
          <w:p w14:paraId="3A1ADE8A" w14:textId="02D02F9F" w:rsidR="00D336F9" w:rsidRDefault="00D336F9" w:rsidP="00D336F9">
            <w:r>
              <w:rPr>
                <w:b/>
              </w:rPr>
              <w:t>PROGRAM</w:t>
            </w:r>
            <w:r>
              <w:rPr>
                <w:b/>
                <w:spacing w:val="-5"/>
              </w:rPr>
              <w:t xml:space="preserve"> </w:t>
            </w:r>
            <w:r>
              <w:t>GRADUATES</w:t>
            </w:r>
            <w:r>
              <w:rPr>
                <w:spacing w:val="-7"/>
              </w:rPr>
              <w:t xml:space="preserve"> </w:t>
            </w:r>
            <w:r>
              <w:t>BY</w:t>
            </w:r>
            <w:r>
              <w:rPr>
                <w:spacing w:val="-3"/>
              </w:rPr>
              <w:t xml:space="preserve"> </w:t>
            </w:r>
            <w:r>
              <w:rPr>
                <w:spacing w:val="-2"/>
              </w:rPr>
              <w:t>ETHNICITY</w:t>
            </w:r>
          </w:p>
        </w:tc>
        <w:tc>
          <w:tcPr>
            <w:tcW w:w="4050" w:type="dxa"/>
          </w:tcPr>
          <w:p w14:paraId="33D83577" w14:textId="07BF93A6" w:rsidR="00D336F9" w:rsidRDefault="00D336F9" w:rsidP="00D336F9">
            <w:r>
              <w:t>Provide</w:t>
            </w:r>
            <w:r>
              <w:rPr>
                <w:spacing w:val="-6"/>
              </w:rPr>
              <w:t xml:space="preserve"> </w:t>
            </w:r>
            <w:r>
              <w:t>the</w:t>
            </w:r>
            <w:r>
              <w:rPr>
                <w:spacing w:val="-6"/>
              </w:rPr>
              <w:t xml:space="preserve"> </w:t>
            </w:r>
            <w:r>
              <w:t>data</w:t>
            </w:r>
            <w:r>
              <w:rPr>
                <w:spacing w:val="-5"/>
              </w:rPr>
              <w:t xml:space="preserve"> </w:t>
            </w:r>
            <w:r>
              <w:t>for</w:t>
            </w:r>
            <w:r>
              <w:rPr>
                <w:spacing w:val="-6"/>
              </w:rPr>
              <w:t xml:space="preserve"> </w:t>
            </w:r>
            <w:r>
              <w:t>expansion</w:t>
            </w:r>
            <w:r>
              <w:rPr>
                <w:spacing w:val="-6"/>
              </w:rPr>
              <w:t xml:space="preserve"> </w:t>
            </w:r>
            <w:r>
              <w:t>programs</w:t>
            </w:r>
            <w:r>
              <w:rPr>
                <w:spacing w:val="-6"/>
              </w:rPr>
              <w:t xml:space="preserve"> </w:t>
            </w:r>
            <w:r>
              <w:t>in</w:t>
            </w:r>
            <w:r>
              <w:rPr>
                <w:spacing w:val="-6"/>
              </w:rPr>
              <w:t xml:space="preserve"> </w:t>
            </w:r>
            <w:r>
              <w:t>the separate Expansion Program Annual Accreditation Report.</w:t>
            </w:r>
          </w:p>
        </w:tc>
        <w:tc>
          <w:tcPr>
            <w:tcW w:w="2695" w:type="dxa"/>
          </w:tcPr>
          <w:p w14:paraId="0887EE33" w14:textId="77777777" w:rsidR="00D336F9" w:rsidRDefault="00D336F9" w:rsidP="00D336F9">
            <w:pPr>
              <w:rPr>
                <w:spacing w:val="-10"/>
              </w:rPr>
            </w:pPr>
          </w:p>
        </w:tc>
      </w:tr>
      <w:tr w:rsidR="00D336F9" w:rsidRPr="00D336F9" w14:paraId="7BAB6340" w14:textId="77777777" w:rsidTr="00D336F9">
        <w:trPr>
          <w:trHeight w:val="183"/>
        </w:trPr>
        <w:tc>
          <w:tcPr>
            <w:tcW w:w="2245" w:type="dxa"/>
            <w:vMerge w:val="restart"/>
          </w:tcPr>
          <w:p w14:paraId="007B5625" w14:textId="77777777" w:rsidR="00D336F9" w:rsidRDefault="00D336F9" w:rsidP="00D336F9">
            <w:pPr>
              <w:rPr>
                <w:rFonts w:ascii="Segoe UI" w:hAnsi="Segoe UI" w:cs="Segoe UI"/>
                <w:b/>
                <w:bCs/>
                <w:sz w:val="22"/>
                <w:szCs w:val="22"/>
              </w:rPr>
            </w:pPr>
          </w:p>
        </w:tc>
        <w:tc>
          <w:tcPr>
            <w:tcW w:w="3960" w:type="dxa"/>
            <w:vMerge w:val="restart"/>
          </w:tcPr>
          <w:p w14:paraId="16A489CF" w14:textId="571AFA4B" w:rsidR="00D336F9" w:rsidRDefault="00D336F9" w:rsidP="00D336F9">
            <w:r>
              <w:t>Number of students who graduated or are expected</w:t>
            </w:r>
            <w:r>
              <w:rPr>
                <w:spacing w:val="-4"/>
              </w:rPr>
              <w:t xml:space="preserve"> </w:t>
            </w:r>
            <w:r>
              <w:t>to</w:t>
            </w:r>
            <w:r>
              <w:rPr>
                <w:spacing w:val="-3"/>
              </w:rPr>
              <w:t xml:space="preserve"> </w:t>
            </w:r>
            <w:r>
              <w:t>graduate</w:t>
            </w:r>
            <w:r>
              <w:rPr>
                <w:spacing w:val="-4"/>
              </w:rPr>
              <w:t xml:space="preserve"> </w:t>
            </w:r>
            <w:r>
              <w:t>between J</w:t>
            </w:r>
            <w:r w:rsidRPr="007950CA">
              <w:rPr>
                <w:highlight w:val="yellow"/>
              </w:rPr>
              <w:t xml:space="preserve">an. 1, </w:t>
            </w:r>
            <w:proofErr w:type="gramStart"/>
            <w:r w:rsidRPr="007950CA">
              <w:rPr>
                <w:highlight w:val="yellow"/>
              </w:rPr>
              <w:t>2026</w:t>
            </w:r>
            <w:proofErr w:type="gramEnd"/>
            <w:r w:rsidRPr="007950CA">
              <w:rPr>
                <w:highlight w:val="yellow"/>
              </w:rPr>
              <w:t xml:space="preserve"> and Dec. 31, </w:t>
            </w:r>
            <w:proofErr w:type="gramStart"/>
            <w:r w:rsidRPr="007950CA">
              <w:rPr>
                <w:highlight w:val="yellow"/>
              </w:rPr>
              <w:lastRenderedPageBreak/>
              <w:t>2026</w:t>
            </w:r>
            <w:proofErr w:type="gramEnd"/>
            <w:r>
              <w:t xml:space="preserve"> who</w:t>
            </w:r>
            <w:r>
              <w:rPr>
                <w:spacing w:val="-6"/>
              </w:rPr>
              <w:t xml:space="preserve"> </w:t>
            </w:r>
            <w:r>
              <w:t>are</w:t>
            </w:r>
            <w:r>
              <w:rPr>
                <w:spacing w:val="-4"/>
              </w:rPr>
              <w:t xml:space="preserve"> </w:t>
            </w:r>
            <w:r>
              <w:t>of</w:t>
            </w:r>
            <w:r>
              <w:rPr>
                <w:spacing w:val="-3"/>
              </w:rPr>
              <w:t xml:space="preserve"> </w:t>
            </w:r>
            <w:r>
              <w:t>the following race or ethnic origin:</w:t>
            </w:r>
          </w:p>
        </w:tc>
        <w:tc>
          <w:tcPr>
            <w:tcW w:w="4050" w:type="dxa"/>
          </w:tcPr>
          <w:p w14:paraId="41477ECD" w14:textId="3EBFC528" w:rsidR="00D336F9" w:rsidRDefault="00D336F9" w:rsidP="00D336F9">
            <w:r>
              <w:lastRenderedPageBreak/>
              <w:t>Hispanic/Latino</w:t>
            </w:r>
            <w:r>
              <w:rPr>
                <w:spacing w:val="-7"/>
              </w:rPr>
              <w:t xml:space="preserve"> </w:t>
            </w:r>
            <w:r>
              <w:t>of</w:t>
            </w:r>
            <w:r>
              <w:rPr>
                <w:spacing w:val="-4"/>
              </w:rPr>
              <w:t xml:space="preserve"> </w:t>
            </w:r>
            <w:r>
              <w:t>any</w:t>
            </w:r>
            <w:r>
              <w:rPr>
                <w:spacing w:val="-4"/>
              </w:rPr>
              <w:t xml:space="preserve"> race</w:t>
            </w:r>
          </w:p>
        </w:tc>
        <w:tc>
          <w:tcPr>
            <w:tcW w:w="2695" w:type="dxa"/>
          </w:tcPr>
          <w:p w14:paraId="6ED85114" w14:textId="5DFB5357" w:rsidR="00D336F9" w:rsidRDefault="00D336F9" w:rsidP="00D336F9">
            <w:pPr>
              <w:rPr>
                <w:spacing w:val="-10"/>
              </w:rPr>
            </w:pPr>
            <w:r>
              <w:rPr>
                <w:spacing w:val="-10"/>
              </w:rPr>
              <w:t>#</w:t>
            </w:r>
          </w:p>
        </w:tc>
      </w:tr>
      <w:tr w:rsidR="00D336F9" w:rsidRPr="00D336F9" w14:paraId="2C96EC21" w14:textId="77777777" w:rsidTr="00D336F9">
        <w:trPr>
          <w:trHeight w:val="183"/>
        </w:trPr>
        <w:tc>
          <w:tcPr>
            <w:tcW w:w="2245" w:type="dxa"/>
            <w:vMerge/>
          </w:tcPr>
          <w:p w14:paraId="58AF0824" w14:textId="77777777" w:rsidR="00D336F9" w:rsidRDefault="00D336F9" w:rsidP="00D336F9">
            <w:pPr>
              <w:rPr>
                <w:rFonts w:ascii="Segoe UI" w:hAnsi="Segoe UI" w:cs="Segoe UI"/>
                <w:b/>
                <w:bCs/>
                <w:sz w:val="22"/>
                <w:szCs w:val="22"/>
              </w:rPr>
            </w:pPr>
          </w:p>
        </w:tc>
        <w:tc>
          <w:tcPr>
            <w:tcW w:w="3960" w:type="dxa"/>
            <w:vMerge/>
          </w:tcPr>
          <w:p w14:paraId="4DD8232C" w14:textId="77777777" w:rsidR="00D336F9" w:rsidRDefault="00D336F9" w:rsidP="00D336F9"/>
        </w:tc>
        <w:tc>
          <w:tcPr>
            <w:tcW w:w="4050" w:type="dxa"/>
          </w:tcPr>
          <w:p w14:paraId="77CA1D82" w14:textId="0DB91935" w:rsidR="00D336F9" w:rsidRDefault="00D336F9" w:rsidP="00D336F9">
            <w:r>
              <w:t>American</w:t>
            </w:r>
            <w:r>
              <w:rPr>
                <w:spacing w:val="-9"/>
              </w:rPr>
              <w:t xml:space="preserve"> </w:t>
            </w:r>
            <w:r>
              <w:t>Indian/Alaskan</w:t>
            </w:r>
            <w:r>
              <w:rPr>
                <w:spacing w:val="-8"/>
              </w:rPr>
              <w:t xml:space="preserve"> </w:t>
            </w:r>
            <w:r>
              <w:rPr>
                <w:spacing w:val="-2"/>
              </w:rPr>
              <w:t>Native</w:t>
            </w:r>
          </w:p>
        </w:tc>
        <w:tc>
          <w:tcPr>
            <w:tcW w:w="2695" w:type="dxa"/>
          </w:tcPr>
          <w:p w14:paraId="1FDAEBDB" w14:textId="1108CF9D" w:rsidR="00D336F9" w:rsidRDefault="00D336F9" w:rsidP="00D336F9">
            <w:pPr>
              <w:rPr>
                <w:spacing w:val="-10"/>
              </w:rPr>
            </w:pPr>
            <w:r>
              <w:rPr>
                <w:spacing w:val="-10"/>
              </w:rPr>
              <w:t>#</w:t>
            </w:r>
          </w:p>
        </w:tc>
      </w:tr>
      <w:tr w:rsidR="00D336F9" w:rsidRPr="00D336F9" w14:paraId="46C5E73B" w14:textId="77777777" w:rsidTr="00D336F9">
        <w:trPr>
          <w:trHeight w:val="183"/>
        </w:trPr>
        <w:tc>
          <w:tcPr>
            <w:tcW w:w="2245" w:type="dxa"/>
            <w:vMerge/>
          </w:tcPr>
          <w:p w14:paraId="34ED70FA" w14:textId="77777777" w:rsidR="00D336F9" w:rsidRDefault="00D336F9" w:rsidP="00D336F9">
            <w:pPr>
              <w:rPr>
                <w:rFonts w:ascii="Segoe UI" w:hAnsi="Segoe UI" w:cs="Segoe UI"/>
                <w:b/>
                <w:bCs/>
                <w:sz w:val="22"/>
                <w:szCs w:val="22"/>
              </w:rPr>
            </w:pPr>
          </w:p>
        </w:tc>
        <w:tc>
          <w:tcPr>
            <w:tcW w:w="3960" w:type="dxa"/>
            <w:vMerge/>
          </w:tcPr>
          <w:p w14:paraId="1413E923" w14:textId="77777777" w:rsidR="00D336F9" w:rsidRDefault="00D336F9" w:rsidP="00D336F9"/>
        </w:tc>
        <w:tc>
          <w:tcPr>
            <w:tcW w:w="4050" w:type="dxa"/>
          </w:tcPr>
          <w:p w14:paraId="5AE38DAC" w14:textId="1A1166D8" w:rsidR="00D336F9" w:rsidRDefault="00D336F9" w:rsidP="00D336F9">
            <w:r>
              <w:rPr>
                <w:spacing w:val="-2"/>
              </w:rPr>
              <w:t>Asian</w:t>
            </w:r>
          </w:p>
        </w:tc>
        <w:tc>
          <w:tcPr>
            <w:tcW w:w="2695" w:type="dxa"/>
          </w:tcPr>
          <w:p w14:paraId="66BEF4E5" w14:textId="28A337C6" w:rsidR="00D336F9" w:rsidRDefault="00D336F9" w:rsidP="00D336F9">
            <w:pPr>
              <w:rPr>
                <w:spacing w:val="-10"/>
              </w:rPr>
            </w:pPr>
            <w:r>
              <w:rPr>
                <w:spacing w:val="-10"/>
              </w:rPr>
              <w:t>#</w:t>
            </w:r>
          </w:p>
        </w:tc>
      </w:tr>
      <w:tr w:rsidR="00D336F9" w:rsidRPr="00D336F9" w14:paraId="3EFCEA57" w14:textId="77777777" w:rsidTr="00D336F9">
        <w:trPr>
          <w:trHeight w:val="183"/>
        </w:trPr>
        <w:tc>
          <w:tcPr>
            <w:tcW w:w="2245" w:type="dxa"/>
            <w:vMerge/>
          </w:tcPr>
          <w:p w14:paraId="3144ADCF" w14:textId="77777777" w:rsidR="00D336F9" w:rsidRDefault="00D336F9" w:rsidP="00D336F9">
            <w:pPr>
              <w:rPr>
                <w:rFonts w:ascii="Segoe UI" w:hAnsi="Segoe UI" w:cs="Segoe UI"/>
                <w:b/>
                <w:bCs/>
                <w:sz w:val="22"/>
                <w:szCs w:val="22"/>
              </w:rPr>
            </w:pPr>
          </w:p>
        </w:tc>
        <w:tc>
          <w:tcPr>
            <w:tcW w:w="3960" w:type="dxa"/>
            <w:vMerge/>
          </w:tcPr>
          <w:p w14:paraId="32CC9CD7" w14:textId="77777777" w:rsidR="00D336F9" w:rsidRDefault="00D336F9" w:rsidP="00D336F9"/>
        </w:tc>
        <w:tc>
          <w:tcPr>
            <w:tcW w:w="4050" w:type="dxa"/>
          </w:tcPr>
          <w:p w14:paraId="6EA9B83F" w14:textId="189F6F77" w:rsidR="00D336F9" w:rsidRDefault="00D336F9" w:rsidP="00D336F9">
            <w:r>
              <w:t>Black</w:t>
            </w:r>
            <w:r>
              <w:rPr>
                <w:spacing w:val="-3"/>
              </w:rPr>
              <w:t xml:space="preserve"> </w:t>
            </w:r>
            <w:r>
              <w:t>or</w:t>
            </w:r>
            <w:r>
              <w:rPr>
                <w:spacing w:val="-4"/>
              </w:rPr>
              <w:t xml:space="preserve"> </w:t>
            </w:r>
            <w:r>
              <w:t>African</w:t>
            </w:r>
            <w:r>
              <w:rPr>
                <w:spacing w:val="-3"/>
              </w:rPr>
              <w:t xml:space="preserve"> </w:t>
            </w:r>
            <w:r>
              <w:rPr>
                <w:spacing w:val="-2"/>
              </w:rPr>
              <w:t>American</w:t>
            </w:r>
          </w:p>
        </w:tc>
        <w:tc>
          <w:tcPr>
            <w:tcW w:w="2695" w:type="dxa"/>
          </w:tcPr>
          <w:p w14:paraId="000E486B" w14:textId="3783D51D" w:rsidR="00D336F9" w:rsidRDefault="00D336F9" w:rsidP="00D336F9">
            <w:pPr>
              <w:rPr>
                <w:spacing w:val="-10"/>
              </w:rPr>
            </w:pPr>
            <w:r>
              <w:rPr>
                <w:spacing w:val="-10"/>
              </w:rPr>
              <w:t>#</w:t>
            </w:r>
          </w:p>
        </w:tc>
      </w:tr>
      <w:tr w:rsidR="00D336F9" w:rsidRPr="00D336F9" w14:paraId="2AE0A4D2" w14:textId="77777777" w:rsidTr="00D336F9">
        <w:trPr>
          <w:trHeight w:val="183"/>
        </w:trPr>
        <w:tc>
          <w:tcPr>
            <w:tcW w:w="2245" w:type="dxa"/>
            <w:vMerge/>
          </w:tcPr>
          <w:p w14:paraId="07B6F1AA" w14:textId="77777777" w:rsidR="00D336F9" w:rsidRDefault="00D336F9" w:rsidP="00D336F9">
            <w:pPr>
              <w:rPr>
                <w:rFonts w:ascii="Segoe UI" w:hAnsi="Segoe UI" w:cs="Segoe UI"/>
                <w:b/>
                <w:bCs/>
                <w:sz w:val="22"/>
                <w:szCs w:val="22"/>
              </w:rPr>
            </w:pPr>
          </w:p>
        </w:tc>
        <w:tc>
          <w:tcPr>
            <w:tcW w:w="3960" w:type="dxa"/>
            <w:vMerge/>
          </w:tcPr>
          <w:p w14:paraId="1061B0A5" w14:textId="77777777" w:rsidR="00D336F9" w:rsidRDefault="00D336F9" w:rsidP="00D336F9"/>
        </w:tc>
        <w:tc>
          <w:tcPr>
            <w:tcW w:w="4050" w:type="dxa"/>
          </w:tcPr>
          <w:p w14:paraId="0EC27207" w14:textId="57938BCE" w:rsidR="00D336F9" w:rsidRDefault="00D336F9" w:rsidP="00D336F9">
            <w:r>
              <w:t>Native</w:t>
            </w:r>
            <w:r>
              <w:rPr>
                <w:spacing w:val="-4"/>
              </w:rPr>
              <w:t xml:space="preserve"> </w:t>
            </w:r>
            <w:r>
              <w:t>Hawaiian</w:t>
            </w:r>
            <w:r>
              <w:rPr>
                <w:spacing w:val="-4"/>
              </w:rPr>
              <w:t xml:space="preserve"> </w:t>
            </w:r>
            <w:r>
              <w:t>or</w:t>
            </w:r>
            <w:r>
              <w:rPr>
                <w:spacing w:val="-4"/>
              </w:rPr>
              <w:t xml:space="preserve"> </w:t>
            </w:r>
            <w:r>
              <w:t>other</w:t>
            </w:r>
            <w:r>
              <w:rPr>
                <w:spacing w:val="-6"/>
              </w:rPr>
              <w:t xml:space="preserve"> </w:t>
            </w:r>
            <w:r>
              <w:t>Pacific</w:t>
            </w:r>
            <w:r>
              <w:rPr>
                <w:spacing w:val="-4"/>
              </w:rPr>
              <w:t xml:space="preserve"> </w:t>
            </w:r>
            <w:r>
              <w:rPr>
                <w:spacing w:val="-2"/>
              </w:rPr>
              <w:t>Islander</w:t>
            </w:r>
          </w:p>
        </w:tc>
        <w:tc>
          <w:tcPr>
            <w:tcW w:w="2695" w:type="dxa"/>
          </w:tcPr>
          <w:p w14:paraId="549D1FFA" w14:textId="5267489C" w:rsidR="00D336F9" w:rsidRDefault="00D336F9" w:rsidP="00D336F9">
            <w:pPr>
              <w:rPr>
                <w:spacing w:val="-10"/>
              </w:rPr>
            </w:pPr>
            <w:r>
              <w:rPr>
                <w:spacing w:val="-10"/>
              </w:rPr>
              <w:t>#</w:t>
            </w:r>
          </w:p>
        </w:tc>
      </w:tr>
      <w:tr w:rsidR="00D336F9" w:rsidRPr="00D336F9" w14:paraId="050C9E0A" w14:textId="77777777" w:rsidTr="00D336F9">
        <w:trPr>
          <w:trHeight w:val="183"/>
        </w:trPr>
        <w:tc>
          <w:tcPr>
            <w:tcW w:w="2245" w:type="dxa"/>
            <w:vMerge/>
          </w:tcPr>
          <w:p w14:paraId="071FCE74" w14:textId="77777777" w:rsidR="00D336F9" w:rsidRDefault="00D336F9" w:rsidP="00D336F9">
            <w:pPr>
              <w:rPr>
                <w:rFonts w:ascii="Segoe UI" w:hAnsi="Segoe UI" w:cs="Segoe UI"/>
                <w:b/>
                <w:bCs/>
                <w:sz w:val="22"/>
                <w:szCs w:val="22"/>
              </w:rPr>
            </w:pPr>
          </w:p>
        </w:tc>
        <w:tc>
          <w:tcPr>
            <w:tcW w:w="3960" w:type="dxa"/>
            <w:vMerge/>
          </w:tcPr>
          <w:p w14:paraId="6A3FFA86" w14:textId="77777777" w:rsidR="00D336F9" w:rsidRDefault="00D336F9" w:rsidP="00D336F9"/>
        </w:tc>
        <w:tc>
          <w:tcPr>
            <w:tcW w:w="4050" w:type="dxa"/>
          </w:tcPr>
          <w:p w14:paraId="337AE456" w14:textId="6EDD7E7F" w:rsidR="00D336F9" w:rsidRDefault="00D336F9" w:rsidP="00D336F9">
            <w:r>
              <w:rPr>
                <w:spacing w:val="-2"/>
              </w:rPr>
              <w:t>White</w:t>
            </w:r>
          </w:p>
        </w:tc>
        <w:tc>
          <w:tcPr>
            <w:tcW w:w="2695" w:type="dxa"/>
          </w:tcPr>
          <w:p w14:paraId="0C96822D" w14:textId="424AB3F7" w:rsidR="00D336F9" w:rsidRDefault="00D336F9" w:rsidP="00D336F9">
            <w:pPr>
              <w:rPr>
                <w:spacing w:val="-10"/>
              </w:rPr>
            </w:pPr>
            <w:r>
              <w:rPr>
                <w:spacing w:val="-10"/>
              </w:rPr>
              <w:t>#</w:t>
            </w:r>
          </w:p>
        </w:tc>
      </w:tr>
      <w:tr w:rsidR="00D336F9" w:rsidRPr="00D336F9" w14:paraId="2B2FE4A3" w14:textId="77777777" w:rsidTr="00D336F9">
        <w:trPr>
          <w:trHeight w:val="183"/>
        </w:trPr>
        <w:tc>
          <w:tcPr>
            <w:tcW w:w="2245" w:type="dxa"/>
            <w:vMerge/>
          </w:tcPr>
          <w:p w14:paraId="5017A71F" w14:textId="77777777" w:rsidR="00D336F9" w:rsidRDefault="00D336F9" w:rsidP="00D336F9">
            <w:pPr>
              <w:rPr>
                <w:rFonts w:ascii="Segoe UI" w:hAnsi="Segoe UI" w:cs="Segoe UI"/>
                <w:b/>
                <w:bCs/>
                <w:sz w:val="22"/>
                <w:szCs w:val="22"/>
              </w:rPr>
            </w:pPr>
          </w:p>
        </w:tc>
        <w:tc>
          <w:tcPr>
            <w:tcW w:w="3960" w:type="dxa"/>
            <w:vMerge/>
          </w:tcPr>
          <w:p w14:paraId="367320A9" w14:textId="77777777" w:rsidR="00D336F9" w:rsidRDefault="00D336F9" w:rsidP="00D336F9"/>
        </w:tc>
        <w:tc>
          <w:tcPr>
            <w:tcW w:w="4050" w:type="dxa"/>
          </w:tcPr>
          <w:p w14:paraId="79B8C969" w14:textId="46E6DEE0" w:rsidR="00D336F9" w:rsidRDefault="00D336F9" w:rsidP="00D336F9">
            <w:r>
              <w:t>Two</w:t>
            </w:r>
            <w:r>
              <w:rPr>
                <w:spacing w:val="-4"/>
              </w:rPr>
              <w:t xml:space="preserve"> </w:t>
            </w:r>
            <w:r>
              <w:t>or</w:t>
            </w:r>
            <w:r>
              <w:rPr>
                <w:spacing w:val="-1"/>
              </w:rPr>
              <w:t xml:space="preserve"> </w:t>
            </w:r>
            <w:r>
              <w:t>more</w:t>
            </w:r>
            <w:r>
              <w:rPr>
                <w:spacing w:val="-2"/>
              </w:rPr>
              <w:t xml:space="preserve"> </w:t>
            </w:r>
            <w:r>
              <w:rPr>
                <w:spacing w:val="-4"/>
              </w:rPr>
              <w:t>races</w:t>
            </w:r>
          </w:p>
        </w:tc>
        <w:tc>
          <w:tcPr>
            <w:tcW w:w="2695" w:type="dxa"/>
          </w:tcPr>
          <w:p w14:paraId="4113AF11" w14:textId="2201108B" w:rsidR="00D336F9" w:rsidRDefault="00D336F9" w:rsidP="00D336F9">
            <w:pPr>
              <w:rPr>
                <w:spacing w:val="-10"/>
              </w:rPr>
            </w:pPr>
            <w:r>
              <w:rPr>
                <w:spacing w:val="-10"/>
              </w:rPr>
              <w:t>#</w:t>
            </w:r>
          </w:p>
        </w:tc>
      </w:tr>
      <w:tr w:rsidR="00D336F9" w:rsidRPr="00D336F9" w14:paraId="6BB55727" w14:textId="77777777" w:rsidTr="00D336F9">
        <w:trPr>
          <w:trHeight w:val="183"/>
        </w:trPr>
        <w:tc>
          <w:tcPr>
            <w:tcW w:w="2245" w:type="dxa"/>
            <w:vMerge/>
          </w:tcPr>
          <w:p w14:paraId="6763034D" w14:textId="77777777" w:rsidR="00D336F9" w:rsidRDefault="00D336F9" w:rsidP="00D336F9">
            <w:pPr>
              <w:rPr>
                <w:rFonts w:ascii="Segoe UI" w:hAnsi="Segoe UI" w:cs="Segoe UI"/>
                <w:b/>
                <w:bCs/>
                <w:sz w:val="22"/>
                <w:szCs w:val="22"/>
              </w:rPr>
            </w:pPr>
          </w:p>
        </w:tc>
        <w:tc>
          <w:tcPr>
            <w:tcW w:w="3960" w:type="dxa"/>
            <w:vMerge/>
          </w:tcPr>
          <w:p w14:paraId="5C8282C1" w14:textId="77777777" w:rsidR="00D336F9" w:rsidRDefault="00D336F9" w:rsidP="00D336F9"/>
        </w:tc>
        <w:tc>
          <w:tcPr>
            <w:tcW w:w="4050" w:type="dxa"/>
          </w:tcPr>
          <w:p w14:paraId="15DF0187" w14:textId="1DE45DD2" w:rsidR="00D336F9" w:rsidRDefault="00D336F9" w:rsidP="00D336F9">
            <w:r>
              <w:rPr>
                <w:spacing w:val="-2"/>
              </w:rPr>
              <w:t>Unknown</w:t>
            </w:r>
          </w:p>
        </w:tc>
        <w:tc>
          <w:tcPr>
            <w:tcW w:w="2695" w:type="dxa"/>
          </w:tcPr>
          <w:p w14:paraId="274A6299" w14:textId="5CEFF30A" w:rsidR="00D336F9" w:rsidRDefault="00D336F9" w:rsidP="00D336F9">
            <w:pPr>
              <w:rPr>
                <w:spacing w:val="-10"/>
              </w:rPr>
            </w:pPr>
            <w:r>
              <w:rPr>
                <w:spacing w:val="-10"/>
              </w:rPr>
              <w:t>#</w:t>
            </w:r>
          </w:p>
        </w:tc>
      </w:tr>
      <w:tr w:rsidR="00D336F9" w:rsidRPr="00D336F9" w14:paraId="1FEAB9E0" w14:textId="77777777" w:rsidTr="00D336F9">
        <w:tc>
          <w:tcPr>
            <w:tcW w:w="2245" w:type="dxa"/>
            <w:shd w:val="clear" w:color="auto" w:fill="D9D9D9" w:themeFill="background1" w:themeFillShade="D9"/>
          </w:tcPr>
          <w:p w14:paraId="18B814B4" w14:textId="77777777" w:rsidR="00D336F9" w:rsidRDefault="00D336F9" w:rsidP="00D336F9">
            <w:pPr>
              <w:rPr>
                <w:rFonts w:ascii="Segoe UI" w:hAnsi="Segoe UI" w:cs="Segoe UI"/>
                <w:b/>
                <w:bCs/>
                <w:sz w:val="22"/>
                <w:szCs w:val="22"/>
              </w:rPr>
            </w:pPr>
          </w:p>
        </w:tc>
        <w:tc>
          <w:tcPr>
            <w:tcW w:w="3960" w:type="dxa"/>
            <w:shd w:val="clear" w:color="auto" w:fill="D9D9D9" w:themeFill="background1" w:themeFillShade="D9"/>
          </w:tcPr>
          <w:p w14:paraId="68FEF489" w14:textId="318A66F1" w:rsidR="00D336F9" w:rsidRDefault="00D336F9" w:rsidP="00D336F9">
            <w:r>
              <w:t>Graduating Cohorts</w:t>
            </w:r>
          </w:p>
        </w:tc>
        <w:tc>
          <w:tcPr>
            <w:tcW w:w="4050" w:type="dxa"/>
            <w:shd w:val="clear" w:color="auto" w:fill="D9D9D9" w:themeFill="background1" w:themeFillShade="D9"/>
          </w:tcPr>
          <w:p w14:paraId="17F81FFC" w14:textId="77777777" w:rsidR="00D336F9" w:rsidRDefault="00D336F9" w:rsidP="00D336F9"/>
        </w:tc>
        <w:tc>
          <w:tcPr>
            <w:tcW w:w="2695" w:type="dxa"/>
            <w:shd w:val="clear" w:color="auto" w:fill="D9D9D9" w:themeFill="background1" w:themeFillShade="D9"/>
          </w:tcPr>
          <w:p w14:paraId="24EFD5D3" w14:textId="77777777" w:rsidR="00D336F9" w:rsidRDefault="00D336F9" w:rsidP="00D336F9">
            <w:pPr>
              <w:rPr>
                <w:spacing w:val="-10"/>
              </w:rPr>
            </w:pPr>
          </w:p>
        </w:tc>
      </w:tr>
      <w:tr w:rsidR="00D336F9" w:rsidRPr="00D336F9" w14:paraId="49D99CA9" w14:textId="77777777" w:rsidTr="00D336F9">
        <w:tc>
          <w:tcPr>
            <w:tcW w:w="2245" w:type="dxa"/>
            <w:shd w:val="clear" w:color="auto" w:fill="DAE9F7" w:themeFill="text2" w:themeFillTint="1A"/>
          </w:tcPr>
          <w:p w14:paraId="1BD92F44" w14:textId="77777777" w:rsidR="00D336F9" w:rsidRDefault="00D336F9" w:rsidP="00D336F9">
            <w:pPr>
              <w:rPr>
                <w:rFonts w:ascii="Segoe UI" w:hAnsi="Segoe UI" w:cs="Segoe UI"/>
                <w:b/>
                <w:bCs/>
                <w:sz w:val="22"/>
                <w:szCs w:val="22"/>
              </w:rPr>
            </w:pPr>
          </w:p>
        </w:tc>
        <w:tc>
          <w:tcPr>
            <w:tcW w:w="3960" w:type="dxa"/>
            <w:shd w:val="clear" w:color="auto" w:fill="DAE9F7" w:themeFill="text2" w:themeFillTint="1A"/>
          </w:tcPr>
          <w:p w14:paraId="5843CE34" w14:textId="77777777" w:rsidR="00D336F9" w:rsidRDefault="00D336F9" w:rsidP="00D336F9">
            <w:r>
              <w:t>Graduation Rate Calculation form</w:t>
            </w:r>
          </w:p>
          <w:p w14:paraId="03C02EF5" w14:textId="77777777" w:rsidR="00D336F9" w:rsidRDefault="00D336F9" w:rsidP="00D336F9">
            <w:pPr>
              <w:rPr>
                <w:b/>
              </w:rPr>
            </w:pPr>
          </w:p>
          <w:p w14:paraId="75F6F620" w14:textId="10756C16" w:rsidR="00D336F9" w:rsidRDefault="00D336F9" w:rsidP="00D336F9">
            <w:r>
              <w:rPr>
                <w:b/>
              </w:rPr>
              <w:t>PROGRAMS CAN CONTINUE TO NOT COUNT</w:t>
            </w:r>
            <w:r>
              <w:rPr>
                <w:b/>
                <w:spacing w:val="-8"/>
              </w:rPr>
              <w:t xml:space="preserve"> </w:t>
            </w:r>
            <w:r>
              <w:rPr>
                <w:b/>
              </w:rPr>
              <w:t>STUDENTS</w:t>
            </w:r>
            <w:r>
              <w:rPr>
                <w:b/>
                <w:spacing w:val="-7"/>
              </w:rPr>
              <w:t xml:space="preserve"> </w:t>
            </w:r>
            <w:r>
              <w:rPr>
                <w:b/>
              </w:rPr>
              <w:t>WHO</w:t>
            </w:r>
            <w:r>
              <w:rPr>
                <w:b/>
                <w:spacing w:val="-8"/>
              </w:rPr>
              <w:t xml:space="preserve"> </w:t>
            </w:r>
            <w:r>
              <w:rPr>
                <w:b/>
              </w:rPr>
              <w:t>DROP</w:t>
            </w:r>
            <w:r>
              <w:rPr>
                <w:b/>
                <w:spacing w:val="-7"/>
              </w:rPr>
              <w:t xml:space="preserve"> </w:t>
            </w:r>
            <w:r>
              <w:rPr>
                <w:b/>
              </w:rPr>
              <w:t>FOR</w:t>
            </w:r>
            <w:r>
              <w:rPr>
                <w:b/>
                <w:spacing w:val="-8"/>
              </w:rPr>
              <w:t xml:space="preserve"> </w:t>
            </w:r>
            <w:r>
              <w:rPr>
                <w:b/>
              </w:rPr>
              <w:t>NON-ACADEMIC REASONS</w:t>
            </w:r>
          </w:p>
        </w:tc>
        <w:tc>
          <w:tcPr>
            <w:tcW w:w="4050" w:type="dxa"/>
            <w:shd w:val="clear" w:color="auto" w:fill="DAE9F7" w:themeFill="text2" w:themeFillTint="1A"/>
          </w:tcPr>
          <w:p w14:paraId="5768617E" w14:textId="77777777" w:rsidR="00D336F9" w:rsidRDefault="00D336F9" w:rsidP="002244E2">
            <w:pPr>
              <w:pStyle w:val="TableParagraph"/>
              <w:ind w:left="0"/>
              <w:rPr>
                <w:b/>
              </w:rPr>
            </w:pPr>
            <w:r>
              <w:rPr>
                <w:b/>
              </w:rPr>
              <w:t>Select</w:t>
            </w:r>
            <w:r>
              <w:rPr>
                <w:b/>
                <w:spacing w:val="-7"/>
              </w:rPr>
              <w:t xml:space="preserve"> </w:t>
            </w:r>
            <w:r>
              <w:rPr>
                <w:b/>
              </w:rPr>
              <w:t>’View’</w:t>
            </w:r>
            <w:r>
              <w:rPr>
                <w:b/>
                <w:spacing w:val="-6"/>
              </w:rPr>
              <w:t xml:space="preserve"> </w:t>
            </w:r>
            <w:r>
              <w:rPr>
                <w:b/>
              </w:rPr>
              <w:t>to</w:t>
            </w:r>
            <w:r>
              <w:rPr>
                <w:b/>
                <w:spacing w:val="-10"/>
              </w:rPr>
              <w:t xml:space="preserve"> </w:t>
            </w:r>
            <w:r>
              <w:rPr>
                <w:b/>
              </w:rPr>
              <w:t>access</w:t>
            </w:r>
            <w:r>
              <w:rPr>
                <w:b/>
                <w:spacing w:val="-8"/>
              </w:rPr>
              <w:t xml:space="preserve"> </w:t>
            </w:r>
            <w:r>
              <w:rPr>
                <w:b/>
              </w:rPr>
              <w:t>graduation</w:t>
            </w:r>
            <w:r>
              <w:rPr>
                <w:b/>
                <w:spacing w:val="-6"/>
              </w:rPr>
              <w:t xml:space="preserve"> </w:t>
            </w:r>
            <w:r>
              <w:rPr>
                <w:b/>
              </w:rPr>
              <w:t xml:space="preserve">rate </w:t>
            </w:r>
            <w:r>
              <w:rPr>
                <w:b/>
                <w:spacing w:val="-2"/>
              </w:rPr>
              <w:t>questions.</w:t>
            </w:r>
          </w:p>
          <w:p w14:paraId="5A70F8B0" w14:textId="77777777" w:rsidR="00D336F9" w:rsidRDefault="00D336F9" w:rsidP="00D336F9">
            <w:pPr>
              <w:pStyle w:val="TableParagraph"/>
              <w:spacing w:before="37"/>
              <w:ind w:left="0"/>
              <w:rPr>
                <w:rFonts w:ascii="Arial"/>
              </w:rPr>
            </w:pPr>
          </w:p>
          <w:p w14:paraId="3B015094" w14:textId="77777777" w:rsidR="00D336F9" w:rsidRDefault="00D336F9" w:rsidP="002244E2">
            <w:pPr>
              <w:pStyle w:val="TableParagraph"/>
              <w:ind w:left="0"/>
              <w:rPr>
                <w:b/>
              </w:rPr>
            </w:pPr>
            <w:r>
              <w:rPr>
                <w:b/>
              </w:rPr>
              <w:t xml:space="preserve">Data will not pre-populate for any years and should be entered for </w:t>
            </w:r>
            <w:r w:rsidRPr="007950CA">
              <w:rPr>
                <w:b/>
                <w:highlight w:val="yellow"/>
              </w:rPr>
              <w:t>2024 and 2025. If complete</w:t>
            </w:r>
            <w:r w:rsidRPr="007950CA">
              <w:rPr>
                <w:b/>
                <w:spacing w:val="-6"/>
                <w:highlight w:val="yellow"/>
              </w:rPr>
              <w:t xml:space="preserve"> </w:t>
            </w:r>
            <w:r w:rsidRPr="007950CA">
              <w:rPr>
                <w:b/>
                <w:highlight w:val="yellow"/>
              </w:rPr>
              <w:t>data</w:t>
            </w:r>
            <w:r w:rsidRPr="007950CA">
              <w:rPr>
                <w:b/>
                <w:spacing w:val="-5"/>
                <w:highlight w:val="yellow"/>
              </w:rPr>
              <w:t xml:space="preserve"> </w:t>
            </w:r>
            <w:r w:rsidRPr="007950CA">
              <w:rPr>
                <w:b/>
                <w:highlight w:val="yellow"/>
              </w:rPr>
              <w:t>is</w:t>
            </w:r>
            <w:r w:rsidRPr="007950CA">
              <w:rPr>
                <w:b/>
                <w:spacing w:val="-7"/>
                <w:highlight w:val="yellow"/>
              </w:rPr>
              <w:t xml:space="preserve"> </w:t>
            </w:r>
            <w:r w:rsidRPr="007950CA">
              <w:rPr>
                <w:b/>
                <w:highlight w:val="yellow"/>
              </w:rPr>
              <w:t>available</w:t>
            </w:r>
            <w:r w:rsidRPr="007950CA">
              <w:rPr>
                <w:b/>
                <w:spacing w:val="-6"/>
                <w:highlight w:val="yellow"/>
              </w:rPr>
              <w:t xml:space="preserve"> </w:t>
            </w:r>
            <w:r w:rsidRPr="007950CA">
              <w:rPr>
                <w:b/>
                <w:highlight w:val="yellow"/>
              </w:rPr>
              <w:t>for</w:t>
            </w:r>
            <w:r w:rsidRPr="007950CA">
              <w:rPr>
                <w:b/>
                <w:spacing w:val="-5"/>
                <w:highlight w:val="yellow"/>
              </w:rPr>
              <w:t xml:space="preserve"> </w:t>
            </w:r>
            <w:r w:rsidRPr="007950CA">
              <w:rPr>
                <w:b/>
                <w:highlight w:val="yellow"/>
              </w:rPr>
              <w:t>2026</w:t>
            </w:r>
            <w:r>
              <w:rPr>
                <w:b/>
                <w:spacing w:val="-6"/>
              </w:rPr>
              <w:t xml:space="preserve"> </w:t>
            </w:r>
            <w:r>
              <w:rPr>
                <w:b/>
              </w:rPr>
              <w:t>enter</w:t>
            </w:r>
            <w:r>
              <w:rPr>
                <w:b/>
                <w:spacing w:val="-5"/>
              </w:rPr>
              <w:t xml:space="preserve"> </w:t>
            </w:r>
            <w:r>
              <w:rPr>
                <w:b/>
              </w:rPr>
              <w:t>that as well.</w:t>
            </w:r>
          </w:p>
          <w:p w14:paraId="1E4D3332" w14:textId="3C7D1309" w:rsidR="00D336F9" w:rsidRDefault="00D336F9" w:rsidP="00D336F9">
            <w:r>
              <w:rPr>
                <w:b/>
              </w:rPr>
              <w:t>See</w:t>
            </w:r>
            <w:r>
              <w:rPr>
                <w:b/>
                <w:spacing w:val="-8"/>
              </w:rPr>
              <w:t xml:space="preserve"> </w:t>
            </w:r>
            <w:r>
              <w:rPr>
                <w:b/>
              </w:rPr>
              <w:t>glossary</w:t>
            </w:r>
            <w:r>
              <w:rPr>
                <w:b/>
                <w:spacing w:val="-7"/>
              </w:rPr>
              <w:t xml:space="preserve"> </w:t>
            </w:r>
            <w:r>
              <w:rPr>
                <w:b/>
              </w:rPr>
              <w:t>for</w:t>
            </w:r>
            <w:r>
              <w:rPr>
                <w:b/>
                <w:spacing w:val="-7"/>
              </w:rPr>
              <w:t xml:space="preserve"> </w:t>
            </w:r>
            <w:r>
              <w:rPr>
                <w:b/>
              </w:rPr>
              <w:t>definition</w:t>
            </w:r>
            <w:r>
              <w:rPr>
                <w:b/>
                <w:spacing w:val="-7"/>
              </w:rPr>
              <w:t xml:space="preserve"> </w:t>
            </w:r>
            <w:r>
              <w:rPr>
                <w:b/>
              </w:rPr>
              <w:t>of</w:t>
            </w:r>
            <w:r>
              <w:rPr>
                <w:b/>
                <w:spacing w:val="-9"/>
              </w:rPr>
              <w:t xml:space="preserve"> </w:t>
            </w:r>
            <w:r>
              <w:rPr>
                <w:b/>
              </w:rPr>
              <w:t xml:space="preserve">Non-Academic </w:t>
            </w:r>
            <w:r>
              <w:rPr>
                <w:b/>
                <w:spacing w:val="-2"/>
              </w:rPr>
              <w:t>Reason.</w:t>
            </w:r>
          </w:p>
        </w:tc>
        <w:tc>
          <w:tcPr>
            <w:tcW w:w="2695" w:type="dxa"/>
            <w:shd w:val="clear" w:color="auto" w:fill="DAE9F7" w:themeFill="text2" w:themeFillTint="1A"/>
          </w:tcPr>
          <w:p w14:paraId="12B1CB86" w14:textId="77777777" w:rsidR="00D336F9" w:rsidRDefault="00D336F9" w:rsidP="00D336F9">
            <w:pPr>
              <w:rPr>
                <w:spacing w:val="-10"/>
              </w:rPr>
            </w:pPr>
          </w:p>
        </w:tc>
      </w:tr>
      <w:tr w:rsidR="00D336F9" w:rsidRPr="00D336F9" w14:paraId="2DB74FA7" w14:textId="77777777" w:rsidTr="00233203">
        <w:tc>
          <w:tcPr>
            <w:tcW w:w="2245" w:type="dxa"/>
          </w:tcPr>
          <w:p w14:paraId="2AD47730" w14:textId="77777777" w:rsidR="00D336F9" w:rsidRDefault="00D336F9" w:rsidP="00D336F9">
            <w:pPr>
              <w:rPr>
                <w:rFonts w:ascii="Segoe UI" w:hAnsi="Segoe UI" w:cs="Segoe UI"/>
                <w:b/>
                <w:bCs/>
                <w:sz w:val="22"/>
                <w:szCs w:val="22"/>
              </w:rPr>
            </w:pPr>
          </w:p>
        </w:tc>
        <w:tc>
          <w:tcPr>
            <w:tcW w:w="3960" w:type="dxa"/>
          </w:tcPr>
          <w:p w14:paraId="33ED277B" w14:textId="1D4AD323" w:rsidR="00D336F9" w:rsidRPr="00D336F9" w:rsidRDefault="00D336F9" w:rsidP="00D336F9">
            <w:pPr>
              <w:rPr>
                <w:b/>
                <w:bCs/>
              </w:rPr>
            </w:pPr>
            <w:r w:rsidRPr="00D336F9">
              <w:rPr>
                <w:b/>
                <w:bCs/>
              </w:rPr>
              <w:t>Graduation Rate</w:t>
            </w:r>
          </w:p>
        </w:tc>
        <w:tc>
          <w:tcPr>
            <w:tcW w:w="4050" w:type="dxa"/>
          </w:tcPr>
          <w:p w14:paraId="2C10789F" w14:textId="77777777" w:rsidR="00D336F9" w:rsidRDefault="00D336F9" w:rsidP="00D336F9"/>
        </w:tc>
        <w:tc>
          <w:tcPr>
            <w:tcW w:w="2695" w:type="dxa"/>
          </w:tcPr>
          <w:p w14:paraId="0EF02490" w14:textId="34A08A24" w:rsidR="00D336F9" w:rsidRDefault="002244E2" w:rsidP="00D336F9">
            <w:pPr>
              <w:rPr>
                <w:spacing w:val="-10"/>
              </w:rPr>
            </w:pPr>
            <w:r>
              <w:rPr>
                <w:spacing w:val="-10"/>
              </w:rPr>
              <w:t>Program Response</w:t>
            </w:r>
          </w:p>
        </w:tc>
      </w:tr>
      <w:tr w:rsidR="00D336F9" w:rsidRPr="00D336F9" w14:paraId="6C517198" w14:textId="77777777" w:rsidTr="00233203">
        <w:tc>
          <w:tcPr>
            <w:tcW w:w="2245" w:type="dxa"/>
          </w:tcPr>
          <w:p w14:paraId="22605A10" w14:textId="1BBF08CA" w:rsidR="00D336F9" w:rsidRDefault="00D336F9" w:rsidP="00D336F9">
            <w:pPr>
              <w:rPr>
                <w:rFonts w:ascii="Segoe UI" w:hAnsi="Segoe UI" w:cs="Segoe UI"/>
                <w:b/>
                <w:bCs/>
                <w:sz w:val="22"/>
                <w:szCs w:val="22"/>
              </w:rPr>
            </w:pPr>
            <w:r>
              <w:rPr>
                <w:rFonts w:ascii="Segoe UI" w:hAnsi="Segoe UI" w:cs="Segoe UI"/>
                <w:b/>
                <w:bCs/>
                <w:sz w:val="22"/>
                <w:szCs w:val="22"/>
              </w:rPr>
              <w:t>G1.1.</w:t>
            </w:r>
          </w:p>
        </w:tc>
        <w:tc>
          <w:tcPr>
            <w:tcW w:w="3960" w:type="dxa"/>
          </w:tcPr>
          <w:p w14:paraId="656BD627" w14:textId="03E40B1B" w:rsidR="00D336F9" w:rsidRDefault="00D336F9" w:rsidP="00D336F9">
            <w:r>
              <w:t>Was</w:t>
            </w:r>
            <w:r>
              <w:rPr>
                <w:spacing w:val="-5"/>
              </w:rPr>
              <w:t xml:space="preserve"> </w:t>
            </w:r>
            <w:r>
              <w:t>there</w:t>
            </w:r>
            <w:r>
              <w:rPr>
                <w:spacing w:val="-5"/>
              </w:rPr>
              <w:t xml:space="preserve"> </w:t>
            </w:r>
            <w:r>
              <w:t>a</w:t>
            </w:r>
            <w:r>
              <w:rPr>
                <w:spacing w:val="-4"/>
              </w:rPr>
              <w:t xml:space="preserve"> </w:t>
            </w:r>
            <w:r>
              <w:t>graduating</w:t>
            </w:r>
            <w:r>
              <w:rPr>
                <w:spacing w:val="-8"/>
              </w:rPr>
              <w:t xml:space="preserve"> </w:t>
            </w:r>
            <w:r>
              <w:t>cohort</w:t>
            </w:r>
            <w:r>
              <w:rPr>
                <w:spacing w:val="-5"/>
              </w:rPr>
              <w:t xml:space="preserve"> </w:t>
            </w:r>
            <w:r>
              <w:t>between J</w:t>
            </w:r>
            <w:r w:rsidRPr="007950CA">
              <w:rPr>
                <w:highlight w:val="yellow"/>
              </w:rPr>
              <w:t xml:space="preserve">an. 1, </w:t>
            </w:r>
            <w:proofErr w:type="gramStart"/>
            <w:r w:rsidRPr="007950CA">
              <w:rPr>
                <w:highlight w:val="yellow"/>
              </w:rPr>
              <w:t>2026</w:t>
            </w:r>
            <w:proofErr w:type="gramEnd"/>
            <w:r w:rsidRPr="007950CA">
              <w:rPr>
                <w:highlight w:val="yellow"/>
              </w:rPr>
              <w:t xml:space="preserve"> and Dec. 31, 2026</w:t>
            </w:r>
            <w:r>
              <w:t>?</w:t>
            </w:r>
          </w:p>
        </w:tc>
        <w:tc>
          <w:tcPr>
            <w:tcW w:w="4050" w:type="dxa"/>
          </w:tcPr>
          <w:p w14:paraId="750374CD" w14:textId="5E8AB85D" w:rsidR="00D336F9" w:rsidRDefault="00D336F9" w:rsidP="00D336F9">
            <w:r>
              <w:t>Response</w:t>
            </w:r>
            <w:r>
              <w:rPr>
                <w:spacing w:val="-5"/>
              </w:rPr>
              <w:t xml:space="preserve"> </w:t>
            </w:r>
            <w:r>
              <w:t>should</w:t>
            </w:r>
            <w:r>
              <w:rPr>
                <w:spacing w:val="-4"/>
              </w:rPr>
              <w:t xml:space="preserve"> </w:t>
            </w:r>
            <w:r>
              <w:t>be</w:t>
            </w:r>
            <w:r>
              <w:rPr>
                <w:spacing w:val="-4"/>
              </w:rPr>
              <w:t xml:space="preserve"> </w:t>
            </w:r>
            <w:r>
              <w:t>Yes</w:t>
            </w:r>
            <w:r>
              <w:rPr>
                <w:spacing w:val="-5"/>
              </w:rPr>
              <w:t xml:space="preserve"> </w:t>
            </w:r>
            <w:r>
              <w:t>or</w:t>
            </w:r>
            <w:r>
              <w:rPr>
                <w:spacing w:val="-4"/>
              </w:rPr>
              <w:t xml:space="preserve"> </w:t>
            </w:r>
            <w:r>
              <w:rPr>
                <w:spacing w:val="-5"/>
              </w:rPr>
              <w:t>No.</w:t>
            </w:r>
          </w:p>
        </w:tc>
        <w:tc>
          <w:tcPr>
            <w:tcW w:w="2695" w:type="dxa"/>
          </w:tcPr>
          <w:p w14:paraId="20A4C620" w14:textId="0ACFB269" w:rsidR="00D336F9" w:rsidRDefault="00D336F9" w:rsidP="00D336F9">
            <w:pPr>
              <w:rPr>
                <w:spacing w:val="-10"/>
              </w:rPr>
            </w:pPr>
            <w:r>
              <w:rPr>
                <w:spacing w:val="-5"/>
              </w:rPr>
              <w:t>Yes</w:t>
            </w:r>
            <w:r>
              <w:tab/>
            </w:r>
            <w:r>
              <w:rPr>
                <w:spacing w:val="-5"/>
              </w:rPr>
              <w:t>No</w:t>
            </w:r>
          </w:p>
        </w:tc>
      </w:tr>
      <w:tr w:rsidR="00D336F9" w:rsidRPr="00D336F9" w14:paraId="6070EA2B" w14:textId="77777777" w:rsidTr="00233203">
        <w:tc>
          <w:tcPr>
            <w:tcW w:w="2245" w:type="dxa"/>
          </w:tcPr>
          <w:p w14:paraId="6A7622AB" w14:textId="66673E55" w:rsidR="00D336F9" w:rsidRDefault="00D336F9" w:rsidP="00D336F9">
            <w:pPr>
              <w:rPr>
                <w:rFonts w:ascii="Segoe UI" w:hAnsi="Segoe UI" w:cs="Segoe UI"/>
                <w:b/>
                <w:bCs/>
                <w:sz w:val="22"/>
                <w:szCs w:val="22"/>
              </w:rPr>
            </w:pPr>
            <w:r>
              <w:rPr>
                <w:rFonts w:ascii="Segoe UI" w:hAnsi="Segoe UI" w:cs="Segoe UI"/>
                <w:b/>
                <w:bCs/>
                <w:sz w:val="22"/>
                <w:szCs w:val="22"/>
              </w:rPr>
              <w:t>G1.1a.</w:t>
            </w:r>
          </w:p>
        </w:tc>
        <w:tc>
          <w:tcPr>
            <w:tcW w:w="3960" w:type="dxa"/>
          </w:tcPr>
          <w:p w14:paraId="511CDDDA" w14:textId="5CFC2BD4" w:rsidR="00D336F9" w:rsidRDefault="00D336F9" w:rsidP="00D336F9">
            <w:r>
              <w:t>If</w:t>
            </w:r>
            <w:r>
              <w:rPr>
                <w:spacing w:val="-4"/>
              </w:rPr>
              <w:t xml:space="preserve"> </w:t>
            </w:r>
            <w:r>
              <w:t>yes,</w:t>
            </w:r>
            <w:r>
              <w:rPr>
                <w:spacing w:val="-5"/>
              </w:rPr>
              <w:t xml:space="preserve"> </w:t>
            </w:r>
            <w:r>
              <w:t>how</w:t>
            </w:r>
            <w:r>
              <w:rPr>
                <w:spacing w:val="-3"/>
              </w:rPr>
              <w:t xml:space="preserve"> </w:t>
            </w:r>
            <w:r>
              <w:t>many</w:t>
            </w:r>
            <w:r>
              <w:rPr>
                <w:spacing w:val="-4"/>
              </w:rPr>
              <w:t xml:space="preserve"> </w:t>
            </w:r>
            <w:r>
              <w:t>cohorts</w:t>
            </w:r>
            <w:r>
              <w:rPr>
                <w:spacing w:val="-7"/>
              </w:rPr>
              <w:t xml:space="preserve"> </w:t>
            </w:r>
            <w:r>
              <w:t>graduated</w:t>
            </w:r>
            <w:r>
              <w:rPr>
                <w:spacing w:val="-5"/>
              </w:rPr>
              <w:t xml:space="preserve"> </w:t>
            </w:r>
            <w:r>
              <w:t>between J</w:t>
            </w:r>
            <w:r w:rsidRPr="007950CA">
              <w:rPr>
                <w:highlight w:val="yellow"/>
              </w:rPr>
              <w:t xml:space="preserve">an. 1, </w:t>
            </w:r>
            <w:proofErr w:type="gramStart"/>
            <w:r w:rsidRPr="007950CA">
              <w:rPr>
                <w:highlight w:val="yellow"/>
              </w:rPr>
              <w:t>2026</w:t>
            </w:r>
            <w:proofErr w:type="gramEnd"/>
            <w:r w:rsidRPr="007950CA">
              <w:rPr>
                <w:highlight w:val="yellow"/>
              </w:rPr>
              <w:t xml:space="preserve"> and Dec. 31, 2026</w:t>
            </w:r>
            <w:r>
              <w:t>?</w:t>
            </w:r>
          </w:p>
        </w:tc>
        <w:tc>
          <w:tcPr>
            <w:tcW w:w="4050" w:type="dxa"/>
          </w:tcPr>
          <w:p w14:paraId="512A3B02" w14:textId="77777777" w:rsidR="00D336F9" w:rsidRDefault="00D336F9" w:rsidP="002244E2">
            <w:pPr>
              <w:pStyle w:val="TableParagraph"/>
              <w:ind w:left="0"/>
              <w:rPr>
                <w:b/>
              </w:rPr>
            </w:pPr>
            <w:r>
              <w:rPr>
                <w:b/>
              </w:rPr>
              <w:t>FOR</w:t>
            </w:r>
            <w:r>
              <w:rPr>
                <w:b/>
                <w:spacing w:val="-6"/>
              </w:rPr>
              <w:t xml:space="preserve"> </w:t>
            </w:r>
            <w:r>
              <w:rPr>
                <w:b/>
              </w:rPr>
              <w:t>PROGRAMS</w:t>
            </w:r>
            <w:r>
              <w:rPr>
                <w:b/>
                <w:spacing w:val="-4"/>
              </w:rPr>
              <w:t xml:space="preserve"> </w:t>
            </w:r>
            <w:r>
              <w:rPr>
                <w:b/>
              </w:rPr>
              <w:t>WITH</w:t>
            </w:r>
            <w:r>
              <w:rPr>
                <w:b/>
                <w:spacing w:val="-6"/>
              </w:rPr>
              <w:t xml:space="preserve"> </w:t>
            </w:r>
            <w:r>
              <w:rPr>
                <w:b/>
              </w:rPr>
              <w:t>MULTIPLE</w:t>
            </w:r>
            <w:r>
              <w:rPr>
                <w:b/>
                <w:spacing w:val="-5"/>
              </w:rPr>
              <w:t xml:space="preserve"> </w:t>
            </w:r>
            <w:r>
              <w:rPr>
                <w:b/>
                <w:spacing w:val="-2"/>
              </w:rPr>
              <w:t>COHORTS</w:t>
            </w:r>
          </w:p>
          <w:p w14:paraId="5B77C4F7" w14:textId="5C269125" w:rsidR="00D336F9" w:rsidRDefault="00D336F9" w:rsidP="00D336F9">
            <w:r>
              <w:rPr>
                <w:b/>
              </w:rPr>
              <w:t>GRADUATING</w:t>
            </w:r>
            <w:r w:rsidRPr="00D40B55">
              <w:rPr>
                <w:b/>
              </w:rPr>
              <w:t xml:space="preserve"> between </w:t>
            </w:r>
            <w:r w:rsidRPr="007950CA">
              <w:rPr>
                <w:b/>
                <w:highlight w:val="yellow"/>
              </w:rPr>
              <w:t xml:space="preserve">Jan. 1, </w:t>
            </w:r>
            <w:proofErr w:type="gramStart"/>
            <w:r w:rsidRPr="007950CA">
              <w:rPr>
                <w:b/>
                <w:highlight w:val="yellow"/>
              </w:rPr>
              <w:t>2026</w:t>
            </w:r>
            <w:proofErr w:type="gramEnd"/>
            <w:r w:rsidRPr="007950CA">
              <w:rPr>
                <w:b/>
                <w:highlight w:val="yellow"/>
              </w:rPr>
              <w:t xml:space="preserve"> and Dec. 31, 2026,</w:t>
            </w:r>
            <w:r w:rsidRPr="00D40B55">
              <w:rPr>
                <w:b/>
                <w:spacing w:val="-7"/>
              </w:rPr>
              <w:t xml:space="preserve"> </w:t>
            </w:r>
            <w:r w:rsidRPr="00D40B55">
              <w:rPr>
                <w:b/>
              </w:rPr>
              <w:t>c</w:t>
            </w:r>
            <w:r>
              <w:rPr>
                <w:b/>
              </w:rPr>
              <w:t>omplete</w:t>
            </w:r>
            <w:r>
              <w:rPr>
                <w:b/>
                <w:spacing w:val="-7"/>
              </w:rPr>
              <w:t xml:space="preserve"> </w:t>
            </w:r>
            <w:r>
              <w:rPr>
                <w:b/>
              </w:rPr>
              <w:t>a</w:t>
            </w:r>
            <w:r>
              <w:rPr>
                <w:b/>
                <w:spacing w:val="-6"/>
              </w:rPr>
              <w:t xml:space="preserve"> </w:t>
            </w:r>
            <w:r>
              <w:rPr>
                <w:b/>
              </w:rPr>
              <w:t>separate</w:t>
            </w:r>
            <w:r>
              <w:rPr>
                <w:b/>
                <w:spacing w:val="-7"/>
              </w:rPr>
              <w:t xml:space="preserve"> </w:t>
            </w:r>
            <w:r>
              <w:rPr>
                <w:b/>
              </w:rPr>
              <w:t>form</w:t>
            </w:r>
            <w:r>
              <w:rPr>
                <w:b/>
                <w:spacing w:val="-7"/>
              </w:rPr>
              <w:t xml:space="preserve"> </w:t>
            </w:r>
            <w:r>
              <w:rPr>
                <w:b/>
              </w:rPr>
              <w:t>for</w:t>
            </w:r>
            <w:r>
              <w:rPr>
                <w:b/>
                <w:spacing w:val="-6"/>
              </w:rPr>
              <w:t xml:space="preserve"> </w:t>
            </w:r>
            <w:r>
              <w:rPr>
                <w:b/>
              </w:rPr>
              <w:t xml:space="preserve">each </w:t>
            </w:r>
            <w:r>
              <w:rPr>
                <w:b/>
                <w:spacing w:val="-2"/>
              </w:rPr>
              <w:t>cohort.</w:t>
            </w:r>
          </w:p>
        </w:tc>
        <w:tc>
          <w:tcPr>
            <w:tcW w:w="2695" w:type="dxa"/>
          </w:tcPr>
          <w:p w14:paraId="1CCC3098" w14:textId="4E9B14FA" w:rsidR="00D336F9" w:rsidRDefault="00D336F9" w:rsidP="00D336F9">
            <w:pPr>
              <w:rPr>
                <w:spacing w:val="-10"/>
              </w:rPr>
            </w:pPr>
            <w:r>
              <w:rPr>
                <w:spacing w:val="-10"/>
              </w:rPr>
              <w:t>#</w:t>
            </w:r>
          </w:p>
        </w:tc>
      </w:tr>
      <w:tr w:rsidR="002244E2" w:rsidRPr="00D336F9" w14:paraId="29D9B532" w14:textId="77777777" w:rsidTr="002244E2">
        <w:tc>
          <w:tcPr>
            <w:tcW w:w="2245" w:type="dxa"/>
            <w:shd w:val="clear" w:color="auto" w:fill="D9D9D9" w:themeFill="background1" w:themeFillShade="D9"/>
          </w:tcPr>
          <w:p w14:paraId="5BB070B7" w14:textId="77777777" w:rsidR="002244E2" w:rsidRDefault="002244E2" w:rsidP="002244E2">
            <w:pPr>
              <w:rPr>
                <w:rFonts w:ascii="Segoe UI" w:hAnsi="Segoe UI" w:cs="Segoe UI"/>
                <w:b/>
                <w:bCs/>
                <w:sz w:val="22"/>
                <w:szCs w:val="22"/>
              </w:rPr>
            </w:pPr>
          </w:p>
        </w:tc>
        <w:tc>
          <w:tcPr>
            <w:tcW w:w="3960" w:type="dxa"/>
            <w:shd w:val="clear" w:color="auto" w:fill="D9D9D9" w:themeFill="background1" w:themeFillShade="D9"/>
          </w:tcPr>
          <w:p w14:paraId="1AE10BC0" w14:textId="762D2D88" w:rsidR="002244E2" w:rsidRDefault="002244E2" w:rsidP="002244E2">
            <w:r>
              <w:t>If the program graduated more than 1 cohort, indicate</w:t>
            </w:r>
            <w:r>
              <w:rPr>
                <w:spacing w:val="-5"/>
              </w:rPr>
              <w:t xml:space="preserve"> </w:t>
            </w:r>
            <w:r>
              <w:t>which</w:t>
            </w:r>
            <w:r>
              <w:rPr>
                <w:spacing w:val="-7"/>
              </w:rPr>
              <w:t xml:space="preserve"> </w:t>
            </w:r>
            <w:r>
              <w:t>cohort</w:t>
            </w:r>
            <w:r>
              <w:rPr>
                <w:spacing w:val="-5"/>
              </w:rPr>
              <w:t xml:space="preserve"> </w:t>
            </w:r>
            <w:r>
              <w:t>this</w:t>
            </w:r>
            <w:r>
              <w:rPr>
                <w:spacing w:val="-5"/>
              </w:rPr>
              <w:t xml:space="preserve"> </w:t>
            </w:r>
            <w:r>
              <w:t>form</w:t>
            </w:r>
            <w:r>
              <w:rPr>
                <w:spacing w:val="-5"/>
              </w:rPr>
              <w:t xml:space="preserve"> </w:t>
            </w:r>
            <w:r>
              <w:t>is</w:t>
            </w:r>
            <w:r>
              <w:rPr>
                <w:spacing w:val="-5"/>
              </w:rPr>
              <w:t xml:space="preserve"> </w:t>
            </w:r>
            <w:r>
              <w:t>reporting</w:t>
            </w:r>
            <w:r>
              <w:rPr>
                <w:spacing w:val="-5"/>
              </w:rPr>
              <w:t xml:space="preserve"> </w:t>
            </w:r>
            <w:r>
              <w:t>on.</w:t>
            </w:r>
          </w:p>
        </w:tc>
        <w:tc>
          <w:tcPr>
            <w:tcW w:w="4050" w:type="dxa"/>
            <w:shd w:val="clear" w:color="auto" w:fill="D9D9D9" w:themeFill="background1" w:themeFillShade="D9"/>
          </w:tcPr>
          <w:p w14:paraId="468C9479" w14:textId="3E38BB95" w:rsidR="002244E2" w:rsidRDefault="002244E2" w:rsidP="002244E2">
            <w:pPr>
              <w:pStyle w:val="TableParagraph"/>
              <w:ind w:left="0"/>
              <w:rPr>
                <w:b/>
              </w:rPr>
            </w:pPr>
            <w:r>
              <w:t>Will</w:t>
            </w:r>
            <w:r>
              <w:rPr>
                <w:spacing w:val="-5"/>
              </w:rPr>
              <w:t xml:space="preserve"> </w:t>
            </w:r>
            <w:r>
              <w:t>need</w:t>
            </w:r>
            <w:r>
              <w:rPr>
                <w:spacing w:val="-5"/>
              </w:rPr>
              <w:t xml:space="preserve"> </w:t>
            </w:r>
            <w:r>
              <w:t>to</w:t>
            </w:r>
            <w:r>
              <w:rPr>
                <w:spacing w:val="-4"/>
              </w:rPr>
              <w:t xml:space="preserve"> </w:t>
            </w:r>
            <w:r>
              <w:t>complete</w:t>
            </w:r>
            <w:r>
              <w:rPr>
                <w:spacing w:val="-5"/>
              </w:rPr>
              <w:t xml:space="preserve"> </w:t>
            </w:r>
            <w:r>
              <w:t>a</w:t>
            </w:r>
            <w:r>
              <w:rPr>
                <w:spacing w:val="-6"/>
              </w:rPr>
              <w:t xml:space="preserve"> </w:t>
            </w:r>
            <w:r>
              <w:t>separate</w:t>
            </w:r>
            <w:r>
              <w:rPr>
                <w:spacing w:val="-5"/>
              </w:rPr>
              <w:t xml:space="preserve"> </w:t>
            </w:r>
            <w:r>
              <w:t>form</w:t>
            </w:r>
            <w:r>
              <w:rPr>
                <w:spacing w:val="-5"/>
              </w:rPr>
              <w:t xml:space="preserve"> </w:t>
            </w:r>
            <w:r>
              <w:t>for</w:t>
            </w:r>
            <w:r>
              <w:rPr>
                <w:spacing w:val="-5"/>
              </w:rPr>
              <w:t xml:space="preserve"> </w:t>
            </w:r>
            <w:r>
              <w:t xml:space="preserve">each </w:t>
            </w:r>
            <w:r>
              <w:rPr>
                <w:spacing w:val="-2"/>
              </w:rPr>
              <w:t>cohort</w:t>
            </w:r>
            <w:r>
              <w:rPr>
                <w:b/>
                <w:spacing w:val="-2"/>
              </w:rPr>
              <w:t>.</w:t>
            </w:r>
          </w:p>
        </w:tc>
        <w:tc>
          <w:tcPr>
            <w:tcW w:w="2695" w:type="dxa"/>
            <w:shd w:val="clear" w:color="auto" w:fill="D9D9D9" w:themeFill="background1" w:themeFillShade="D9"/>
          </w:tcPr>
          <w:p w14:paraId="1A28C9FD" w14:textId="77777777" w:rsidR="002244E2" w:rsidRDefault="002244E2" w:rsidP="002244E2">
            <w:pPr>
              <w:rPr>
                <w:spacing w:val="-10"/>
              </w:rPr>
            </w:pPr>
          </w:p>
        </w:tc>
      </w:tr>
      <w:tr w:rsidR="002244E2" w:rsidRPr="00D336F9" w14:paraId="4DCFE258" w14:textId="77777777" w:rsidTr="00233203">
        <w:tc>
          <w:tcPr>
            <w:tcW w:w="2245" w:type="dxa"/>
          </w:tcPr>
          <w:p w14:paraId="6DA5982C" w14:textId="56BCED77" w:rsidR="002244E2" w:rsidRDefault="002244E2" w:rsidP="002244E2">
            <w:pPr>
              <w:rPr>
                <w:rFonts w:ascii="Segoe UI" w:hAnsi="Segoe UI" w:cs="Segoe UI"/>
                <w:b/>
                <w:bCs/>
                <w:sz w:val="22"/>
                <w:szCs w:val="22"/>
              </w:rPr>
            </w:pPr>
            <w:r>
              <w:rPr>
                <w:rFonts w:ascii="Segoe UI" w:hAnsi="Segoe UI" w:cs="Segoe UI"/>
                <w:b/>
                <w:bCs/>
                <w:sz w:val="22"/>
                <w:szCs w:val="22"/>
              </w:rPr>
              <w:t>G1.3.</w:t>
            </w:r>
          </w:p>
        </w:tc>
        <w:tc>
          <w:tcPr>
            <w:tcW w:w="3960" w:type="dxa"/>
          </w:tcPr>
          <w:p w14:paraId="04CBBAB0" w14:textId="6572C8D4" w:rsidR="002244E2" w:rsidRDefault="002244E2" w:rsidP="002244E2">
            <w:r>
              <w:t>Number</w:t>
            </w:r>
            <w:r>
              <w:rPr>
                <w:spacing w:val="-6"/>
              </w:rPr>
              <w:t xml:space="preserve"> </w:t>
            </w:r>
            <w:r>
              <w:t>of</w:t>
            </w:r>
            <w:r>
              <w:rPr>
                <w:spacing w:val="-5"/>
              </w:rPr>
              <w:t xml:space="preserve"> </w:t>
            </w:r>
            <w:r>
              <w:t>students</w:t>
            </w:r>
            <w:r>
              <w:rPr>
                <w:spacing w:val="-6"/>
              </w:rPr>
              <w:t xml:space="preserve"> </w:t>
            </w:r>
            <w:r>
              <w:t>who</w:t>
            </w:r>
            <w:r>
              <w:rPr>
                <w:spacing w:val="-8"/>
              </w:rPr>
              <w:t xml:space="preserve"> </w:t>
            </w:r>
            <w:r>
              <w:t>graduated</w:t>
            </w:r>
            <w:r>
              <w:rPr>
                <w:spacing w:val="-6"/>
              </w:rPr>
              <w:t xml:space="preserve"> </w:t>
            </w:r>
            <w:r>
              <w:t>or</w:t>
            </w:r>
            <w:r>
              <w:rPr>
                <w:spacing w:val="-6"/>
              </w:rPr>
              <w:t xml:space="preserve"> </w:t>
            </w:r>
            <w:r>
              <w:t>are expected to graduate at the Normally Expected Time.</w:t>
            </w:r>
          </w:p>
        </w:tc>
        <w:tc>
          <w:tcPr>
            <w:tcW w:w="4050" w:type="dxa"/>
          </w:tcPr>
          <w:p w14:paraId="16C5983B" w14:textId="77777777" w:rsidR="002244E2" w:rsidRDefault="002244E2" w:rsidP="002244E2">
            <w:pPr>
              <w:pStyle w:val="TableParagraph"/>
              <w:ind w:left="108"/>
              <w:rPr>
                <w:b/>
              </w:rPr>
            </w:pPr>
          </w:p>
        </w:tc>
        <w:tc>
          <w:tcPr>
            <w:tcW w:w="2695" w:type="dxa"/>
          </w:tcPr>
          <w:p w14:paraId="356DBBF1" w14:textId="7F8F6CD7" w:rsidR="002244E2" w:rsidRDefault="002244E2" w:rsidP="002244E2">
            <w:pPr>
              <w:rPr>
                <w:spacing w:val="-10"/>
              </w:rPr>
            </w:pPr>
            <w:r>
              <w:rPr>
                <w:spacing w:val="-10"/>
              </w:rPr>
              <w:t>#</w:t>
            </w:r>
          </w:p>
        </w:tc>
      </w:tr>
      <w:tr w:rsidR="002244E2" w:rsidRPr="00D336F9" w14:paraId="18A49F49" w14:textId="77777777" w:rsidTr="00233203">
        <w:tc>
          <w:tcPr>
            <w:tcW w:w="2245" w:type="dxa"/>
          </w:tcPr>
          <w:p w14:paraId="7461CDCE" w14:textId="43A719B8" w:rsidR="002244E2" w:rsidRDefault="002244E2" w:rsidP="002244E2">
            <w:pPr>
              <w:rPr>
                <w:rFonts w:ascii="Segoe UI" w:hAnsi="Segoe UI" w:cs="Segoe UI"/>
                <w:b/>
                <w:bCs/>
                <w:sz w:val="22"/>
                <w:szCs w:val="22"/>
              </w:rPr>
            </w:pPr>
            <w:r>
              <w:rPr>
                <w:rFonts w:ascii="Segoe UI" w:hAnsi="Segoe UI" w:cs="Segoe UI"/>
                <w:b/>
                <w:bCs/>
                <w:sz w:val="22"/>
                <w:szCs w:val="22"/>
              </w:rPr>
              <w:t>G1.4.</w:t>
            </w:r>
          </w:p>
        </w:tc>
        <w:tc>
          <w:tcPr>
            <w:tcW w:w="3960" w:type="dxa"/>
          </w:tcPr>
          <w:p w14:paraId="672144A1" w14:textId="3C4F6FAA" w:rsidR="002244E2" w:rsidRDefault="002244E2" w:rsidP="002244E2">
            <w:r>
              <w:t>Number of students who graduated or are expected</w:t>
            </w:r>
            <w:r>
              <w:rPr>
                <w:spacing w:val="-5"/>
              </w:rPr>
              <w:t xml:space="preserve"> </w:t>
            </w:r>
            <w:r>
              <w:t>to</w:t>
            </w:r>
            <w:r>
              <w:rPr>
                <w:spacing w:val="-4"/>
              </w:rPr>
              <w:t xml:space="preserve"> </w:t>
            </w:r>
            <w:r>
              <w:t>graduate</w:t>
            </w:r>
            <w:r>
              <w:rPr>
                <w:spacing w:val="-5"/>
              </w:rPr>
              <w:t xml:space="preserve"> </w:t>
            </w:r>
            <w:r>
              <w:t>within</w:t>
            </w:r>
            <w:r>
              <w:rPr>
                <w:spacing w:val="-5"/>
              </w:rPr>
              <w:t xml:space="preserve"> </w:t>
            </w:r>
            <w:r>
              <w:t>101%</w:t>
            </w:r>
            <w:r>
              <w:rPr>
                <w:spacing w:val="-5"/>
              </w:rPr>
              <w:t xml:space="preserve"> </w:t>
            </w:r>
            <w:r>
              <w:t>to</w:t>
            </w:r>
            <w:r>
              <w:rPr>
                <w:spacing w:val="-4"/>
              </w:rPr>
              <w:t xml:space="preserve"> </w:t>
            </w:r>
            <w:r>
              <w:t>150%</w:t>
            </w:r>
            <w:r>
              <w:rPr>
                <w:spacing w:val="-8"/>
              </w:rPr>
              <w:t xml:space="preserve"> </w:t>
            </w:r>
            <w:r>
              <w:t>of Program Length.</w:t>
            </w:r>
          </w:p>
        </w:tc>
        <w:tc>
          <w:tcPr>
            <w:tcW w:w="4050" w:type="dxa"/>
          </w:tcPr>
          <w:p w14:paraId="0252CACE" w14:textId="4E7B9477" w:rsidR="002244E2" w:rsidRDefault="002244E2" w:rsidP="002244E2">
            <w:pPr>
              <w:pStyle w:val="TableParagraph"/>
              <w:ind w:left="108"/>
              <w:rPr>
                <w:b/>
              </w:rPr>
            </w:pPr>
            <w:r>
              <w:t>These are students not included in G1.3.</w:t>
            </w:r>
          </w:p>
        </w:tc>
        <w:tc>
          <w:tcPr>
            <w:tcW w:w="2695" w:type="dxa"/>
          </w:tcPr>
          <w:p w14:paraId="3D3AED0B" w14:textId="75FB6C8C" w:rsidR="002244E2" w:rsidRDefault="002244E2" w:rsidP="002244E2">
            <w:pPr>
              <w:rPr>
                <w:spacing w:val="-10"/>
              </w:rPr>
            </w:pPr>
            <w:r>
              <w:rPr>
                <w:spacing w:val="-10"/>
              </w:rPr>
              <w:t>#</w:t>
            </w:r>
          </w:p>
        </w:tc>
      </w:tr>
      <w:tr w:rsidR="002244E2" w:rsidRPr="00D336F9" w14:paraId="4ABC0D34" w14:textId="77777777" w:rsidTr="002244E2">
        <w:tc>
          <w:tcPr>
            <w:tcW w:w="2245" w:type="dxa"/>
            <w:shd w:val="clear" w:color="auto" w:fill="D9D9D9" w:themeFill="background1" w:themeFillShade="D9"/>
          </w:tcPr>
          <w:p w14:paraId="673B0F02" w14:textId="77777777" w:rsidR="002244E2" w:rsidRDefault="002244E2" w:rsidP="002244E2">
            <w:pPr>
              <w:rPr>
                <w:rFonts w:ascii="Segoe UI" w:hAnsi="Segoe UI" w:cs="Segoe UI"/>
                <w:b/>
                <w:bCs/>
                <w:sz w:val="22"/>
                <w:szCs w:val="22"/>
              </w:rPr>
            </w:pPr>
          </w:p>
        </w:tc>
        <w:tc>
          <w:tcPr>
            <w:tcW w:w="3960" w:type="dxa"/>
            <w:shd w:val="clear" w:color="auto" w:fill="D9D9D9" w:themeFill="background1" w:themeFillShade="D9"/>
          </w:tcPr>
          <w:p w14:paraId="5FBBA900" w14:textId="084ACB35" w:rsidR="002244E2" w:rsidRDefault="002244E2" w:rsidP="002244E2">
            <w:r>
              <w:t xml:space="preserve">Number of students </w:t>
            </w:r>
            <w:proofErr w:type="gramStart"/>
            <w:r>
              <w:t>In</w:t>
            </w:r>
            <w:proofErr w:type="gramEnd"/>
            <w:r>
              <w:t xml:space="preserve"> original cohort who did not complete the </w:t>
            </w:r>
            <w:r>
              <w:lastRenderedPageBreak/>
              <w:t>program within 150% of program length due to (pertains to questions G1.5a-G1.5b.)</w:t>
            </w:r>
          </w:p>
        </w:tc>
        <w:tc>
          <w:tcPr>
            <w:tcW w:w="4050" w:type="dxa"/>
            <w:shd w:val="clear" w:color="auto" w:fill="D9D9D9" w:themeFill="background1" w:themeFillShade="D9"/>
          </w:tcPr>
          <w:p w14:paraId="3D4F46B5" w14:textId="77777777" w:rsidR="002244E2" w:rsidRDefault="002244E2" w:rsidP="002244E2">
            <w:pPr>
              <w:pStyle w:val="TableParagraph"/>
              <w:ind w:left="108"/>
              <w:rPr>
                <w:b/>
              </w:rPr>
            </w:pPr>
          </w:p>
        </w:tc>
        <w:tc>
          <w:tcPr>
            <w:tcW w:w="2695" w:type="dxa"/>
            <w:shd w:val="clear" w:color="auto" w:fill="D9D9D9" w:themeFill="background1" w:themeFillShade="D9"/>
          </w:tcPr>
          <w:p w14:paraId="25586233" w14:textId="77777777" w:rsidR="002244E2" w:rsidRDefault="002244E2" w:rsidP="002244E2">
            <w:pPr>
              <w:rPr>
                <w:spacing w:val="-10"/>
              </w:rPr>
            </w:pPr>
          </w:p>
        </w:tc>
      </w:tr>
      <w:tr w:rsidR="002244E2" w:rsidRPr="00D336F9" w14:paraId="1265BAE7" w14:textId="77777777" w:rsidTr="00233203">
        <w:tc>
          <w:tcPr>
            <w:tcW w:w="2245" w:type="dxa"/>
          </w:tcPr>
          <w:p w14:paraId="79C29AF7" w14:textId="5BA37C65" w:rsidR="002244E2" w:rsidRDefault="002244E2" w:rsidP="002244E2">
            <w:pPr>
              <w:rPr>
                <w:rFonts w:ascii="Segoe UI" w:hAnsi="Segoe UI" w:cs="Segoe UI"/>
                <w:b/>
                <w:bCs/>
                <w:sz w:val="22"/>
                <w:szCs w:val="22"/>
              </w:rPr>
            </w:pPr>
            <w:r>
              <w:rPr>
                <w:rFonts w:ascii="Segoe UI" w:hAnsi="Segoe UI" w:cs="Segoe UI"/>
                <w:b/>
                <w:bCs/>
                <w:sz w:val="22"/>
                <w:szCs w:val="22"/>
              </w:rPr>
              <w:t>G1.5a.</w:t>
            </w:r>
          </w:p>
        </w:tc>
        <w:tc>
          <w:tcPr>
            <w:tcW w:w="3960" w:type="dxa"/>
          </w:tcPr>
          <w:p w14:paraId="39BFF26A" w14:textId="1EFC5909" w:rsidR="002244E2" w:rsidRDefault="002244E2" w:rsidP="002244E2">
            <w:r>
              <w:t>Academic</w:t>
            </w:r>
            <w:r>
              <w:rPr>
                <w:spacing w:val="-5"/>
              </w:rPr>
              <w:t xml:space="preserve"> </w:t>
            </w:r>
            <w:r>
              <w:t>or</w:t>
            </w:r>
            <w:r>
              <w:rPr>
                <w:spacing w:val="-3"/>
              </w:rPr>
              <w:t xml:space="preserve"> </w:t>
            </w:r>
            <w:r>
              <w:t>Clinical</w:t>
            </w:r>
            <w:r>
              <w:rPr>
                <w:spacing w:val="-6"/>
              </w:rPr>
              <w:t xml:space="preserve"> </w:t>
            </w:r>
            <w:r>
              <w:rPr>
                <w:spacing w:val="-2"/>
              </w:rPr>
              <w:t>Deficit</w:t>
            </w:r>
          </w:p>
        </w:tc>
        <w:tc>
          <w:tcPr>
            <w:tcW w:w="4050" w:type="dxa"/>
          </w:tcPr>
          <w:p w14:paraId="13C3951E" w14:textId="77777777" w:rsidR="002244E2" w:rsidRDefault="002244E2" w:rsidP="002244E2">
            <w:pPr>
              <w:pStyle w:val="TableParagraph"/>
              <w:ind w:left="108"/>
              <w:rPr>
                <w:b/>
              </w:rPr>
            </w:pPr>
          </w:p>
        </w:tc>
        <w:tc>
          <w:tcPr>
            <w:tcW w:w="2695" w:type="dxa"/>
          </w:tcPr>
          <w:p w14:paraId="513C53C0" w14:textId="51F07C0B" w:rsidR="002244E2" w:rsidRDefault="002244E2" w:rsidP="002244E2">
            <w:pPr>
              <w:rPr>
                <w:spacing w:val="-10"/>
              </w:rPr>
            </w:pPr>
            <w:r>
              <w:rPr>
                <w:spacing w:val="-10"/>
              </w:rPr>
              <w:t>#</w:t>
            </w:r>
          </w:p>
        </w:tc>
      </w:tr>
      <w:tr w:rsidR="002244E2" w:rsidRPr="00D336F9" w14:paraId="6121CDEB" w14:textId="77777777" w:rsidTr="00233203">
        <w:tc>
          <w:tcPr>
            <w:tcW w:w="2245" w:type="dxa"/>
          </w:tcPr>
          <w:p w14:paraId="706E4802" w14:textId="68E788A0" w:rsidR="002244E2" w:rsidRDefault="002244E2" w:rsidP="002244E2">
            <w:pPr>
              <w:rPr>
                <w:rFonts w:ascii="Segoe UI" w:hAnsi="Segoe UI" w:cs="Segoe UI"/>
                <w:b/>
                <w:bCs/>
                <w:sz w:val="22"/>
                <w:szCs w:val="22"/>
              </w:rPr>
            </w:pPr>
            <w:r>
              <w:rPr>
                <w:rFonts w:ascii="Segoe UI" w:hAnsi="Segoe UI" w:cs="Segoe UI"/>
                <w:b/>
                <w:bCs/>
                <w:sz w:val="22"/>
                <w:szCs w:val="22"/>
              </w:rPr>
              <w:t>G1.5b.</w:t>
            </w:r>
          </w:p>
        </w:tc>
        <w:tc>
          <w:tcPr>
            <w:tcW w:w="3960" w:type="dxa"/>
          </w:tcPr>
          <w:p w14:paraId="51CD6EEF" w14:textId="11D3A0AB" w:rsidR="002244E2" w:rsidRDefault="002244E2" w:rsidP="002244E2">
            <w:r>
              <w:t>For</w:t>
            </w:r>
            <w:r>
              <w:rPr>
                <w:spacing w:val="-5"/>
              </w:rPr>
              <w:t xml:space="preserve"> </w:t>
            </w:r>
            <w:r>
              <w:t>any</w:t>
            </w:r>
            <w:r>
              <w:rPr>
                <w:spacing w:val="-4"/>
              </w:rPr>
              <w:t xml:space="preserve"> </w:t>
            </w:r>
            <w:r>
              <w:t>reason</w:t>
            </w:r>
            <w:r>
              <w:rPr>
                <w:spacing w:val="-5"/>
              </w:rPr>
              <w:t xml:space="preserve"> </w:t>
            </w:r>
            <w:r>
              <w:t>that</w:t>
            </w:r>
            <w:r>
              <w:rPr>
                <w:spacing w:val="-5"/>
              </w:rPr>
              <w:t xml:space="preserve"> </w:t>
            </w:r>
            <w:r>
              <w:t>is</w:t>
            </w:r>
            <w:r>
              <w:rPr>
                <w:spacing w:val="-5"/>
              </w:rPr>
              <w:t xml:space="preserve"> </w:t>
            </w:r>
            <w:r>
              <w:t>not</w:t>
            </w:r>
            <w:r>
              <w:rPr>
                <w:spacing w:val="-5"/>
              </w:rPr>
              <w:t xml:space="preserve"> </w:t>
            </w:r>
            <w:r>
              <w:t>related</w:t>
            </w:r>
            <w:r>
              <w:rPr>
                <w:spacing w:val="-5"/>
              </w:rPr>
              <w:t xml:space="preserve"> </w:t>
            </w:r>
            <w:r>
              <w:t>to</w:t>
            </w:r>
            <w:r>
              <w:rPr>
                <w:spacing w:val="-4"/>
              </w:rPr>
              <w:t xml:space="preserve"> </w:t>
            </w:r>
            <w:r>
              <w:t>academic or clinical expectations.</w:t>
            </w:r>
          </w:p>
        </w:tc>
        <w:tc>
          <w:tcPr>
            <w:tcW w:w="4050" w:type="dxa"/>
          </w:tcPr>
          <w:p w14:paraId="7EC77E75" w14:textId="77777777" w:rsidR="002244E2" w:rsidRDefault="002244E2" w:rsidP="002244E2">
            <w:pPr>
              <w:pStyle w:val="TableParagraph"/>
              <w:ind w:left="0"/>
            </w:pPr>
            <w:r>
              <w:t>Examples</w:t>
            </w:r>
            <w:r>
              <w:rPr>
                <w:spacing w:val="-10"/>
              </w:rPr>
              <w:t xml:space="preserve"> </w:t>
            </w:r>
            <w:r>
              <w:t>of</w:t>
            </w:r>
            <w:r>
              <w:rPr>
                <w:spacing w:val="-9"/>
              </w:rPr>
              <w:t xml:space="preserve"> </w:t>
            </w:r>
            <w:r>
              <w:t>non-academic</w:t>
            </w:r>
            <w:r>
              <w:rPr>
                <w:spacing w:val="-8"/>
              </w:rPr>
              <w:t xml:space="preserve"> </w:t>
            </w:r>
            <w:r>
              <w:t>or</w:t>
            </w:r>
            <w:r>
              <w:rPr>
                <w:spacing w:val="-10"/>
              </w:rPr>
              <w:t xml:space="preserve"> </w:t>
            </w:r>
            <w:r>
              <w:t xml:space="preserve">non-clinical </w:t>
            </w:r>
            <w:r>
              <w:rPr>
                <w:spacing w:val="-2"/>
              </w:rPr>
              <w:t>expectations.</w:t>
            </w:r>
          </w:p>
          <w:p w14:paraId="5125AA8E" w14:textId="464B5380" w:rsidR="002244E2" w:rsidRDefault="002244E2" w:rsidP="002244E2">
            <w:pPr>
              <w:pStyle w:val="TableParagraph"/>
              <w:ind w:left="0"/>
              <w:rPr>
                <w:b/>
              </w:rPr>
            </w:pPr>
            <w:r>
              <w:t>Died/Severely Disabled/Active Military Duty/Health/Family</w:t>
            </w:r>
            <w:r>
              <w:rPr>
                <w:spacing w:val="-10"/>
              </w:rPr>
              <w:t xml:space="preserve"> </w:t>
            </w:r>
            <w:r>
              <w:t>Issues/Other</w:t>
            </w:r>
            <w:r>
              <w:rPr>
                <w:spacing w:val="-9"/>
              </w:rPr>
              <w:t xml:space="preserve"> </w:t>
            </w:r>
            <w:r>
              <w:t>not</w:t>
            </w:r>
            <w:r>
              <w:rPr>
                <w:spacing w:val="-9"/>
              </w:rPr>
              <w:t xml:space="preserve"> </w:t>
            </w:r>
            <w:r>
              <w:t>related</w:t>
            </w:r>
            <w:r>
              <w:rPr>
                <w:spacing w:val="-9"/>
              </w:rPr>
              <w:t xml:space="preserve"> </w:t>
            </w:r>
            <w:r>
              <w:t>to academic or clinical deficit</w:t>
            </w:r>
          </w:p>
        </w:tc>
        <w:tc>
          <w:tcPr>
            <w:tcW w:w="2695" w:type="dxa"/>
          </w:tcPr>
          <w:p w14:paraId="2D0CDA5C" w14:textId="52CF3F39" w:rsidR="002244E2" w:rsidRDefault="002244E2" w:rsidP="002244E2">
            <w:pPr>
              <w:rPr>
                <w:spacing w:val="-10"/>
              </w:rPr>
            </w:pPr>
            <w:r>
              <w:rPr>
                <w:spacing w:val="-10"/>
              </w:rPr>
              <w:t>#</w:t>
            </w:r>
          </w:p>
        </w:tc>
      </w:tr>
      <w:tr w:rsidR="002244E2" w:rsidRPr="00D336F9" w14:paraId="7F3FF7CC" w14:textId="77777777" w:rsidTr="00233203">
        <w:tc>
          <w:tcPr>
            <w:tcW w:w="2245" w:type="dxa"/>
          </w:tcPr>
          <w:p w14:paraId="61AFFB33" w14:textId="036FB58B" w:rsidR="002244E2" w:rsidRDefault="002244E2" w:rsidP="002244E2">
            <w:pPr>
              <w:rPr>
                <w:rFonts w:ascii="Segoe UI" w:hAnsi="Segoe UI" w:cs="Segoe UI"/>
                <w:b/>
                <w:bCs/>
                <w:sz w:val="22"/>
                <w:szCs w:val="22"/>
              </w:rPr>
            </w:pPr>
            <w:r>
              <w:rPr>
                <w:rFonts w:ascii="Segoe UI" w:hAnsi="Segoe UI" w:cs="Segoe UI"/>
                <w:b/>
                <w:bCs/>
                <w:sz w:val="22"/>
                <w:szCs w:val="22"/>
              </w:rPr>
              <w:t>G1.6.</w:t>
            </w:r>
          </w:p>
        </w:tc>
        <w:tc>
          <w:tcPr>
            <w:tcW w:w="3960" w:type="dxa"/>
          </w:tcPr>
          <w:p w14:paraId="3744BCA7" w14:textId="73B952DB" w:rsidR="002244E2" w:rsidRDefault="002244E2" w:rsidP="002244E2">
            <w:r>
              <w:t>GRADUATION</w:t>
            </w:r>
            <w:r>
              <w:rPr>
                <w:spacing w:val="-8"/>
              </w:rPr>
              <w:t xml:space="preserve"> </w:t>
            </w:r>
            <w:r>
              <w:rPr>
                <w:spacing w:val="-4"/>
              </w:rPr>
              <w:t>RATE</w:t>
            </w:r>
          </w:p>
        </w:tc>
        <w:tc>
          <w:tcPr>
            <w:tcW w:w="4050" w:type="dxa"/>
          </w:tcPr>
          <w:p w14:paraId="63062670" w14:textId="27ACA401" w:rsidR="002244E2" w:rsidRDefault="002244E2" w:rsidP="002244E2">
            <w:pPr>
              <w:pStyle w:val="TableParagraph"/>
              <w:ind w:left="0"/>
              <w:rPr>
                <w:b/>
              </w:rPr>
            </w:pPr>
            <w:r>
              <w:t>The</w:t>
            </w:r>
            <w:r>
              <w:rPr>
                <w:spacing w:val="-5"/>
              </w:rPr>
              <w:t xml:space="preserve"> </w:t>
            </w:r>
            <w:r>
              <w:t>Portal</w:t>
            </w:r>
            <w:r>
              <w:rPr>
                <w:spacing w:val="-8"/>
              </w:rPr>
              <w:t xml:space="preserve"> </w:t>
            </w:r>
            <w:r>
              <w:t>will</w:t>
            </w:r>
            <w:r>
              <w:rPr>
                <w:spacing w:val="-5"/>
              </w:rPr>
              <w:t xml:space="preserve"> </w:t>
            </w:r>
            <w:r>
              <w:t>Auto</w:t>
            </w:r>
            <w:r>
              <w:rPr>
                <w:spacing w:val="-4"/>
              </w:rPr>
              <w:t xml:space="preserve"> </w:t>
            </w:r>
            <w:r>
              <w:t>calculate</w:t>
            </w:r>
            <w:r>
              <w:rPr>
                <w:spacing w:val="-5"/>
              </w:rPr>
              <w:t xml:space="preserve"> </w:t>
            </w:r>
            <w:r>
              <w:t>and</w:t>
            </w:r>
            <w:r>
              <w:rPr>
                <w:spacing w:val="-5"/>
              </w:rPr>
              <w:t xml:space="preserve"> </w:t>
            </w:r>
            <w:r>
              <w:t>display</w:t>
            </w:r>
            <w:r>
              <w:rPr>
                <w:spacing w:val="-4"/>
              </w:rPr>
              <w:t xml:space="preserve"> </w:t>
            </w:r>
            <w:r>
              <w:t>the percentage in the Graduation Rate Grid</w:t>
            </w:r>
          </w:p>
        </w:tc>
        <w:tc>
          <w:tcPr>
            <w:tcW w:w="2695" w:type="dxa"/>
          </w:tcPr>
          <w:p w14:paraId="7DFD735F" w14:textId="251C8B5D" w:rsidR="002244E2" w:rsidRDefault="002244E2" w:rsidP="002244E2">
            <w:pPr>
              <w:rPr>
                <w:spacing w:val="-10"/>
              </w:rPr>
            </w:pPr>
            <w:r>
              <w:t>Auto</w:t>
            </w:r>
            <w:r>
              <w:rPr>
                <w:spacing w:val="-5"/>
              </w:rPr>
              <w:t xml:space="preserve"> </w:t>
            </w:r>
            <w:r>
              <w:rPr>
                <w:spacing w:val="-2"/>
              </w:rPr>
              <w:t>calculate</w:t>
            </w:r>
          </w:p>
        </w:tc>
      </w:tr>
    </w:tbl>
    <w:p w14:paraId="09B89873" w14:textId="77777777" w:rsidR="00A5623C" w:rsidRPr="00D336F9" w:rsidRDefault="00A5623C" w:rsidP="001A02CA">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016"/>
        <w:gridCol w:w="3585"/>
        <w:gridCol w:w="5002"/>
        <w:gridCol w:w="2347"/>
      </w:tblGrid>
      <w:tr w:rsidR="00A5623C" w14:paraId="6D9046F2" w14:textId="77777777" w:rsidTr="00A40AA6">
        <w:trPr>
          <w:tblHeader/>
        </w:trPr>
        <w:tc>
          <w:tcPr>
            <w:tcW w:w="2016" w:type="dxa"/>
            <w:shd w:val="clear" w:color="auto" w:fill="BFBFBF" w:themeFill="background1" w:themeFillShade="BF"/>
          </w:tcPr>
          <w:p w14:paraId="6873B43E" w14:textId="77777777" w:rsidR="00A5623C" w:rsidRDefault="00A5623C" w:rsidP="00233203">
            <w:pPr>
              <w:rPr>
                <w:rFonts w:ascii="Segoe UI" w:hAnsi="Segoe UI" w:cs="Segoe UI"/>
                <w:b/>
                <w:bCs/>
                <w:sz w:val="22"/>
                <w:szCs w:val="22"/>
              </w:rPr>
            </w:pPr>
            <w:r>
              <w:rPr>
                <w:rFonts w:ascii="Segoe UI" w:hAnsi="Segoe UI" w:cs="Segoe UI"/>
                <w:b/>
                <w:bCs/>
                <w:sz w:val="22"/>
                <w:szCs w:val="22"/>
              </w:rPr>
              <w:t>Question #</w:t>
            </w:r>
          </w:p>
        </w:tc>
        <w:tc>
          <w:tcPr>
            <w:tcW w:w="3585" w:type="dxa"/>
            <w:shd w:val="clear" w:color="auto" w:fill="BFBFBF" w:themeFill="background1" w:themeFillShade="BF"/>
          </w:tcPr>
          <w:p w14:paraId="39D68BE3" w14:textId="77777777" w:rsidR="00A5623C" w:rsidRDefault="00A5623C" w:rsidP="00233203">
            <w:pPr>
              <w:rPr>
                <w:rFonts w:ascii="Segoe UI" w:hAnsi="Segoe UI" w:cs="Segoe UI"/>
                <w:b/>
                <w:bCs/>
                <w:sz w:val="22"/>
                <w:szCs w:val="22"/>
              </w:rPr>
            </w:pPr>
            <w:r>
              <w:rPr>
                <w:rFonts w:ascii="Segoe UI" w:hAnsi="Segoe UI" w:cs="Segoe UI"/>
                <w:b/>
                <w:bCs/>
                <w:sz w:val="22"/>
                <w:szCs w:val="22"/>
              </w:rPr>
              <w:t>PT Questions</w:t>
            </w:r>
          </w:p>
        </w:tc>
        <w:tc>
          <w:tcPr>
            <w:tcW w:w="5002" w:type="dxa"/>
            <w:shd w:val="clear" w:color="auto" w:fill="BFBFBF" w:themeFill="background1" w:themeFillShade="BF"/>
          </w:tcPr>
          <w:p w14:paraId="76C14360" w14:textId="77777777" w:rsidR="00A5623C" w:rsidRDefault="00A5623C" w:rsidP="00233203">
            <w:pPr>
              <w:rPr>
                <w:rFonts w:ascii="Segoe UI" w:hAnsi="Segoe UI" w:cs="Segoe UI"/>
                <w:b/>
                <w:bCs/>
                <w:sz w:val="22"/>
                <w:szCs w:val="22"/>
              </w:rPr>
            </w:pPr>
            <w:r>
              <w:rPr>
                <w:rFonts w:ascii="Segoe UI" w:hAnsi="Segoe UI" w:cs="Segoe UI"/>
                <w:b/>
                <w:bCs/>
                <w:sz w:val="22"/>
                <w:szCs w:val="22"/>
              </w:rPr>
              <w:t>Instructions</w:t>
            </w:r>
          </w:p>
        </w:tc>
        <w:tc>
          <w:tcPr>
            <w:tcW w:w="2347" w:type="dxa"/>
            <w:shd w:val="clear" w:color="auto" w:fill="BFBFBF" w:themeFill="background1" w:themeFillShade="BF"/>
          </w:tcPr>
          <w:p w14:paraId="6F42B7C1" w14:textId="77777777" w:rsidR="00A5623C" w:rsidRDefault="00A5623C" w:rsidP="00233203">
            <w:pPr>
              <w:rPr>
                <w:rFonts w:ascii="Segoe UI" w:hAnsi="Segoe UI" w:cs="Segoe UI"/>
                <w:b/>
                <w:bCs/>
                <w:sz w:val="22"/>
                <w:szCs w:val="22"/>
              </w:rPr>
            </w:pPr>
            <w:r>
              <w:rPr>
                <w:rFonts w:ascii="Segoe UI" w:hAnsi="Segoe UI" w:cs="Segoe UI"/>
                <w:b/>
                <w:bCs/>
                <w:sz w:val="22"/>
                <w:szCs w:val="22"/>
              </w:rPr>
              <w:t>Options</w:t>
            </w:r>
          </w:p>
        </w:tc>
      </w:tr>
      <w:tr w:rsidR="00A5623C" w14:paraId="7F5556FB" w14:textId="77777777" w:rsidTr="00A40AA6">
        <w:tc>
          <w:tcPr>
            <w:tcW w:w="2016" w:type="dxa"/>
            <w:shd w:val="clear" w:color="auto" w:fill="D9D9D9" w:themeFill="background1" w:themeFillShade="D9"/>
          </w:tcPr>
          <w:p w14:paraId="52FE980A" w14:textId="77777777" w:rsidR="00A5623C" w:rsidRDefault="00A5623C" w:rsidP="00233203">
            <w:pPr>
              <w:rPr>
                <w:rFonts w:ascii="Segoe UI" w:hAnsi="Segoe UI" w:cs="Segoe UI"/>
                <w:b/>
                <w:bCs/>
                <w:sz w:val="22"/>
                <w:szCs w:val="22"/>
              </w:rPr>
            </w:pPr>
          </w:p>
        </w:tc>
        <w:tc>
          <w:tcPr>
            <w:tcW w:w="3585" w:type="dxa"/>
            <w:shd w:val="clear" w:color="auto" w:fill="D9D9D9" w:themeFill="background1" w:themeFillShade="D9"/>
          </w:tcPr>
          <w:p w14:paraId="0C1BA7A7" w14:textId="311A1E96" w:rsidR="00A5623C" w:rsidRDefault="002244E2" w:rsidP="00233203">
            <w:pPr>
              <w:rPr>
                <w:rFonts w:ascii="Segoe UI" w:hAnsi="Segoe UI" w:cs="Segoe UI"/>
                <w:b/>
                <w:bCs/>
                <w:sz w:val="22"/>
                <w:szCs w:val="22"/>
              </w:rPr>
            </w:pPr>
            <w:r>
              <w:rPr>
                <w:rFonts w:ascii="Segoe UI" w:hAnsi="Segoe UI" w:cs="Segoe UI"/>
                <w:b/>
                <w:bCs/>
                <w:sz w:val="22"/>
                <w:szCs w:val="22"/>
              </w:rPr>
              <w:t>Employment Information</w:t>
            </w:r>
          </w:p>
        </w:tc>
        <w:tc>
          <w:tcPr>
            <w:tcW w:w="5002" w:type="dxa"/>
            <w:shd w:val="clear" w:color="auto" w:fill="D9D9D9" w:themeFill="background1" w:themeFillShade="D9"/>
          </w:tcPr>
          <w:p w14:paraId="6F5F374E" w14:textId="77777777" w:rsidR="002244E2" w:rsidRDefault="002244E2" w:rsidP="00A40AA6">
            <w:pPr>
              <w:pStyle w:val="TableParagraph"/>
              <w:ind w:left="0" w:right="150"/>
            </w:pPr>
            <w:r>
              <w:t>If</w:t>
            </w:r>
            <w:r>
              <w:rPr>
                <w:spacing w:val="-4"/>
              </w:rPr>
              <w:t xml:space="preserve"> </w:t>
            </w:r>
            <w:r>
              <w:t>there</w:t>
            </w:r>
            <w:r>
              <w:rPr>
                <w:spacing w:val="-5"/>
              </w:rPr>
              <w:t xml:space="preserve"> </w:t>
            </w:r>
            <w:r>
              <w:t>are</w:t>
            </w:r>
            <w:r>
              <w:rPr>
                <w:spacing w:val="-5"/>
              </w:rPr>
              <w:t xml:space="preserve"> </w:t>
            </w:r>
            <w:r>
              <w:t>multiple</w:t>
            </w:r>
            <w:r>
              <w:rPr>
                <w:spacing w:val="-5"/>
              </w:rPr>
              <w:t xml:space="preserve"> </w:t>
            </w:r>
            <w:r>
              <w:t>cohorts</w:t>
            </w:r>
            <w:r>
              <w:rPr>
                <w:spacing w:val="-5"/>
              </w:rPr>
              <w:t xml:space="preserve"> </w:t>
            </w:r>
            <w:r>
              <w:t>admitted</w:t>
            </w:r>
            <w:r>
              <w:rPr>
                <w:spacing w:val="-5"/>
              </w:rPr>
              <w:t xml:space="preserve"> </w:t>
            </w:r>
            <w:r>
              <w:t>in</w:t>
            </w:r>
            <w:r>
              <w:rPr>
                <w:spacing w:val="-5"/>
              </w:rPr>
              <w:t xml:space="preserve"> </w:t>
            </w:r>
            <w:r>
              <w:t>a</w:t>
            </w:r>
            <w:r>
              <w:rPr>
                <w:spacing w:val="-4"/>
              </w:rPr>
              <w:t xml:space="preserve"> </w:t>
            </w:r>
            <w:r>
              <w:t>year, include all cohorts; provide the data for expansion programs in the separate Expansion Program Annual Accreditation Report.</w:t>
            </w:r>
          </w:p>
          <w:p w14:paraId="32D9AF96" w14:textId="77777777" w:rsidR="002244E2" w:rsidRDefault="002244E2" w:rsidP="002244E2">
            <w:pPr>
              <w:pStyle w:val="TableParagraph"/>
              <w:spacing w:before="19"/>
              <w:ind w:left="0"/>
              <w:rPr>
                <w:rFonts w:ascii="Arial"/>
              </w:rPr>
            </w:pPr>
          </w:p>
          <w:p w14:paraId="1BFB7A5A" w14:textId="6431D7E5" w:rsidR="00A5623C" w:rsidRDefault="002244E2" w:rsidP="002244E2">
            <w:pPr>
              <w:rPr>
                <w:rFonts w:ascii="Segoe UI" w:hAnsi="Segoe UI" w:cs="Segoe UI"/>
                <w:b/>
                <w:bCs/>
                <w:sz w:val="22"/>
                <w:szCs w:val="22"/>
              </w:rPr>
            </w:pPr>
            <w:r>
              <w:t>Programs</w:t>
            </w:r>
            <w:r>
              <w:rPr>
                <w:spacing w:val="-5"/>
              </w:rPr>
              <w:t xml:space="preserve"> </w:t>
            </w:r>
            <w:r>
              <w:t>with</w:t>
            </w:r>
            <w:r>
              <w:rPr>
                <w:spacing w:val="-7"/>
              </w:rPr>
              <w:t xml:space="preserve"> </w:t>
            </w:r>
            <w:r>
              <w:t>December</w:t>
            </w:r>
            <w:r>
              <w:rPr>
                <w:spacing w:val="-3"/>
              </w:rPr>
              <w:t xml:space="preserve"> </w:t>
            </w:r>
            <w:r>
              <w:t>grad</w:t>
            </w:r>
            <w:r>
              <w:rPr>
                <w:spacing w:val="-8"/>
              </w:rPr>
              <w:t xml:space="preserve"> </w:t>
            </w:r>
            <w:r>
              <w:t>rates</w:t>
            </w:r>
            <w:r>
              <w:rPr>
                <w:spacing w:val="-5"/>
              </w:rPr>
              <w:t xml:space="preserve"> </w:t>
            </w:r>
            <w:r>
              <w:t>may</w:t>
            </w:r>
            <w:r>
              <w:rPr>
                <w:spacing w:val="-4"/>
              </w:rPr>
              <w:t xml:space="preserve"> </w:t>
            </w:r>
            <w:r>
              <w:t>not</w:t>
            </w:r>
            <w:r>
              <w:rPr>
                <w:spacing w:val="-5"/>
              </w:rPr>
              <w:t xml:space="preserve"> </w:t>
            </w:r>
            <w:r>
              <w:t>know</w:t>
            </w:r>
            <w:r>
              <w:rPr>
                <w:spacing w:val="-3"/>
              </w:rPr>
              <w:t xml:space="preserve"> </w:t>
            </w:r>
            <w:r>
              <w:t xml:space="preserve">#s yet –Provide your best estimate and provide accreditation staff an update once final graduation numbers are determined. Send updated information to: </w:t>
            </w:r>
            <w:hyperlink r:id="rId29">
              <w:r>
                <w:rPr>
                  <w:color w:val="0000FF"/>
                  <w:u w:val="single" w:color="0000FF"/>
                </w:rPr>
                <w:t>doreenstiskal@apta.org</w:t>
              </w:r>
            </w:hyperlink>
            <w:r>
              <w:rPr>
                <w:color w:val="0000FF"/>
              </w:rPr>
              <w:t xml:space="preserve"> </w:t>
            </w:r>
            <w:r>
              <w:t xml:space="preserve">and </w:t>
            </w:r>
            <w:hyperlink r:id="rId30">
              <w:r>
                <w:rPr>
                  <w:color w:val="0000FF"/>
                  <w:spacing w:val="-2"/>
                  <w:u w:val="single" w:color="0000FF"/>
                </w:rPr>
                <w:t>michaelchevalier@apta.org</w:t>
              </w:r>
              <w:r>
                <w:rPr>
                  <w:spacing w:val="-2"/>
                </w:rPr>
                <w:t>.</w:t>
              </w:r>
            </w:hyperlink>
          </w:p>
        </w:tc>
        <w:tc>
          <w:tcPr>
            <w:tcW w:w="2347" w:type="dxa"/>
            <w:shd w:val="clear" w:color="auto" w:fill="D9D9D9" w:themeFill="background1" w:themeFillShade="D9"/>
          </w:tcPr>
          <w:p w14:paraId="19918984" w14:textId="77777777" w:rsidR="00A5623C" w:rsidRDefault="00A5623C" w:rsidP="00233203">
            <w:pPr>
              <w:rPr>
                <w:rFonts w:ascii="Segoe UI" w:hAnsi="Segoe UI" w:cs="Segoe UI"/>
                <w:b/>
                <w:bCs/>
                <w:sz w:val="22"/>
                <w:szCs w:val="22"/>
              </w:rPr>
            </w:pPr>
          </w:p>
        </w:tc>
      </w:tr>
      <w:tr w:rsidR="002244E2" w14:paraId="36E65DE2" w14:textId="77777777" w:rsidTr="00A40AA6">
        <w:tc>
          <w:tcPr>
            <w:tcW w:w="2016" w:type="dxa"/>
          </w:tcPr>
          <w:p w14:paraId="07F6C6B6" w14:textId="25B0554A" w:rsidR="002244E2" w:rsidRDefault="002244E2" w:rsidP="002244E2">
            <w:pPr>
              <w:rPr>
                <w:rFonts w:ascii="Segoe UI" w:hAnsi="Segoe UI" w:cs="Segoe UI"/>
                <w:b/>
                <w:bCs/>
                <w:sz w:val="22"/>
                <w:szCs w:val="22"/>
              </w:rPr>
            </w:pPr>
            <w:r>
              <w:rPr>
                <w:rFonts w:ascii="Segoe UI" w:hAnsi="Segoe UI" w:cs="Segoe UI"/>
                <w:b/>
                <w:bCs/>
                <w:sz w:val="22"/>
                <w:szCs w:val="22"/>
              </w:rPr>
              <w:t>14.1.</w:t>
            </w:r>
          </w:p>
        </w:tc>
        <w:tc>
          <w:tcPr>
            <w:tcW w:w="3585" w:type="dxa"/>
          </w:tcPr>
          <w:p w14:paraId="2131DA68" w14:textId="4C9F66B7" w:rsidR="002244E2" w:rsidRDefault="002244E2" w:rsidP="002244E2">
            <w:pPr>
              <w:rPr>
                <w:rFonts w:ascii="Segoe UI" w:hAnsi="Segoe UI" w:cs="Segoe UI"/>
                <w:b/>
                <w:bCs/>
                <w:sz w:val="22"/>
                <w:szCs w:val="22"/>
              </w:rPr>
            </w:pPr>
            <w:r>
              <w:t>Did</w:t>
            </w:r>
            <w:r>
              <w:rPr>
                <w:spacing w:val="-6"/>
              </w:rPr>
              <w:t xml:space="preserve"> </w:t>
            </w:r>
            <w:r>
              <w:t>the</w:t>
            </w:r>
            <w:r>
              <w:rPr>
                <w:spacing w:val="-6"/>
              </w:rPr>
              <w:t xml:space="preserve"> </w:t>
            </w:r>
            <w:r>
              <w:t>program</w:t>
            </w:r>
            <w:r>
              <w:rPr>
                <w:spacing w:val="-6"/>
              </w:rPr>
              <w:t xml:space="preserve"> </w:t>
            </w:r>
            <w:r>
              <w:t>have</w:t>
            </w:r>
            <w:r>
              <w:rPr>
                <w:spacing w:val="-6"/>
              </w:rPr>
              <w:t xml:space="preserve"> </w:t>
            </w:r>
            <w:r>
              <w:t>graduates</w:t>
            </w:r>
            <w:r>
              <w:rPr>
                <w:spacing w:val="-6"/>
              </w:rPr>
              <w:t xml:space="preserve"> between J</w:t>
            </w:r>
            <w:r w:rsidRPr="00844E54">
              <w:rPr>
                <w:spacing w:val="-6"/>
                <w:highlight w:val="yellow"/>
              </w:rPr>
              <w:t xml:space="preserve">an. 1, </w:t>
            </w:r>
            <w:proofErr w:type="gramStart"/>
            <w:r w:rsidRPr="00844E54">
              <w:rPr>
                <w:spacing w:val="-6"/>
                <w:highlight w:val="yellow"/>
              </w:rPr>
              <w:t>2025</w:t>
            </w:r>
            <w:proofErr w:type="gramEnd"/>
            <w:r w:rsidRPr="00844E54">
              <w:rPr>
                <w:spacing w:val="-6"/>
                <w:highlight w:val="yellow"/>
              </w:rPr>
              <w:t xml:space="preserve"> and Dec. 31, 2025</w:t>
            </w:r>
            <w:r>
              <w:t>?</w:t>
            </w:r>
          </w:p>
        </w:tc>
        <w:tc>
          <w:tcPr>
            <w:tcW w:w="5002" w:type="dxa"/>
          </w:tcPr>
          <w:p w14:paraId="10949AA8" w14:textId="1A34616F" w:rsidR="002244E2" w:rsidRDefault="002244E2" w:rsidP="002244E2">
            <w:pPr>
              <w:rPr>
                <w:rFonts w:ascii="Segoe UI" w:hAnsi="Segoe UI" w:cs="Segoe UI"/>
                <w:b/>
                <w:bCs/>
                <w:sz w:val="22"/>
                <w:szCs w:val="22"/>
              </w:rPr>
            </w:pPr>
            <w:r>
              <w:rPr>
                <w:b/>
              </w:rPr>
              <w:t xml:space="preserve">Programs with Candidate for Accreditation status </w:t>
            </w:r>
            <w:proofErr w:type="gramStart"/>
            <w:r>
              <w:rPr>
                <w:b/>
              </w:rPr>
              <w:t>select</w:t>
            </w:r>
            <w:r>
              <w:rPr>
                <w:b/>
                <w:spacing w:val="-6"/>
              </w:rPr>
              <w:t xml:space="preserve"> </w:t>
            </w:r>
            <w:r>
              <w:rPr>
                <w:b/>
                <w:spacing w:val="-4"/>
              </w:rPr>
              <w:t>‘</w:t>
            </w:r>
            <w:proofErr w:type="gramEnd"/>
            <w:r>
              <w:rPr>
                <w:b/>
                <w:spacing w:val="-4"/>
              </w:rPr>
              <w:t>No’</w:t>
            </w:r>
          </w:p>
        </w:tc>
        <w:tc>
          <w:tcPr>
            <w:tcW w:w="2347" w:type="dxa"/>
          </w:tcPr>
          <w:p w14:paraId="2FFDCE76" w14:textId="7D079AF6" w:rsidR="002244E2" w:rsidRDefault="002244E2" w:rsidP="002244E2">
            <w:pPr>
              <w:rPr>
                <w:rFonts w:ascii="Segoe UI" w:hAnsi="Segoe UI" w:cs="Segoe UI"/>
                <w:b/>
                <w:bCs/>
                <w:sz w:val="22"/>
                <w:szCs w:val="22"/>
              </w:rPr>
            </w:pPr>
            <w:r>
              <w:rPr>
                <w:rFonts w:ascii="Segoe UI" w:hAnsi="Segoe UI" w:cs="Segoe UI"/>
                <w:b/>
                <w:bCs/>
                <w:sz w:val="22"/>
                <w:szCs w:val="22"/>
              </w:rPr>
              <w:t>Yes    No</w:t>
            </w:r>
          </w:p>
        </w:tc>
      </w:tr>
      <w:tr w:rsidR="002244E2" w14:paraId="15D28E79" w14:textId="77777777" w:rsidTr="00A40AA6">
        <w:tc>
          <w:tcPr>
            <w:tcW w:w="2016" w:type="dxa"/>
          </w:tcPr>
          <w:p w14:paraId="3EAC78D9" w14:textId="19058406" w:rsidR="002244E2" w:rsidRDefault="002244E2" w:rsidP="002244E2">
            <w:pPr>
              <w:rPr>
                <w:rFonts w:ascii="Segoe UI" w:hAnsi="Segoe UI" w:cs="Segoe UI"/>
                <w:b/>
                <w:bCs/>
                <w:sz w:val="22"/>
                <w:szCs w:val="22"/>
              </w:rPr>
            </w:pPr>
            <w:r>
              <w:rPr>
                <w:rFonts w:ascii="Segoe UI" w:hAnsi="Segoe UI" w:cs="Segoe UI"/>
                <w:b/>
                <w:bCs/>
                <w:sz w:val="22"/>
                <w:szCs w:val="22"/>
              </w:rPr>
              <w:t>14.2.</w:t>
            </w:r>
          </w:p>
        </w:tc>
        <w:tc>
          <w:tcPr>
            <w:tcW w:w="3585" w:type="dxa"/>
          </w:tcPr>
          <w:p w14:paraId="79A4FD30" w14:textId="3473B37A" w:rsidR="002244E2" w:rsidRDefault="002244E2" w:rsidP="002244E2">
            <w:pPr>
              <w:rPr>
                <w:rFonts w:ascii="Segoe UI" w:hAnsi="Segoe UI" w:cs="Segoe UI"/>
                <w:b/>
                <w:bCs/>
                <w:sz w:val="22"/>
                <w:szCs w:val="22"/>
              </w:rPr>
            </w:pPr>
            <w:r>
              <w:t xml:space="preserve">If yes, what percentage of those who graduated </w:t>
            </w:r>
            <w:r>
              <w:rPr>
                <w:spacing w:val="-6"/>
              </w:rPr>
              <w:t>between J</w:t>
            </w:r>
            <w:r w:rsidRPr="00844E54">
              <w:rPr>
                <w:spacing w:val="-6"/>
                <w:highlight w:val="yellow"/>
              </w:rPr>
              <w:t xml:space="preserve">an. 1, </w:t>
            </w:r>
            <w:proofErr w:type="gramStart"/>
            <w:r w:rsidRPr="00844E54">
              <w:rPr>
                <w:spacing w:val="-6"/>
                <w:highlight w:val="yellow"/>
              </w:rPr>
              <w:t>2025</w:t>
            </w:r>
            <w:proofErr w:type="gramEnd"/>
            <w:r w:rsidRPr="00844E54">
              <w:rPr>
                <w:spacing w:val="-6"/>
                <w:highlight w:val="yellow"/>
              </w:rPr>
              <w:t xml:space="preserve"> and Dec. 31, </w:t>
            </w:r>
            <w:proofErr w:type="gramStart"/>
            <w:r w:rsidRPr="00844E54">
              <w:rPr>
                <w:spacing w:val="-6"/>
                <w:highlight w:val="yellow"/>
              </w:rPr>
              <w:t>2025</w:t>
            </w:r>
            <w:proofErr w:type="gramEnd"/>
            <w:r>
              <w:t xml:space="preserve"> and who sought employment were employed in physical therapy</w:t>
            </w:r>
            <w:r>
              <w:rPr>
                <w:spacing w:val="-7"/>
              </w:rPr>
              <w:t xml:space="preserve"> </w:t>
            </w:r>
            <w:r>
              <w:lastRenderedPageBreak/>
              <w:t>(full-time</w:t>
            </w:r>
            <w:r>
              <w:rPr>
                <w:spacing w:val="-6"/>
              </w:rPr>
              <w:t xml:space="preserve"> </w:t>
            </w:r>
            <w:r>
              <w:t>or</w:t>
            </w:r>
            <w:r>
              <w:rPr>
                <w:spacing w:val="-6"/>
              </w:rPr>
              <w:t xml:space="preserve"> </w:t>
            </w:r>
            <w:r>
              <w:t>part-time)</w:t>
            </w:r>
            <w:r>
              <w:rPr>
                <w:spacing w:val="-5"/>
              </w:rPr>
              <w:t xml:space="preserve"> </w:t>
            </w:r>
            <w:r>
              <w:t>within</w:t>
            </w:r>
            <w:r>
              <w:rPr>
                <w:spacing w:val="-6"/>
              </w:rPr>
              <w:t xml:space="preserve"> </w:t>
            </w:r>
            <w:r>
              <w:t>one</w:t>
            </w:r>
            <w:r>
              <w:rPr>
                <w:spacing w:val="-7"/>
              </w:rPr>
              <w:t xml:space="preserve"> </w:t>
            </w:r>
            <w:r>
              <w:t>year of graduation?</w:t>
            </w:r>
          </w:p>
        </w:tc>
        <w:tc>
          <w:tcPr>
            <w:tcW w:w="5002" w:type="dxa"/>
          </w:tcPr>
          <w:p w14:paraId="55B9214A" w14:textId="77777777" w:rsidR="002244E2" w:rsidRDefault="002244E2" w:rsidP="00A40AA6">
            <w:pPr>
              <w:pStyle w:val="TableParagraph"/>
              <w:ind w:left="0"/>
              <w:rPr>
                <w:b/>
              </w:rPr>
            </w:pPr>
            <w:r>
              <w:lastRenderedPageBreak/>
              <w:t>Enter</w:t>
            </w:r>
            <w:r>
              <w:rPr>
                <w:spacing w:val="-5"/>
              </w:rPr>
              <w:t xml:space="preserve"> </w:t>
            </w:r>
            <w:r>
              <w:t>as</w:t>
            </w:r>
            <w:r>
              <w:rPr>
                <w:spacing w:val="-7"/>
              </w:rPr>
              <w:t xml:space="preserve"> </w:t>
            </w:r>
            <w:r>
              <w:t>whole</w:t>
            </w:r>
            <w:r>
              <w:rPr>
                <w:spacing w:val="-5"/>
              </w:rPr>
              <w:t xml:space="preserve"> </w:t>
            </w:r>
            <w:r>
              <w:t>numbers</w:t>
            </w:r>
            <w:r>
              <w:rPr>
                <w:spacing w:val="-5"/>
              </w:rPr>
              <w:t xml:space="preserve"> </w:t>
            </w:r>
            <w:r>
              <w:t>(i.e.,</w:t>
            </w:r>
            <w:r>
              <w:rPr>
                <w:spacing w:val="-5"/>
              </w:rPr>
              <w:t xml:space="preserve"> </w:t>
            </w:r>
            <w:r>
              <w:t>“25”,</w:t>
            </w:r>
            <w:r>
              <w:rPr>
                <w:spacing w:val="-5"/>
              </w:rPr>
              <w:t xml:space="preserve"> </w:t>
            </w:r>
            <w:r>
              <w:t>not</w:t>
            </w:r>
            <w:r>
              <w:rPr>
                <w:spacing w:val="-5"/>
              </w:rPr>
              <w:t xml:space="preserve"> </w:t>
            </w:r>
            <w:r>
              <w:t>“0.25”);</w:t>
            </w:r>
            <w:r>
              <w:rPr>
                <w:spacing w:val="-5"/>
              </w:rPr>
              <w:t xml:space="preserve"> </w:t>
            </w:r>
            <w:r>
              <w:rPr>
                <w:b/>
              </w:rPr>
              <w:t>do NOT enter a % sign.</w:t>
            </w:r>
          </w:p>
          <w:p w14:paraId="3A3F0925" w14:textId="77777777" w:rsidR="002244E2" w:rsidRDefault="002244E2" w:rsidP="00A40AA6">
            <w:pPr>
              <w:pStyle w:val="TableParagraph"/>
              <w:spacing w:before="40"/>
              <w:ind w:left="-108"/>
              <w:rPr>
                <w:rFonts w:ascii="Arial"/>
              </w:rPr>
            </w:pPr>
          </w:p>
          <w:p w14:paraId="1F4EB48C" w14:textId="77777777" w:rsidR="002244E2" w:rsidRDefault="002244E2" w:rsidP="00A40AA6">
            <w:pPr>
              <w:pStyle w:val="TableParagraph"/>
              <w:ind w:left="0"/>
              <w:rPr>
                <w:b/>
              </w:rPr>
            </w:pPr>
            <w:r>
              <w:rPr>
                <w:b/>
              </w:rPr>
              <w:t xml:space="preserve">Programs with </w:t>
            </w:r>
            <w:r w:rsidRPr="00844E54">
              <w:rPr>
                <w:b/>
                <w:highlight w:val="yellow"/>
              </w:rPr>
              <w:t>Candidate for Accreditation</w:t>
            </w:r>
            <w:r>
              <w:rPr>
                <w:b/>
              </w:rPr>
              <w:t xml:space="preserve"> status</w:t>
            </w:r>
            <w:r>
              <w:rPr>
                <w:b/>
                <w:spacing w:val="-7"/>
              </w:rPr>
              <w:t xml:space="preserve"> </w:t>
            </w:r>
            <w:r>
              <w:rPr>
                <w:b/>
              </w:rPr>
              <w:t>respond</w:t>
            </w:r>
            <w:r>
              <w:rPr>
                <w:b/>
                <w:spacing w:val="-8"/>
              </w:rPr>
              <w:t xml:space="preserve"> </w:t>
            </w:r>
            <w:r>
              <w:rPr>
                <w:b/>
              </w:rPr>
              <w:t>by</w:t>
            </w:r>
            <w:r>
              <w:rPr>
                <w:b/>
                <w:spacing w:val="-7"/>
              </w:rPr>
              <w:t xml:space="preserve"> </w:t>
            </w:r>
            <w:r>
              <w:rPr>
                <w:b/>
              </w:rPr>
              <w:t>writing</w:t>
            </w:r>
            <w:r>
              <w:rPr>
                <w:b/>
                <w:spacing w:val="-8"/>
              </w:rPr>
              <w:t xml:space="preserve"> </w:t>
            </w:r>
            <w:r>
              <w:rPr>
                <w:b/>
              </w:rPr>
              <w:t xml:space="preserve">0 </w:t>
            </w:r>
            <w:r>
              <w:rPr>
                <w:b/>
                <w:spacing w:val="-2"/>
              </w:rPr>
              <w:t>(zero)</w:t>
            </w:r>
          </w:p>
          <w:p w14:paraId="29712C1D" w14:textId="77777777" w:rsidR="002244E2" w:rsidRDefault="002244E2" w:rsidP="002244E2">
            <w:pPr>
              <w:pStyle w:val="TableParagraph"/>
              <w:spacing w:before="20"/>
              <w:ind w:left="0"/>
              <w:rPr>
                <w:rFonts w:ascii="Arial"/>
              </w:rPr>
            </w:pPr>
          </w:p>
          <w:p w14:paraId="49920AE8" w14:textId="75B6126C" w:rsidR="002244E2" w:rsidRDefault="002244E2" w:rsidP="002244E2">
            <w:pPr>
              <w:rPr>
                <w:rFonts w:ascii="Segoe UI" w:hAnsi="Segoe UI" w:cs="Segoe UI"/>
                <w:b/>
                <w:bCs/>
                <w:sz w:val="22"/>
                <w:szCs w:val="22"/>
              </w:rPr>
            </w:pPr>
            <w:r>
              <w:lastRenderedPageBreak/>
              <w:t>Include</w:t>
            </w:r>
            <w:r>
              <w:rPr>
                <w:spacing w:val="-9"/>
              </w:rPr>
              <w:t xml:space="preserve"> </w:t>
            </w:r>
            <w:r>
              <w:t>all</w:t>
            </w:r>
            <w:r>
              <w:rPr>
                <w:spacing w:val="-7"/>
              </w:rPr>
              <w:t xml:space="preserve"> </w:t>
            </w:r>
            <w:r>
              <w:t>students</w:t>
            </w:r>
            <w:r>
              <w:rPr>
                <w:spacing w:val="-7"/>
              </w:rPr>
              <w:t xml:space="preserve"> </w:t>
            </w:r>
            <w:r>
              <w:t>who</w:t>
            </w:r>
            <w:r>
              <w:rPr>
                <w:spacing w:val="-6"/>
              </w:rPr>
              <w:t xml:space="preserve"> </w:t>
            </w:r>
            <w:r>
              <w:t>sought</w:t>
            </w:r>
            <w:r>
              <w:rPr>
                <w:spacing w:val="-7"/>
              </w:rPr>
              <w:t xml:space="preserve"> </w:t>
            </w:r>
            <w:r>
              <w:t>employment regardless of licensure status.</w:t>
            </w:r>
          </w:p>
        </w:tc>
        <w:tc>
          <w:tcPr>
            <w:tcW w:w="2347" w:type="dxa"/>
          </w:tcPr>
          <w:p w14:paraId="02B9327D" w14:textId="64EDBAC9" w:rsidR="002244E2" w:rsidRDefault="002244E2" w:rsidP="002244E2">
            <w:pPr>
              <w:rPr>
                <w:rFonts w:ascii="Segoe UI" w:hAnsi="Segoe UI" w:cs="Segoe UI"/>
                <w:b/>
                <w:bCs/>
                <w:sz w:val="22"/>
                <w:szCs w:val="22"/>
              </w:rPr>
            </w:pPr>
            <w:r>
              <w:rPr>
                <w:spacing w:val="-10"/>
              </w:rPr>
              <w:lastRenderedPageBreak/>
              <w:t>#</w:t>
            </w:r>
          </w:p>
        </w:tc>
      </w:tr>
      <w:tr w:rsidR="002244E2" w14:paraId="6BE20D69" w14:textId="77777777" w:rsidTr="00A40AA6">
        <w:tc>
          <w:tcPr>
            <w:tcW w:w="2016" w:type="dxa"/>
          </w:tcPr>
          <w:p w14:paraId="49B0801D" w14:textId="7EDE4F89" w:rsidR="002244E2" w:rsidRDefault="002244E2" w:rsidP="002244E2">
            <w:pPr>
              <w:rPr>
                <w:rFonts w:ascii="Segoe UI" w:hAnsi="Segoe UI" w:cs="Segoe UI"/>
                <w:b/>
                <w:bCs/>
                <w:sz w:val="22"/>
                <w:szCs w:val="22"/>
              </w:rPr>
            </w:pPr>
            <w:r>
              <w:rPr>
                <w:rFonts w:ascii="Segoe UI" w:hAnsi="Segoe UI" w:cs="Segoe UI"/>
                <w:b/>
                <w:bCs/>
                <w:sz w:val="22"/>
                <w:szCs w:val="22"/>
              </w:rPr>
              <w:t>14.3.</w:t>
            </w:r>
          </w:p>
        </w:tc>
        <w:tc>
          <w:tcPr>
            <w:tcW w:w="3585" w:type="dxa"/>
          </w:tcPr>
          <w:p w14:paraId="132FC64F" w14:textId="296A8405" w:rsidR="002244E2" w:rsidRDefault="002244E2" w:rsidP="002244E2">
            <w:pPr>
              <w:rPr>
                <w:rFonts w:ascii="Segoe UI" w:hAnsi="Segoe UI" w:cs="Segoe UI"/>
                <w:b/>
                <w:bCs/>
                <w:sz w:val="22"/>
                <w:szCs w:val="22"/>
              </w:rPr>
            </w:pPr>
            <w:r>
              <w:t>What data is used to determine employment rate (for example, graduate surveys, exit interviews,</w:t>
            </w:r>
            <w:r>
              <w:rPr>
                <w:spacing w:val="-9"/>
              </w:rPr>
              <w:t xml:space="preserve"> </w:t>
            </w:r>
            <w:r>
              <w:t>phone</w:t>
            </w:r>
            <w:r>
              <w:rPr>
                <w:spacing w:val="-9"/>
              </w:rPr>
              <w:t xml:space="preserve"> </w:t>
            </w:r>
            <w:r>
              <w:t>or</w:t>
            </w:r>
            <w:r>
              <w:rPr>
                <w:spacing w:val="-9"/>
              </w:rPr>
              <w:t xml:space="preserve"> </w:t>
            </w:r>
            <w:r>
              <w:t>email</w:t>
            </w:r>
            <w:r>
              <w:rPr>
                <w:spacing w:val="-9"/>
              </w:rPr>
              <w:t xml:space="preserve"> </w:t>
            </w:r>
            <w:r>
              <w:t>communications)?</w:t>
            </w:r>
          </w:p>
        </w:tc>
        <w:tc>
          <w:tcPr>
            <w:tcW w:w="5002" w:type="dxa"/>
          </w:tcPr>
          <w:p w14:paraId="2AD77C26" w14:textId="765770BB" w:rsidR="002244E2" w:rsidRDefault="002244E2" w:rsidP="002244E2">
            <w:pPr>
              <w:rPr>
                <w:rFonts w:ascii="Segoe UI" w:hAnsi="Segoe UI" w:cs="Segoe UI"/>
                <w:b/>
                <w:bCs/>
                <w:sz w:val="22"/>
                <w:szCs w:val="22"/>
              </w:rPr>
            </w:pPr>
            <w:r>
              <w:rPr>
                <w:b/>
              </w:rPr>
              <w:t xml:space="preserve">Programs with </w:t>
            </w:r>
            <w:r w:rsidRPr="002244E2">
              <w:rPr>
                <w:b/>
                <w:highlight w:val="yellow"/>
              </w:rPr>
              <w:t>Candidate for Accreditatio</w:t>
            </w:r>
            <w:r>
              <w:rPr>
                <w:b/>
              </w:rPr>
              <w:t>n status respond</w:t>
            </w:r>
            <w:r>
              <w:rPr>
                <w:b/>
                <w:spacing w:val="-6"/>
              </w:rPr>
              <w:t xml:space="preserve"> </w:t>
            </w:r>
            <w:r>
              <w:rPr>
                <w:b/>
              </w:rPr>
              <w:t>by</w:t>
            </w:r>
            <w:r>
              <w:rPr>
                <w:b/>
                <w:spacing w:val="-5"/>
              </w:rPr>
              <w:t xml:space="preserve"> </w:t>
            </w:r>
            <w:r>
              <w:rPr>
                <w:b/>
              </w:rPr>
              <w:t>writing</w:t>
            </w:r>
            <w:r>
              <w:rPr>
                <w:b/>
                <w:spacing w:val="-8"/>
              </w:rPr>
              <w:t xml:space="preserve"> </w:t>
            </w:r>
            <w:r>
              <w:rPr>
                <w:b/>
                <w:spacing w:val="-5"/>
              </w:rPr>
              <w:t>N/A</w:t>
            </w:r>
          </w:p>
        </w:tc>
        <w:tc>
          <w:tcPr>
            <w:tcW w:w="2347" w:type="dxa"/>
          </w:tcPr>
          <w:p w14:paraId="27C2812B" w14:textId="77777777" w:rsidR="002244E2" w:rsidRDefault="002244E2" w:rsidP="002244E2">
            <w:pPr>
              <w:rPr>
                <w:rFonts w:ascii="Segoe UI" w:hAnsi="Segoe UI" w:cs="Segoe UI"/>
                <w:b/>
                <w:bCs/>
                <w:sz w:val="22"/>
                <w:szCs w:val="22"/>
              </w:rPr>
            </w:pPr>
          </w:p>
        </w:tc>
      </w:tr>
      <w:tr w:rsidR="002244E2" w14:paraId="74A204BC" w14:textId="77777777" w:rsidTr="00A40AA6">
        <w:tc>
          <w:tcPr>
            <w:tcW w:w="2016" w:type="dxa"/>
            <w:shd w:val="clear" w:color="auto" w:fill="D9D9D9" w:themeFill="background1" w:themeFillShade="D9"/>
          </w:tcPr>
          <w:p w14:paraId="0F5019B7" w14:textId="77777777" w:rsidR="002244E2" w:rsidRDefault="002244E2" w:rsidP="002244E2">
            <w:pPr>
              <w:rPr>
                <w:rFonts w:ascii="Segoe UI" w:hAnsi="Segoe UI" w:cs="Segoe UI"/>
                <w:b/>
                <w:bCs/>
                <w:sz w:val="22"/>
                <w:szCs w:val="22"/>
              </w:rPr>
            </w:pPr>
          </w:p>
        </w:tc>
        <w:tc>
          <w:tcPr>
            <w:tcW w:w="3585" w:type="dxa"/>
            <w:shd w:val="clear" w:color="auto" w:fill="D9D9D9" w:themeFill="background1" w:themeFillShade="D9"/>
          </w:tcPr>
          <w:p w14:paraId="0EF743DF" w14:textId="47C99E6B" w:rsidR="002244E2" w:rsidRDefault="002244E2" w:rsidP="002244E2">
            <w:r>
              <w:rPr>
                <w:rFonts w:ascii="Segoe UI" w:hAnsi="Segoe UI" w:cs="Segoe UI"/>
                <w:b/>
                <w:bCs/>
                <w:sz w:val="22"/>
                <w:szCs w:val="22"/>
              </w:rPr>
              <w:t>Publication of Outcome Data</w:t>
            </w:r>
          </w:p>
        </w:tc>
        <w:tc>
          <w:tcPr>
            <w:tcW w:w="5002" w:type="dxa"/>
            <w:shd w:val="clear" w:color="auto" w:fill="D9D9D9" w:themeFill="background1" w:themeFillShade="D9"/>
          </w:tcPr>
          <w:p w14:paraId="130107CF" w14:textId="77777777" w:rsidR="00A40AA6" w:rsidRDefault="00A40AA6" w:rsidP="00A40AA6">
            <w:pPr>
              <w:pStyle w:val="TableParagraph"/>
              <w:ind w:left="0" w:right="150"/>
            </w:pPr>
            <w:r>
              <w:t>CAPTE</w:t>
            </w:r>
            <w:r>
              <w:rPr>
                <w:spacing w:val="-5"/>
              </w:rPr>
              <w:t xml:space="preserve"> </w:t>
            </w:r>
            <w:r>
              <w:t>expects</w:t>
            </w:r>
            <w:r>
              <w:rPr>
                <w:spacing w:val="-8"/>
              </w:rPr>
              <w:t xml:space="preserve"> </w:t>
            </w:r>
            <w:r>
              <w:t>2-year</w:t>
            </w:r>
            <w:r>
              <w:rPr>
                <w:spacing w:val="-6"/>
              </w:rPr>
              <w:t xml:space="preserve"> </w:t>
            </w:r>
            <w:r>
              <w:t>outcome</w:t>
            </w:r>
            <w:r>
              <w:rPr>
                <w:spacing w:val="-6"/>
              </w:rPr>
              <w:t xml:space="preserve"> </w:t>
            </w:r>
            <w:r>
              <w:t>data</w:t>
            </w:r>
            <w:r>
              <w:rPr>
                <w:spacing w:val="-5"/>
              </w:rPr>
              <w:t xml:space="preserve"> </w:t>
            </w:r>
            <w:r>
              <w:t>posted</w:t>
            </w:r>
            <w:r>
              <w:rPr>
                <w:spacing w:val="-6"/>
              </w:rPr>
              <w:t xml:space="preserve"> </w:t>
            </w:r>
            <w:r>
              <w:t>on the program’s webpage to identify the timeframe(s) being reported.</w:t>
            </w:r>
            <w:r>
              <w:rPr>
                <w:spacing w:val="40"/>
              </w:rPr>
              <w:t xml:space="preserve"> </w:t>
            </w:r>
            <w:r>
              <w:t>Annual rates are expected to be determined as follows:</w:t>
            </w:r>
          </w:p>
          <w:p w14:paraId="2995549C" w14:textId="77777777" w:rsidR="00A40AA6" w:rsidRDefault="00A40AA6" w:rsidP="00A40AA6">
            <w:pPr>
              <w:pStyle w:val="TableParagraph"/>
              <w:numPr>
                <w:ilvl w:val="0"/>
                <w:numId w:val="12"/>
              </w:numPr>
              <w:tabs>
                <w:tab w:val="left" w:pos="354"/>
              </w:tabs>
              <w:ind w:left="0" w:right="306" w:firstLine="0"/>
            </w:pPr>
            <w:r>
              <w:t>Graduation</w:t>
            </w:r>
            <w:r>
              <w:rPr>
                <w:spacing w:val="-6"/>
              </w:rPr>
              <w:t xml:space="preserve"> </w:t>
            </w:r>
            <w:r>
              <w:t>rate:</w:t>
            </w:r>
            <w:r>
              <w:rPr>
                <w:spacing w:val="-6"/>
              </w:rPr>
              <w:t xml:space="preserve"> </w:t>
            </w:r>
            <w:r>
              <w:t>use</w:t>
            </w:r>
            <w:r>
              <w:rPr>
                <w:spacing w:val="-6"/>
              </w:rPr>
              <w:t xml:space="preserve"> </w:t>
            </w:r>
            <w:r>
              <w:t>the</w:t>
            </w:r>
            <w:r>
              <w:rPr>
                <w:spacing w:val="-6"/>
              </w:rPr>
              <w:t xml:space="preserve"> </w:t>
            </w:r>
            <w:r>
              <w:t>formula</w:t>
            </w:r>
            <w:r>
              <w:rPr>
                <w:spacing w:val="-5"/>
              </w:rPr>
              <w:t xml:space="preserve"> </w:t>
            </w:r>
            <w:r>
              <w:t>required</w:t>
            </w:r>
            <w:r>
              <w:rPr>
                <w:spacing w:val="-6"/>
              </w:rPr>
              <w:t xml:space="preserve"> </w:t>
            </w:r>
            <w:r>
              <w:t xml:space="preserve">in the </w:t>
            </w:r>
            <w:r w:rsidRPr="00844E54">
              <w:rPr>
                <w:highlight w:val="yellow"/>
              </w:rPr>
              <w:t>Annual Accreditation Report</w:t>
            </w:r>
            <w:r>
              <w:t>; New Students only – re-entry/decelerated students do not count.</w:t>
            </w:r>
          </w:p>
          <w:p w14:paraId="60DBB84A" w14:textId="77777777" w:rsidR="00A40AA6" w:rsidRDefault="00A40AA6" w:rsidP="00A40AA6">
            <w:pPr>
              <w:pStyle w:val="TableParagraph"/>
              <w:numPr>
                <w:ilvl w:val="0"/>
                <w:numId w:val="12"/>
              </w:numPr>
              <w:tabs>
                <w:tab w:val="left" w:pos="406"/>
              </w:tabs>
              <w:ind w:left="0" w:right="327" w:firstLine="0"/>
            </w:pPr>
            <w:r>
              <w:t>Licensure</w:t>
            </w:r>
            <w:r>
              <w:rPr>
                <w:spacing w:val="-2"/>
              </w:rPr>
              <w:t xml:space="preserve"> </w:t>
            </w:r>
            <w:r>
              <w:t>examination</w:t>
            </w:r>
            <w:r>
              <w:rPr>
                <w:spacing w:val="-4"/>
              </w:rPr>
              <w:t xml:space="preserve"> </w:t>
            </w:r>
            <w:r>
              <w:t>pass</w:t>
            </w:r>
            <w:r>
              <w:rPr>
                <w:spacing w:val="-2"/>
              </w:rPr>
              <w:t xml:space="preserve"> </w:t>
            </w:r>
            <w:r>
              <w:t>rate:</w:t>
            </w:r>
            <w:r>
              <w:rPr>
                <w:spacing w:val="-4"/>
              </w:rPr>
              <w:t xml:space="preserve"> </w:t>
            </w:r>
            <w:r w:rsidRPr="000B265F">
              <w:rPr>
                <w:spacing w:val="-4"/>
                <w:highlight w:val="yellow"/>
              </w:rPr>
              <w:t xml:space="preserve">Physical </w:t>
            </w:r>
            <w:r w:rsidRPr="000B265F">
              <w:rPr>
                <w:highlight w:val="yellow"/>
              </w:rPr>
              <w:t>Therapy (FSBPT): First-time pass rates for all cohorts who have graduated in the past two academic years. Two-year ultimate pass rate based on the following data: Each cohort’s graduates who took the exam at least once within one year of graduation. Number of graduates who passed the exam after all attempts.  If program graduates do not routinely take the National Physical Therapy Examination, provide equivalent data.</w:t>
            </w:r>
            <w:r w:rsidRPr="000B265F">
              <w:t xml:space="preserve"> </w:t>
            </w:r>
            <w:r>
              <w:t>(If this is not the case, an appropriate explanation must be provided.)</w:t>
            </w:r>
          </w:p>
          <w:p w14:paraId="6839E3FE" w14:textId="77777777" w:rsidR="00A40AA6" w:rsidRDefault="00A40AA6" w:rsidP="00A40AA6">
            <w:pPr>
              <w:pStyle w:val="TableParagraph"/>
              <w:numPr>
                <w:ilvl w:val="0"/>
                <w:numId w:val="12"/>
              </w:numPr>
              <w:tabs>
                <w:tab w:val="left" w:pos="458"/>
              </w:tabs>
              <w:ind w:left="0" w:right="227" w:firstLine="0"/>
            </w:pPr>
            <w:r>
              <w:t>Employment rate: % of graduates who sought</w:t>
            </w:r>
            <w:r>
              <w:rPr>
                <w:spacing w:val="-6"/>
              </w:rPr>
              <w:t xml:space="preserve"> </w:t>
            </w:r>
            <w:r>
              <w:t>employment</w:t>
            </w:r>
            <w:r>
              <w:rPr>
                <w:spacing w:val="-6"/>
              </w:rPr>
              <w:t xml:space="preserve"> </w:t>
            </w:r>
            <w:r>
              <w:t>and</w:t>
            </w:r>
            <w:r>
              <w:rPr>
                <w:spacing w:val="-8"/>
              </w:rPr>
              <w:t xml:space="preserve"> </w:t>
            </w:r>
            <w:r>
              <w:t>were</w:t>
            </w:r>
            <w:r>
              <w:rPr>
                <w:spacing w:val="-6"/>
              </w:rPr>
              <w:t xml:space="preserve"> </w:t>
            </w:r>
            <w:r>
              <w:t>employed</w:t>
            </w:r>
            <w:r>
              <w:rPr>
                <w:spacing w:val="-6"/>
              </w:rPr>
              <w:t xml:space="preserve"> </w:t>
            </w:r>
            <w:r>
              <w:t>as</w:t>
            </w:r>
            <w:r>
              <w:rPr>
                <w:spacing w:val="-7"/>
              </w:rPr>
              <w:t xml:space="preserve"> </w:t>
            </w:r>
            <w:r>
              <w:t>PTs within one year of graduation.</w:t>
            </w:r>
          </w:p>
          <w:p w14:paraId="0FEC83CF" w14:textId="77777777" w:rsidR="00A40AA6" w:rsidRDefault="00A40AA6" w:rsidP="00A40AA6">
            <w:pPr>
              <w:pStyle w:val="TableParagraph"/>
              <w:ind w:left="0"/>
            </w:pPr>
            <w:r>
              <w:t>CAPTE expects 2-year outcome data posted on the</w:t>
            </w:r>
            <w:r>
              <w:rPr>
                <w:spacing w:val="-6"/>
              </w:rPr>
              <w:t xml:space="preserve"> </w:t>
            </w:r>
            <w:r>
              <w:t>program’s</w:t>
            </w:r>
            <w:r>
              <w:rPr>
                <w:spacing w:val="-8"/>
              </w:rPr>
              <w:t xml:space="preserve"> </w:t>
            </w:r>
            <w:r>
              <w:t>webpage.</w:t>
            </w:r>
            <w:r>
              <w:rPr>
                <w:spacing w:val="-8"/>
              </w:rPr>
              <w:t xml:space="preserve"> </w:t>
            </w:r>
            <w:r>
              <w:t>Programs</w:t>
            </w:r>
            <w:r>
              <w:rPr>
                <w:spacing w:val="-6"/>
              </w:rPr>
              <w:t xml:space="preserve"> </w:t>
            </w:r>
            <w:r>
              <w:t>are</w:t>
            </w:r>
            <w:r>
              <w:rPr>
                <w:spacing w:val="-6"/>
              </w:rPr>
              <w:t xml:space="preserve"> </w:t>
            </w:r>
            <w:r>
              <w:t>to</w:t>
            </w:r>
            <w:r>
              <w:rPr>
                <w:spacing w:val="-8"/>
              </w:rPr>
              <w:t xml:space="preserve"> </w:t>
            </w:r>
            <w:r>
              <w:t>clearly identify the timeframe(s) being reported.</w:t>
            </w:r>
          </w:p>
          <w:p w14:paraId="7F894B53" w14:textId="77777777" w:rsidR="00A40AA6" w:rsidRDefault="00A40AA6" w:rsidP="00A40AA6">
            <w:pPr>
              <w:pStyle w:val="TableParagraph"/>
              <w:ind w:left="0"/>
            </w:pPr>
            <w:r>
              <w:t xml:space="preserve">Published data needs to utilize CAPTE’s </w:t>
            </w:r>
            <w:r>
              <w:lastRenderedPageBreak/>
              <w:t>graduation rate formula, employment rate definition,</w:t>
            </w:r>
            <w:r>
              <w:rPr>
                <w:spacing w:val="-6"/>
              </w:rPr>
              <w:t xml:space="preserve"> </w:t>
            </w:r>
            <w:r>
              <w:t>and</w:t>
            </w:r>
            <w:r>
              <w:rPr>
                <w:spacing w:val="-6"/>
              </w:rPr>
              <w:t xml:space="preserve"> </w:t>
            </w:r>
            <w:r>
              <w:t>the</w:t>
            </w:r>
            <w:r>
              <w:rPr>
                <w:spacing w:val="-6"/>
              </w:rPr>
              <w:t xml:space="preserve"> </w:t>
            </w:r>
            <w:r>
              <w:t>FSBPT</w:t>
            </w:r>
            <w:r>
              <w:rPr>
                <w:spacing w:val="-8"/>
              </w:rPr>
              <w:t xml:space="preserve"> </w:t>
            </w:r>
            <w:r>
              <w:t>ultimate</w:t>
            </w:r>
            <w:r>
              <w:rPr>
                <w:spacing w:val="-6"/>
              </w:rPr>
              <w:t xml:space="preserve"> </w:t>
            </w:r>
            <w:r>
              <w:t>2-year average.</w:t>
            </w:r>
          </w:p>
          <w:p w14:paraId="3EF372F1" w14:textId="511BB905" w:rsidR="002244E2" w:rsidRDefault="00A40AA6" w:rsidP="00A40AA6">
            <w:pPr>
              <w:rPr>
                <w:b/>
              </w:rPr>
            </w:pPr>
            <w:r>
              <w:t>Calculate</w:t>
            </w:r>
            <w:r>
              <w:rPr>
                <w:spacing w:val="-6"/>
              </w:rPr>
              <w:t xml:space="preserve"> </w:t>
            </w:r>
            <w:r>
              <w:t>the</w:t>
            </w:r>
            <w:r>
              <w:rPr>
                <w:spacing w:val="-8"/>
              </w:rPr>
              <w:t xml:space="preserve"> </w:t>
            </w:r>
            <w:r>
              <w:t>average</w:t>
            </w:r>
            <w:r>
              <w:rPr>
                <w:spacing w:val="-6"/>
              </w:rPr>
              <w:t xml:space="preserve"> </w:t>
            </w:r>
            <w:r>
              <w:t>data</w:t>
            </w:r>
            <w:r>
              <w:rPr>
                <w:spacing w:val="-5"/>
              </w:rPr>
              <w:t xml:space="preserve"> </w:t>
            </w:r>
            <w:r>
              <w:t>based</w:t>
            </w:r>
            <w:r>
              <w:rPr>
                <w:spacing w:val="-6"/>
              </w:rPr>
              <w:t xml:space="preserve"> </w:t>
            </w:r>
            <w:r>
              <w:t>on</w:t>
            </w:r>
            <w:r>
              <w:rPr>
                <w:spacing w:val="-6"/>
              </w:rPr>
              <w:t xml:space="preserve"> </w:t>
            </w:r>
            <w:r>
              <w:t>raw</w:t>
            </w:r>
            <w:r>
              <w:rPr>
                <w:spacing w:val="-4"/>
              </w:rPr>
              <w:t xml:space="preserve"> </w:t>
            </w:r>
            <w:r>
              <w:t>data not the average of the averages.</w:t>
            </w:r>
          </w:p>
        </w:tc>
        <w:tc>
          <w:tcPr>
            <w:tcW w:w="2347" w:type="dxa"/>
            <w:shd w:val="clear" w:color="auto" w:fill="D9D9D9" w:themeFill="background1" w:themeFillShade="D9"/>
          </w:tcPr>
          <w:p w14:paraId="1C8D527B" w14:textId="77777777" w:rsidR="002244E2" w:rsidRDefault="002244E2" w:rsidP="002244E2">
            <w:pPr>
              <w:rPr>
                <w:rFonts w:ascii="Segoe UI" w:hAnsi="Segoe UI" w:cs="Segoe UI"/>
                <w:b/>
                <w:bCs/>
                <w:sz w:val="22"/>
                <w:szCs w:val="22"/>
              </w:rPr>
            </w:pPr>
          </w:p>
        </w:tc>
      </w:tr>
      <w:tr w:rsidR="002244E2" w14:paraId="20EDBC5E" w14:textId="77777777" w:rsidTr="00A40AA6">
        <w:tc>
          <w:tcPr>
            <w:tcW w:w="2016" w:type="dxa"/>
          </w:tcPr>
          <w:p w14:paraId="772E0CAD" w14:textId="77777777" w:rsidR="002244E2" w:rsidRDefault="002244E2" w:rsidP="002244E2">
            <w:pPr>
              <w:rPr>
                <w:rFonts w:ascii="Segoe UI" w:hAnsi="Segoe UI" w:cs="Segoe UI"/>
                <w:b/>
                <w:bCs/>
                <w:sz w:val="22"/>
                <w:szCs w:val="22"/>
              </w:rPr>
            </w:pPr>
          </w:p>
        </w:tc>
        <w:tc>
          <w:tcPr>
            <w:tcW w:w="3585" w:type="dxa"/>
          </w:tcPr>
          <w:p w14:paraId="3CA949A6" w14:textId="77777777" w:rsidR="002244E2" w:rsidRDefault="002244E2" w:rsidP="002244E2"/>
        </w:tc>
        <w:tc>
          <w:tcPr>
            <w:tcW w:w="5002" w:type="dxa"/>
          </w:tcPr>
          <w:p w14:paraId="360FFAFF" w14:textId="77777777" w:rsidR="00A40AA6" w:rsidRPr="00A40AA6" w:rsidRDefault="00A40AA6" w:rsidP="00A40AA6">
            <w:pPr>
              <w:rPr>
                <w:b/>
              </w:rPr>
            </w:pPr>
            <w:r w:rsidRPr="00A40AA6">
              <w:rPr>
                <w:b/>
              </w:rPr>
              <w:t>Example for 2-year average:</w:t>
            </w:r>
          </w:p>
          <w:tbl>
            <w:tblPr>
              <w:tblStyle w:val="TableGrid"/>
              <w:tblW w:w="0" w:type="auto"/>
              <w:tblLook w:val="04A0" w:firstRow="1" w:lastRow="0" w:firstColumn="1" w:lastColumn="0" w:noHBand="0" w:noVBand="1"/>
            </w:tblPr>
            <w:tblGrid>
              <w:gridCol w:w="729"/>
              <w:gridCol w:w="1228"/>
              <w:gridCol w:w="1371"/>
              <w:gridCol w:w="1448"/>
            </w:tblGrid>
            <w:tr w:rsidR="00A40AA6" w14:paraId="4C588EA4" w14:textId="77777777" w:rsidTr="00A40AA6">
              <w:tc>
                <w:tcPr>
                  <w:tcW w:w="956" w:type="dxa"/>
                </w:tcPr>
                <w:p w14:paraId="5B951DC3" w14:textId="5CA4B84F" w:rsidR="00A40AA6" w:rsidRDefault="00A40AA6" w:rsidP="00A40AA6">
                  <w:pPr>
                    <w:rPr>
                      <w:b/>
                    </w:rPr>
                  </w:pPr>
                  <w:r>
                    <w:rPr>
                      <w:b/>
                    </w:rPr>
                    <w:t>Year</w:t>
                  </w:r>
                </w:p>
              </w:tc>
              <w:tc>
                <w:tcPr>
                  <w:tcW w:w="956" w:type="dxa"/>
                </w:tcPr>
                <w:p w14:paraId="02A3A234" w14:textId="6D5B785A" w:rsidR="00A40AA6" w:rsidRDefault="00A40AA6" w:rsidP="00A40AA6">
                  <w:pPr>
                    <w:rPr>
                      <w:b/>
                    </w:rPr>
                  </w:pPr>
                  <w:r>
                    <w:rPr>
                      <w:b/>
                    </w:rPr>
                    <w:t># Admitted</w:t>
                  </w:r>
                </w:p>
              </w:tc>
              <w:tc>
                <w:tcPr>
                  <w:tcW w:w="681" w:type="dxa"/>
                </w:tcPr>
                <w:p w14:paraId="5A9248A1" w14:textId="42A2CDC9" w:rsidR="00A40AA6" w:rsidRDefault="00A40AA6" w:rsidP="00A40AA6">
                  <w:pPr>
                    <w:rPr>
                      <w:b/>
                    </w:rPr>
                  </w:pPr>
                  <w:r>
                    <w:rPr>
                      <w:b/>
                    </w:rPr>
                    <w:t># Graduated</w:t>
                  </w:r>
                </w:p>
              </w:tc>
              <w:tc>
                <w:tcPr>
                  <w:tcW w:w="1231" w:type="dxa"/>
                </w:tcPr>
                <w:p w14:paraId="38F93AFB" w14:textId="1A1E46F1" w:rsidR="00A40AA6" w:rsidRDefault="00A40AA6" w:rsidP="00A40AA6">
                  <w:pPr>
                    <w:rPr>
                      <w:b/>
                    </w:rPr>
                  </w:pPr>
                  <w:r>
                    <w:rPr>
                      <w:b/>
                    </w:rPr>
                    <w:t>Percentage</w:t>
                  </w:r>
                </w:p>
              </w:tc>
            </w:tr>
            <w:tr w:rsidR="00A40AA6" w14:paraId="6DFCD18A" w14:textId="77777777" w:rsidTr="00A40AA6">
              <w:tc>
                <w:tcPr>
                  <w:tcW w:w="956" w:type="dxa"/>
                </w:tcPr>
                <w:p w14:paraId="7C651326" w14:textId="7AF1CD9E" w:rsidR="00A40AA6" w:rsidRDefault="00A40AA6" w:rsidP="00A40AA6">
                  <w:pPr>
                    <w:rPr>
                      <w:b/>
                    </w:rPr>
                  </w:pPr>
                  <w:r>
                    <w:rPr>
                      <w:b/>
                    </w:rPr>
                    <w:t>2022</w:t>
                  </w:r>
                </w:p>
              </w:tc>
              <w:tc>
                <w:tcPr>
                  <w:tcW w:w="956" w:type="dxa"/>
                </w:tcPr>
                <w:p w14:paraId="4C9C9662" w14:textId="165B4A08" w:rsidR="00A40AA6" w:rsidRDefault="00A40AA6" w:rsidP="00A40AA6">
                  <w:pPr>
                    <w:rPr>
                      <w:b/>
                    </w:rPr>
                  </w:pPr>
                  <w:r>
                    <w:rPr>
                      <w:b/>
                    </w:rPr>
                    <w:t>35</w:t>
                  </w:r>
                </w:p>
              </w:tc>
              <w:tc>
                <w:tcPr>
                  <w:tcW w:w="681" w:type="dxa"/>
                </w:tcPr>
                <w:p w14:paraId="2E4217ED" w14:textId="2C529E78" w:rsidR="00A40AA6" w:rsidRDefault="00A40AA6" w:rsidP="00A40AA6">
                  <w:pPr>
                    <w:rPr>
                      <w:b/>
                    </w:rPr>
                  </w:pPr>
                  <w:r>
                    <w:rPr>
                      <w:b/>
                    </w:rPr>
                    <w:t>33</w:t>
                  </w:r>
                </w:p>
              </w:tc>
              <w:tc>
                <w:tcPr>
                  <w:tcW w:w="1231" w:type="dxa"/>
                </w:tcPr>
                <w:p w14:paraId="389CAF46" w14:textId="7DB70877" w:rsidR="00A40AA6" w:rsidRDefault="00A40AA6" w:rsidP="00A40AA6">
                  <w:pPr>
                    <w:rPr>
                      <w:b/>
                    </w:rPr>
                  </w:pPr>
                  <w:r>
                    <w:rPr>
                      <w:b/>
                    </w:rPr>
                    <w:t>94.28</w:t>
                  </w:r>
                </w:p>
              </w:tc>
            </w:tr>
            <w:tr w:rsidR="00A40AA6" w14:paraId="589F43C2" w14:textId="77777777" w:rsidTr="00A40AA6">
              <w:tc>
                <w:tcPr>
                  <w:tcW w:w="956" w:type="dxa"/>
                </w:tcPr>
                <w:p w14:paraId="16FF956B" w14:textId="1FFD78DC" w:rsidR="00A40AA6" w:rsidRDefault="00A40AA6" w:rsidP="00A40AA6">
                  <w:pPr>
                    <w:rPr>
                      <w:b/>
                    </w:rPr>
                  </w:pPr>
                  <w:r>
                    <w:rPr>
                      <w:b/>
                    </w:rPr>
                    <w:t>2023</w:t>
                  </w:r>
                </w:p>
              </w:tc>
              <w:tc>
                <w:tcPr>
                  <w:tcW w:w="956" w:type="dxa"/>
                </w:tcPr>
                <w:p w14:paraId="6613EE21" w14:textId="332E68A2" w:rsidR="00A40AA6" w:rsidRDefault="00A40AA6" w:rsidP="00A40AA6">
                  <w:pPr>
                    <w:rPr>
                      <w:b/>
                    </w:rPr>
                  </w:pPr>
                  <w:r>
                    <w:rPr>
                      <w:b/>
                    </w:rPr>
                    <w:t>28</w:t>
                  </w:r>
                </w:p>
              </w:tc>
              <w:tc>
                <w:tcPr>
                  <w:tcW w:w="681" w:type="dxa"/>
                </w:tcPr>
                <w:p w14:paraId="25A35409" w14:textId="004BD1A3" w:rsidR="00A40AA6" w:rsidRDefault="00A40AA6" w:rsidP="00A40AA6">
                  <w:pPr>
                    <w:rPr>
                      <w:b/>
                    </w:rPr>
                  </w:pPr>
                  <w:r>
                    <w:rPr>
                      <w:b/>
                    </w:rPr>
                    <w:t>33</w:t>
                  </w:r>
                </w:p>
              </w:tc>
              <w:tc>
                <w:tcPr>
                  <w:tcW w:w="1231" w:type="dxa"/>
                </w:tcPr>
                <w:p w14:paraId="05DBB444" w14:textId="55A8509F" w:rsidR="00A40AA6" w:rsidRDefault="00A40AA6" w:rsidP="00A40AA6">
                  <w:pPr>
                    <w:rPr>
                      <w:b/>
                    </w:rPr>
                  </w:pPr>
                  <w:r>
                    <w:rPr>
                      <w:b/>
                    </w:rPr>
                    <w:t>82.14</w:t>
                  </w:r>
                </w:p>
              </w:tc>
            </w:tr>
            <w:tr w:rsidR="00A40AA6" w14:paraId="4C12F7E4" w14:textId="77777777" w:rsidTr="00A40AA6">
              <w:tc>
                <w:tcPr>
                  <w:tcW w:w="956" w:type="dxa"/>
                </w:tcPr>
                <w:p w14:paraId="70F74603" w14:textId="0A03E9E7" w:rsidR="00A40AA6" w:rsidRDefault="00A40AA6" w:rsidP="00A40AA6">
                  <w:pPr>
                    <w:rPr>
                      <w:b/>
                    </w:rPr>
                  </w:pPr>
                  <w:r>
                    <w:rPr>
                      <w:b/>
                    </w:rPr>
                    <w:t>2 yr avg</w:t>
                  </w:r>
                </w:p>
              </w:tc>
              <w:tc>
                <w:tcPr>
                  <w:tcW w:w="956" w:type="dxa"/>
                </w:tcPr>
                <w:p w14:paraId="5945C771" w14:textId="1F96C133" w:rsidR="00A40AA6" w:rsidRDefault="00A40AA6" w:rsidP="00A40AA6">
                  <w:pPr>
                    <w:rPr>
                      <w:b/>
                    </w:rPr>
                  </w:pPr>
                  <w:r>
                    <w:rPr>
                      <w:b/>
                    </w:rPr>
                    <w:t>63</w:t>
                  </w:r>
                </w:p>
              </w:tc>
              <w:tc>
                <w:tcPr>
                  <w:tcW w:w="681" w:type="dxa"/>
                </w:tcPr>
                <w:p w14:paraId="650118AF" w14:textId="10D6E7F8" w:rsidR="00A40AA6" w:rsidRDefault="00A40AA6" w:rsidP="00A40AA6">
                  <w:pPr>
                    <w:rPr>
                      <w:b/>
                    </w:rPr>
                  </w:pPr>
                  <w:r>
                    <w:rPr>
                      <w:b/>
                    </w:rPr>
                    <w:t>56</w:t>
                  </w:r>
                </w:p>
              </w:tc>
              <w:tc>
                <w:tcPr>
                  <w:tcW w:w="1231" w:type="dxa"/>
                </w:tcPr>
                <w:p w14:paraId="761CDB38" w14:textId="48DEA793" w:rsidR="00A40AA6" w:rsidRDefault="00A40AA6" w:rsidP="00A40AA6">
                  <w:pPr>
                    <w:rPr>
                      <w:b/>
                    </w:rPr>
                  </w:pPr>
                  <w:r>
                    <w:rPr>
                      <w:b/>
                    </w:rPr>
                    <w:t>56/63=88.8</w:t>
                  </w:r>
                </w:p>
              </w:tc>
            </w:tr>
          </w:tbl>
          <w:p w14:paraId="457B486F" w14:textId="13FB1433" w:rsidR="002244E2" w:rsidRDefault="002244E2" w:rsidP="00A40AA6">
            <w:pPr>
              <w:rPr>
                <w:b/>
              </w:rPr>
            </w:pPr>
          </w:p>
        </w:tc>
        <w:tc>
          <w:tcPr>
            <w:tcW w:w="2347" w:type="dxa"/>
          </w:tcPr>
          <w:p w14:paraId="2596B014" w14:textId="77777777" w:rsidR="002244E2" w:rsidRDefault="002244E2" w:rsidP="002244E2">
            <w:pPr>
              <w:rPr>
                <w:rFonts w:ascii="Segoe UI" w:hAnsi="Segoe UI" w:cs="Segoe UI"/>
                <w:b/>
                <w:bCs/>
                <w:sz w:val="22"/>
                <w:szCs w:val="22"/>
              </w:rPr>
            </w:pPr>
          </w:p>
        </w:tc>
      </w:tr>
    </w:tbl>
    <w:p w14:paraId="250FC134" w14:textId="586BF2FC" w:rsidR="00A40AA6" w:rsidRDefault="00A40AA6" w:rsidP="001A02CA">
      <w:pPr>
        <w:spacing w:after="0" w:line="240" w:lineRule="auto"/>
        <w:rPr>
          <w:rFonts w:ascii="Segoe UI" w:hAnsi="Segoe UI" w:cs="Segoe UI"/>
          <w:b/>
          <w:bCs/>
          <w:sz w:val="22"/>
          <w:szCs w:val="22"/>
        </w:rPr>
      </w:pPr>
    </w:p>
    <w:p w14:paraId="40558A15" w14:textId="77777777" w:rsidR="00A40AA6" w:rsidRDefault="00A40AA6">
      <w:pPr>
        <w:rPr>
          <w:rFonts w:ascii="Segoe UI" w:hAnsi="Segoe UI" w:cs="Segoe UI"/>
          <w:b/>
          <w:bCs/>
          <w:sz w:val="22"/>
          <w:szCs w:val="22"/>
        </w:rPr>
      </w:pPr>
      <w:r>
        <w:rPr>
          <w:rFonts w:ascii="Segoe UI" w:hAnsi="Segoe UI" w:cs="Segoe UI"/>
          <w:b/>
          <w:bCs/>
          <w:sz w:val="22"/>
          <w:szCs w:val="22"/>
        </w:rPr>
        <w:br w:type="page"/>
      </w:r>
    </w:p>
    <w:tbl>
      <w:tblPr>
        <w:tblStyle w:val="TableGrid"/>
        <w:tblW w:w="0" w:type="auto"/>
        <w:tblLook w:val="04A0" w:firstRow="1" w:lastRow="0" w:firstColumn="1" w:lastColumn="0" w:noHBand="0" w:noVBand="1"/>
      </w:tblPr>
      <w:tblGrid>
        <w:gridCol w:w="1975"/>
        <w:gridCol w:w="4320"/>
        <w:gridCol w:w="4320"/>
        <w:gridCol w:w="2335"/>
      </w:tblGrid>
      <w:tr w:rsidR="002244E2" w14:paraId="54738326" w14:textId="77777777" w:rsidTr="00A40AA6">
        <w:trPr>
          <w:tblHeader/>
        </w:trPr>
        <w:tc>
          <w:tcPr>
            <w:tcW w:w="1975" w:type="dxa"/>
            <w:shd w:val="clear" w:color="auto" w:fill="BFBFBF" w:themeFill="background1" w:themeFillShade="BF"/>
          </w:tcPr>
          <w:p w14:paraId="41DC2938" w14:textId="1A3B4FAA" w:rsidR="002244E2" w:rsidRDefault="00A40AA6" w:rsidP="001A02CA">
            <w:pPr>
              <w:rPr>
                <w:rFonts w:ascii="Segoe UI" w:hAnsi="Segoe UI" w:cs="Segoe UI"/>
                <w:b/>
                <w:bCs/>
                <w:sz w:val="22"/>
                <w:szCs w:val="22"/>
              </w:rPr>
            </w:pPr>
            <w:r>
              <w:rPr>
                <w:rFonts w:ascii="Segoe UI" w:hAnsi="Segoe UI" w:cs="Segoe UI"/>
                <w:b/>
                <w:bCs/>
                <w:sz w:val="22"/>
                <w:szCs w:val="22"/>
              </w:rPr>
              <w:lastRenderedPageBreak/>
              <w:t>Question #</w:t>
            </w:r>
          </w:p>
        </w:tc>
        <w:tc>
          <w:tcPr>
            <w:tcW w:w="4320" w:type="dxa"/>
            <w:shd w:val="clear" w:color="auto" w:fill="BFBFBF" w:themeFill="background1" w:themeFillShade="BF"/>
          </w:tcPr>
          <w:p w14:paraId="36261732" w14:textId="0241705B" w:rsidR="002244E2" w:rsidRDefault="00A40AA6" w:rsidP="001A02CA">
            <w:pPr>
              <w:rPr>
                <w:rFonts w:ascii="Segoe UI" w:hAnsi="Segoe UI" w:cs="Segoe UI"/>
                <w:b/>
                <w:bCs/>
                <w:sz w:val="22"/>
                <w:szCs w:val="22"/>
              </w:rPr>
            </w:pPr>
            <w:r>
              <w:rPr>
                <w:rFonts w:ascii="Segoe UI" w:hAnsi="Segoe UI" w:cs="Segoe UI"/>
                <w:b/>
                <w:bCs/>
                <w:sz w:val="22"/>
                <w:szCs w:val="22"/>
              </w:rPr>
              <w:t>PT Questions</w:t>
            </w:r>
          </w:p>
        </w:tc>
        <w:tc>
          <w:tcPr>
            <w:tcW w:w="4320" w:type="dxa"/>
            <w:shd w:val="clear" w:color="auto" w:fill="BFBFBF" w:themeFill="background1" w:themeFillShade="BF"/>
          </w:tcPr>
          <w:p w14:paraId="6E54A870" w14:textId="44FEC3FE" w:rsidR="002244E2" w:rsidRDefault="00A40AA6" w:rsidP="001A02CA">
            <w:pPr>
              <w:rPr>
                <w:rFonts w:ascii="Segoe UI" w:hAnsi="Segoe UI" w:cs="Segoe UI"/>
                <w:b/>
                <w:bCs/>
                <w:sz w:val="22"/>
                <w:szCs w:val="22"/>
              </w:rPr>
            </w:pPr>
            <w:r>
              <w:rPr>
                <w:rFonts w:ascii="Segoe UI" w:hAnsi="Segoe UI" w:cs="Segoe UI"/>
                <w:b/>
                <w:bCs/>
                <w:sz w:val="22"/>
                <w:szCs w:val="22"/>
              </w:rPr>
              <w:t>Instructions</w:t>
            </w:r>
          </w:p>
        </w:tc>
        <w:tc>
          <w:tcPr>
            <w:tcW w:w="2335" w:type="dxa"/>
            <w:shd w:val="clear" w:color="auto" w:fill="BFBFBF" w:themeFill="background1" w:themeFillShade="BF"/>
          </w:tcPr>
          <w:p w14:paraId="40CEB145" w14:textId="1AFEA4A1" w:rsidR="002244E2" w:rsidRDefault="00A40AA6" w:rsidP="001A02CA">
            <w:pPr>
              <w:rPr>
                <w:rFonts w:ascii="Segoe UI" w:hAnsi="Segoe UI" w:cs="Segoe UI"/>
                <w:b/>
                <w:bCs/>
                <w:sz w:val="22"/>
                <w:szCs w:val="22"/>
              </w:rPr>
            </w:pPr>
            <w:r>
              <w:rPr>
                <w:rFonts w:ascii="Segoe UI" w:hAnsi="Segoe UI" w:cs="Segoe UI"/>
                <w:b/>
                <w:bCs/>
                <w:sz w:val="22"/>
                <w:szCs w:val="22"/>
              </w:rPr>
              <w:t>Options</w:t>
            </w:r>
          </w:p>
        </w:tc>
      </w:tr>
      <w:tr w:rsidR="002244E2" w14:paraId="12AA9A21" w14:textId="77777777" w:rsidTr="00A40AA6">
        <w:tc>
          <w:tcPr>
            <w:tcW w:w="1975" w:type="dxa"/>
            <w:shd w:val="clear" w:color="auto" w:fill="D9D9D9" w:themeFill="background1" w:themeFillShade="D9"/>
          </w:tcPr>
          <w:p w14:paraId="6E7B35E6" w14:textId="77777777" w:rsidR="002244E2" w:rsidRDefault="002244E2" w:rsidP="001A02CA">
            <w:pPr>
              <w:rPr>
                <w:rFonts w:ascii="Segoe UI" w:hAnsi="Segoe UI" w:cs="Segoe UI"/>
                <w:b/>
                <w:bCs/>
                <w:sz w:val="22"/>
                <w:szCs w:val="22"/>
              </w:rPr>
            </w:pPr>
          </w:p>
        </w:tc>
        <w:tc>
          <w:tcPr>
            <w:tcW w:w="4320" w:type="dxa"/>
            <w:shd w:val="clear" w:color="auto" w:fill="D9D9D9" w:themeFill="background1" w:themeFillShade="D9"/>
          </w:tcPr>
          <w:p w14:paraId="07CFA461" w14:textId="789F207F" w:rsidR="002244E2" w:rsidRDefault="00A40AA6" w:rsidP="001A02CA">
            <w:pPr>
              <w:rPr>
                <w:rFonts w:ascii="Segoe UI" w:hAnsi="Segoe UI" w:cs="Segoe UI"/>
                <w:b/>
                <w:bCs/>
                <w:sz w:val="22"/>
                <w:szCs w:val="22"/>
              </w:rPr>
            </w:pPr>
            <w:r>
              <w:rPr>
                <w:rFonts w:ascii="Segoe UI" w:hAnsi="Segoe UI" w:cs="Segoe UI"/>
                <w:b/>
                <w:bCs/>
                <w:sz w:val="22"/>
                <w:szCs w:val="22"/>
              </w:rPr>
              <w:t>Core Faculty Information</w:t>
            </w:r>
          </w:p>
        </w:tc>
        <w:tc>
          <w:tcPr>
            <w:tcW w:w="4320" w:type="dxa"/>
            <w:shd w:val="clear" w:color="auto" w:fill="D9D9D9" w:themeFill="background1" w:themeFillShade="D9"/>
          </w:tcPr>
          <w:p w14:paraId="4158C469" w14:textId="77777777" w:rsidR="00A40AA6" w:rsidRDefault="00A40AA6" w:rsidP="00A40AA6">
            <w:pPr>
              <w:pStyle w:val="TableParagraph"/>
              <w:ind w:left="0" w:right="120"/>
            </w:pPr>
            <w:r>
              <w:t>Core faculty are those individuals appointed to and employed primarily in the program, including the program director, the director of clinical education (DCE) and other faculty who report to the program director.</w:t>
            </w:r>
            <w:r>
              <w:rPr>
                <w:spacing w:val="40"/>
              </w:rPr>
              <w:t xml:space="preserve"> </w:t>
            </w:r>
            <w:r>
              <w:t>The</w:t>
            </w:r>
            <w:r>
              <w:rPr>
                <w:spacing w:val="-1"/>
              </w:rPr>
              <w:t xml:space="preserve"> </w:t>
            </w:r>
            <w:r>
              <w:t>core faculty have</w:t>
            </w:r>
            <w:r>
              <w:rPr>
                <w:spacing w:val="-7"/>
              </w:rPr>
              <w:t xml:space="preserve"> </w:t>
            </w:r>
            <w:r>
              <w:t>the</w:t>
            </w:r>
            <w:r>
              <w:rPr>
                <w:spacing w:val="-7"/>
              </w:rPr>
              <w:t xml:space="preserve"> </w:t>
            </w:r>
            <w:r>
              <w:t>responsibility</w:t>
            </w:r>
            <w:r>
              <w:rPr>
                <w:spacing w:val="-8"/>
              </w:rPr>
              <w:t xml:space="preserve"> </w:t>
            </w:r>
            <w:r>
              <w:t>and</w:t>
            </w:r>
            <w:r>
              <w:rPr>
                <w:spacing w:val="-7"/>
              </w:rPr>
              <w:t xml:space="preserve"> </w:t>
            </w:r>
            <w:r>
              <w:t>authority</w:t>
            </w:r>
            <w:r>
              <w:rPr>
                <w:spacing w:val="-6"/>
              </w:rPr>
              <w:t xml:space="preserve"> </w:t>
            </w:r>
            <w:r>
              <w:t>to</w:t>
            </w:r>
            <w:r>
              <w:rPr>
                <w:spacing w:val="-6"/>
              </w:rPr>
              <w:t xml:space="preserve"> </w:t>
            </w:r>
            <w:r>
              <w:t>establish academic regulations and to design, implement, and evaluate the curriculum.</w:t>
            </w:r>
            <w:r>
              <w:rPr>
                <w:spacing w:val="40"/>
              </w:rPr>
              <w:t xml:space="preserve"> </w:t>
            </w:r>
            <w:r>
              <w:t xml:space="preserve">The core faculty </w:t>
            </w:r>
            <w:proofErr w:type="gramStart"/>
            <w:r>
              <w:t>include</w:t>
            </w:r>
            <w:proofErr w:type="gramEnd"/>
            <w:r>
              <w:t xml:space="preserve"> physical therapists and may include others with expertise to meet specific curricular needs.</w:t>
            </w:r>
            <w:r>
              <w:rPr>
                <w:spacing w:val="40"/>
              </w:rPr>
              <w:t xml:space="preserve"> </w:t>
            </w:r>
            <w:r>
              <w:t xml:space="preserve">The core faculty may hold </w:t>
            </w:r>
            <w:proofErr w:type="gramStart"/>
            <w:r>
              <w:t>tenured</w:t>
            </w:r>
            <w:proofErr w:type="gramEnd"/>
            <w:r>
              <w:t>, tenure track, or non-tenure track positions.</w:t>
            </w:r>
          </w:p>
          <w:p w14:paraId="0573C92A" w14:textId="77777777" w:rsidR="00A40AA6" w:rsidRDefault="00A40AA6" w:rsidP="00A40AA6">
            <w:pPr>
              <w:pStyle w:val="TableParagraph"/>
              <w:ind w:left="0" w:right="120"/>
            </w:pPr>
            <w:r>
              <w:t>Members</w:t>
            </w:r>
            <w:r>
              <w:rPr>
                <w:spacing w:val="-6"/>
              </w:rPr>
              <w:t xml:space="preserve"> </w:t>
            </w:r>
            <w:r>
              <w:t>of</w:t>
            </w:r>
            <w:r>
              <w:rPr>
                <w:spacing w:val="-5"/>
              </w:rPr>
              <w:t xml:space="preserve"> </w:t>
            </w:r>
            <w:r>
              <w:t>the</w:t>
            </w:r>
            <w:r>
              <w:rPr>
                <w:spacing w:val="-6"/>
              </w:rPr>
              <w:t xml:space="preserve"> </w:t>
            </w:r>
            <w:r>
              <w:t>core</w:t>
            </w:r>
            <w:r>
              <w:rPr>
                <w:spacing w:val="-6"/>
              </w:rPr>
              <w:t xml:space="preserve"> </w:t>
            </w:r>
            <w:r>
              <w:t>faculty</w:t>
            </w:r>
            <w:r>
              <w:rPr>
                <w:spacing w:val="-5"/>
              </w:rPr>
              <w:t xml:space="preserve"> </w:t>
            </w:r>
            <w:r>
              <w:t>typically</w:t>
            </w:r>
            <w:r>
              <w:rPr>
                <w:spacing w:val="-5"/>
              </w:rPr>
              <w:t xml:space="preserve"> </w:t>
            </w:r>
            <w:r>
              <w:t>have</w:t>
            </w:r>
            <w:r>
              <w:rPr>
                <w:spacing w:val="-6"/>
              </w:rPr>
              <w:t xml:space="preserve"> </w:t>
            </w:r>
            <w:r>
              <w:t>full-time appointments, although some part-time faculty members may be included among the core faculty.</w:t>
            </w:r>
          </w:p>
          <w:p w14:paraId="0073A83B" w14:textId="77777777" w:rsidR="00A40AA6" w:rsidRDefault="00A40AA6" w:rsidP="00A40AA6">
            <w:pPr>
              <w:pStyle w:val="TableParagraph"/>
              <w:ind w:left="0" w:right="120"/>
            </w:pPr>
          </w:p>
          <w:p w14:paraId="3AC02188" w14:textId="77D34461" w:rsidR="00A40AA6" w:rsidRDefault="00A40AA6" w:rsidP="00A40AA6">
            <w:pPr>
              <w:pStyle w:val="TableParagraph"/>
              <w:ind w:left="0" w:right="120"/>
            </w:pPr>
            <w:r>
              <w:t>Should you have questions as to whether a faculty</w:t>
            </w:r>
            <w:r>
              <w:rPr>
                <w:spacing w:val="-4"/>
              </w:rPr>
              <w:t xml:space="preserve"> </w:t>
            </w:r>
            <w:r>
              <w:t>is</w:t>
            </w:r>
            <w:r>
              <w:rPr>
                <w:spacing w:val="-5"/>
              </w:rPr>
              <w:t xml:space="preserve"> </w:t>
            </w:r>
            <w:r>
              <w:t>a</w:t>
            </w:r>
            <w:r>
              <w:rPr>
                <w:spacing w:val="-4"/>
              </w:rPr>
              <w:t xml:space="preserve"> </w:t>
            </w:r>
            <w:r>
              <w:t>core</w:t>
            </w:r>
            <w:r>
              <w:rPr>
                <w:spacing w:val="-5"/>
              </w:rPr>
              <w:t xml:space="preserve"> </w:t>
            </w:r>
            <w:r>
              <w:t>faculty</w:t>
            </w:r>
            <w:r>
              <w:rPr>
                <w:spacing w:val="-4"/>
              </w:rPr>
              <w:t xml:space="preserve"> </w:t>
            </w:r>
            <w:r>
              <w:t>member,</w:t>
            </w:r>
            <w:r>
              <w:rPr>
                <w:spacing w:val="-5"/>
              </w:rPr>
              <w:t xml:space="preserve"> </w:t>
            </w:r>
            <w:r>
              <w:t>refer</w:t>
            </w:r>
            <w:r>
              <w:rPr>
                <w:spacing w:val="-5"/>
              </w:rPr>
              <w:t xml:space="preserve"> </w:t>
            </w:r>
            <w:r>
              <w:t>to</w:t>
            </w:r>
            <w:r>
              <w:rPr>
                <w:spacing w:val="-4"/>
              </w:rPr>
              <w:t xml:space="preserve"> </w:t>
            </w:r>
            <w:r>
              <w:t xml:space="preserve">the </w:t>
            </w:r>
            <w:hyperlink r:id="rId31">
              <w:r>
                <w:rPr>
                  <w:color w:val="0000FF"/>
                  <w:u w:val="single" w:color="0000FF"/>
                </w:rPr>
                <w:t xml:space="preserve">Core </w:t>
              </w:r>
              <w:proofErr w:type="spellStart"/>
              <w:r>
                <w:rPr>
                  <w:color w:val="0000FF"/>
                  <w:u w:val="single" w:color="0000FF"/>
                </w:rPr>
                <w:t>Facuty</w:t>
              </w:r>
              <w:proofErr w:type="spellEnd"/>
              <w:r>
                <w:rPr>
                  <w:color w:val="0000FF"/>
                  <w:u w:val="single" w:color="0000FF"/>
                </w:rPr>
                <w:t xml:space="preserve"> Determination Table.</w:t>
              </w:r>
            </w:hyperlink>
          </w:p>
          <w:p w14:paraId="43E1DF66" w14:textId="77777777" w:rsidR="002244E2" w:rsidRDefault="002244E2" w:rsidP="001A02CA">
            <w:pPr>
              <w:rPr>
                <w:rFonts w:ascii="Segoe UI" w:hAnsi="Segoe UI" w:cs="Segoe UI"/>
                <w:b/>
                <w:bCs/>
                <w:sz w:val="22"/>
                <w:szCs w:val="22"/>
              </w:rPr>
            </w:pPr>
          </w:p>
        </w:tc>
        <w:tc>
          <w:tcPr>
            <w:tcW w:w="2335" w:type="dxa"/>
            <w:shd w:val="clear" w:color="auto" w:fill="D9D9D9" w:themeFill="background1" w:themeFillShade="D9"/>
          </w:tcPr>
          <w:p w14:paraId="4B4434CE" w14:textId="77777777" w:rsidR="002244E2" w:rsidRDefault="002244E2" w:rsidP="001A02CA">
            <w:pPr>
              <w:rPr>
                <w:rFonts w:ascii="Segoe UI" w:hAnsi="Segoe UI" w:cs="Segoe UI"/>
                <w:b/>
                <w:bCs/>
                <w:sz w:val="22"/>
                <w:szCs w:val="22"/>
              </w:rPr>
            </w:pPr>
          </w:p>
        </w:tc>
      </w:tr>
      <w:tr w:rsidR="00A40AA6" w14:paraId="3D5F2A59" w14:textId="77777777" w:rsidTr="00A40AA6">
        <w:tc>
          <w:tcPr>
            <w:tcW w:w="1975" w:type="dxa"/>
          </w:tcPr>
          <w:p w14:paraId="35E7AEEB" w14:textId="74DC2846" w:rsidR="00A40AA6" w:rsidRDefault="00A40AA6" w:rsidP="00A40AA6">
            <w:pPr>
              <w:rPr>
                <w:rFonts w:ascii="Segoe UI" w:hAnsi="Segoe UI" w:cs="Segoe UI"/>
                <w:b/>
                <w:bCs/>
                <w:sz w:val="22"/>
                <w:szCs w:val="22"/>
              </w:rPr>
            </w:pPr>
            <w:r>
              <w:rPr>
                <w:rFonts w:ascii="Segoe UI" w:hAnsi="Segoe UI" w:cs="Segoe UI"/>
                <w:b/>
                <w:bCs/>
                <w:sz w:val="22"/>
                <w:szCs w:val="22"/>
              </w:rPr>
              <w:t>15.1a</w:t>
            </w:r>
          </w:p>
        </w:tc>
        <w:tc>
          <w:tcPr>
            <w:tcW w:w="4320" w:type="dxa"/>
          </w:tcPr>
          <w:p w14:paraId="142E396D" w14:textId="4E688CDE" w:rsidR="00A40AA6" w:rsidRDefault="00A40AA6" w:rsidP="00A40AA6">
            <w:pPr>
              <w:rPr>
                <w:rFonts w:ascii="Segoe UI" w:hAnsi="Segoe UI" w:cs="Segoe UI"/>
                <w:b/>
                <w:bCs/>
                <w:sz w:val="22"/>
                <w:szCs w:val="22"/>
              </w:rPr>
            </w:pPr>
            <w:r>
              <w:t>Total number of FULL-TIME core faculty positions</w:t>
            </w:r>
            <w:r>
              <w:rPr>
                <w:spacing w:val="-7"/>
              </w:rPr>
              <w:t xml:space="preserve"> </w:t>
            </w:r>
            <w:r>
              <w:t>allocated</w:t>
            </w:r>
            <w:r>
              <w:rPr>
                <w:spacing w:val="-7"/>
              </w:rPr>
              <w:t xml:space="preserve"> </w:t>
            </w:r>
            <w:r>
              <w:t>(budgeted)</w:t>
            </w:r>
            <w:r>
              <w:rPr>
                <w:spacing w:val="-6"/>
              </w:rPr>
              <w:t xml:space="preserve"> </w:t>
            </w:r>
            <w:r>
              <w:t>to</w:t>
            </w:r>
            <w:r>
              <w:rPr>
                <w:spacing w:val="-7"/>
              </w:rPr>
              <w:t xml:space="preserve"> </w:t>
            </w:r>
            <w:r>
              <w:t>the</w:t>
            </w:r>
            <w:r>
              <w:rPr>
                <w:spacing w:val="-7"/>
              </w:rPr>
              <w:t xml:space="preserve"> </w:t>
            </w:r>
            <w:r>
              <w:t xml:space="preserve">program that </w:t>
            </w:r>
            <w:proofErr w:type="gramStart"/>
            <w:r>
              <w:t>are</w:t>
            </w:r>
            <w:proofErr w:type="gramEnd"/>
            <w:r>
              <w:t xml:space="preserve"> filled by a physical therapist:</w:t>
            </w:r>
          </w:p>
        </w:tc>
        <w:tc>
          <w:tcPr>
            <w:tcW w:w="4320" w:type="dxa"/>
          </w:tcPr>
          <w:p w14:paraId="4C5DCC16" w14:textId="1BF10F05" w:rsidR="00A40AA6" w:rsidRDefault="00A40AA6" w:rsidP="00A40AA6">
            <w:pPr>
              <w:rPr>
                <w:rFonts w:ascii="Segoe UI" w:hAnsi="Segoe UI" w:cs="Segoe UI"/>
                <w:b/>
                <w:bCs/>
                <w:sz w:val="22"/>
                <w:szCs w:val="22"/>
              </w:rPr>
            </w:pPr>
            <w:r>
              <w:t>INCLUDE:</w:t>
            </w:r>
            <w:r>
              <w:rPr>
                <w:spacing w:val="40"/>
              </w:rPr>
              <w:t xml:space="preserve"> </w:t>
            </w:r>
            <w:r>
              <w:t>Full-time</w:t>
            </w:r>
            <w:r>
              <w:rPr>
                <w:spacing w:val="-6"/>
              </w:rPr>
              <w:t xml:space="preserve"> </w:t>
            </w:r>
            <w:r>
              <w:t>positions</w:t>
            </w:r>
            <w:r>
              <w:rPr>
                <w:spacing w:val="-6"/>
              </w:rPr>
              <w:t xml:space="preserve"> </w:t>
            </w:r>
            <w:r>
              <w:t>that</w:t>
            </w:r>
            <w:r>
              <w:rPr>
                <w:spacing w:val="-6"/>
              </w:rPr>
              <w:t xml:space="preserve"> </w:t>
            </w:r>
            <w:r>
              <w:t>are</w:t>
            </w:r>
            <w:r>
              <w:rPr>
                <w:spacing w:val="-8"/>
              </w:rPr>
              <w:t xml:space="preserve"> </w:t>
            </w:r>
            <w:r>
              <w:t>currently filled (including positions held by faculty members on sabbatical leave) or are currently vacant or filled with temporary personnel.</w:t>
            </w:r>
          </w:p>
        </w:tc>
        <w:tc>
          <w:tcPr>
            <w:tcW w:w="2335" w:type="dxa"/>
          </w:tcPr>
          <w:p w14:paraId="456B3864" w14:textId="09D9FBA6" w:rsidR="00A40AA6" w:rsidRDefault="00A40AA6" w:rsidP="00A40AA6">
            <w:pPr>
              <w:rPr>
                <w:rFonts w:ascii="Segoe UI" w:hAnsi="Segoe UI" w:cs="Segoe UI"/>
                <w:b/>
                <w:bCs/>
                <w:sz w:val="22"/>
                <w:szCs w:val="22"/>
              </w:rPr>
            </w:pPr>
            <w:r>
              <w:rPr>
                <w:spacing w:val="-10"/>
              </w:rPr>
              <w:t>#</w:t>
            </w:r>
          </w:p>
        </w:tc>
      </w:tr>
      <w:tr w:rsidR="00A40AA6" w14:paraId="743BF295" w14:textId="77777777" w:rsidTr="00A40AA6">
        <w:tc>
          <w:tcPr>
            <w:tcW w:w="1975" w:type="dxa"/>
          </w:tcPr>
          <w:p w14:paraId="06E85FE4" w14:textId="52BF1E76" w:rsidR="00A40AA6" w:rsidRDefault="00A40AA6" w:rsidP="00A40AA6">
            <w:pPr>
              <w:rPr>
                <w:rFonts w:ascii="Segoe UI" w:hAnsi="Segoe UI" w:cs="Segoe UI"/>
                <w:b/>
                <w:bCs/>
                <w:sz w:val="22"/>
                <w:szCs w:val="22"/>
              </w:rPr>
            </w:pPr>
            <w:r>
              <w:rPr>
                <w:rFonts w:ascii="Segoe UI" w:hAnsi="Segoe UI" w:cs="Segoe UI"/>
                <w:b/>
                <w:bCs/>
                <w:sz w:val="22"/>
                <w:szCs w:val="22"/>
              </w:rPr>
              <w:t>15.1b.</w:t>
            </w:r>
          </w:p>
        </w:tc>
        <w:tc>
          <w:tcPr>
            <w:tcW w:w="4320" w:type="dxa"/>
          </w:tcPr>
          <w:p w14:paraId="1BB37337" w14:textId="0A97D810" w:rsidR="00A40AA6" w:rsidRDefault="00A40AA6" w:rsidP="00A40AA6">
            <w:pPr>
              <w:rPr>
                <w:rFonts w:ascii="Segoe UI" w:hAnsi="Segoe UI" w:cs="Segoe UI"/>
                <w:b/>
                <w:bCs/>
                <w:sz w:val="22"/>
                <w:szCs w:val="22"/>
              </w:rPr>
            </w:pPr>
            <w:r>
              <w:t>Total number of PART-TIME core faculty positions</w:t>
            </w:r>
            <w:r>
              <w:rPr>
                <w:spacing w:val="-7"/>
              </w:rPr>
              <w:t xml:space="preserve"> </w:t>
            </w:r>
            <w:r>
              <w:t>allocated</w:t>
            </w:r>
            <w:r>
              <w:rPr>
                <w:spacing w:val="-7"/>
              </w:rPr>
              <w:t xml:space="preserve"> </w:t>
            </w:r>
            <w:r>
              <w:t>(budgeted)</w:t>
            </w:r>
            <w:r>
              <w:rPr>
                <w:spacing w:val="-6"/>
              </w:rPr>
              <w:t xml:space="preserve"> </w:t>
            </w:r>
            <w:r>
              <w:t>to</w:t>
            </w:r>
            <w:r>
              <w:rPr>
                <w:spacing w:val="-7"/>
              </w:rPr>
              <w:t xml:space="preserve"> </w:t>
            </w:r>
            <w:r>
              <w:t>the</w:t>
            </w:r>
            <w:r>
              <w:rPr>
                <w:spacing w:val="-7"/>
              </w:rPr>
              <w:t xml:space="preserve"> </w:t>
            </w:r>
            <w:r>
              <w:t xml:space="preserve">program that </w:t>
            </w:r>
            <w:proofErr w:type="gramStart"/>
            <w:r>
              <w:t>are</w:t>
            </w:r>
            <w:proofErr w:type="gramEnd"/>
            <w:r>
              <w:t xml:space="preserve"> filled by a physical therapist:</w:t>
            </w:r>
          </w:p>
        </w:tc>
        <w:tc>
          <w:tcPr>
            <w:tcW w:w="4320" w:type="dxa"/>
          </w:tcPr>
          <w:p w14:paraId="4E57C019" w14:textId="7E489F99" w:rsidR="00A40AA6" w:rsidRDefault="00A40AA6" w:rsidP="00A40AA6">
            <w:pPr>
              <w:rPr>
                <w:rFonts w:ascii="Segoe UI" w:hAnsi="Segoe UI" w:cs="Segoe UI"/>
                <w:b/>
                <w:bCs/>
                <w:sz w:val="22"/>
                <w:szCs w:val="22"/>
              </w:rPr>
            </w:pPr>
            <w:r>
              <w:t>INCLUDE:</w:t>
            </w:r>
            <w:r>
              <w:rPr>
                <w:spacing w:val="40"/>
              </w:rPr>
              <w:t xml:space="preserve"> </w:t>
            </w:r>
            <w:r>
              <w:t>Part-time positions that are currently filled or are currently vacant or filled with temporary personnel.</w:t>
            </w:r>
            <w:r>
              <w:rPr>
                <w:spacing w:val="40"/>
              </w:rPr>
              <w:t xml:space="preserve"> </w:t>
            </w:r>
            <w:r>
              <w:t>(Most part-time faculty will</w:t>
            </w:r>
            <w:r>
              <w:rPr>
                <w:spacing w:val="-6"/>
              </w:rPr>
              <w:t xml:space="preserve"> </w:t>
            </w:r>
            <w:r>
              <w:t>be</w:t>
            </w:r>
            <w:r>
              <w:rPr>
                <w:spacing w:val="-6"/>
              </w:rPr>
              <w:t xml:space="preserve"> </w:t>
            </w:r>
            <w:r>
              <w:lastRenderedPageBreak/>
              <w:t>considered</w:t>
            </w:r>
            <w:r>
              <w:rPr>
                <w:spacing w:val="-9"/>
              </w:rPr>
              <w:t xml:space="preserve"> </w:t>
            </w:r>
            <w:r>
              <w:t>associated</w:t>
            </w:r>
            <w:r>
              <w:rPr>
                <w:spacing w:val="-6"/>
              </w:rPr>
              <w:t xml:space="preserve"> </w:t>
            </w:r>
            <w:r>
              <w:t>faculty</w:t>
            </w:r>
            <w:r>
              <w:rPr>
                <w:spacing w:val="-5"/>
              </w:rPr>
              <w:t xml:space="preserve"> </w:t>
            </w:r>
            <w:r>
              <w:t>and</w:t>
            </w:r>
            <w:r>
              <w:rPr>
                <w:spacing w:val="-6"/>
              </w:rPr>
              <w:t xml:space="preserve"> </w:t>
            </w:r>
            <w:r>
              <w:t>should be reported in a later question.)</w:t>
            </w:r>
          </w:p>
        </w:tc>
        <w:tc>
          <w:tcPr>
            <w:tcW w:w="2335" w:type="dxa"/>
          </w:tcPr>
          <w:p w14:paraId="177164FD" w14:textId="431F9CDB" w:rsidR="00A40AA6" w:rsidRDefault="00A40AA6" w:rsidP="00A40AA6">
            <w:pPr>
              <w:rPr>
                <w:rFonts w:ascii="Segoe UI" w:hAnsi="Segoe UI" w:cs="Segoe UI"/>
                <w:b/>
                <w:bCs/>
                <w:sz w:val="22"/>
                <w:szCs w:val="22"/>
              </w:rPr>
            </w:pPr>
            <w:r>
              <w:rPr>
                <w:spacing w:val="-10"/>
              </w:rPr>
              <w:lastRenderedPageBreak/>
              <w:t>#</w:t>
            </w:r>
          </w:p>
        </w:tc>
      </w:tr>
      <w:tr w:rsidR="00A40AA6" w14:paraId="3F65F091" w14:textId="77777777" w:rsidTr="00A40AA6">
        <w:tc>
          <w:tcPr>
            <w:tcW w:w="1975" w:type="dxa"/>
          </w:tcPr>
          <w:p w14:paraId="3AD63291" w14:textId="75CCAF98" w:rsidR="00A40AA6" w:rsidRDefault="00A40AA6" w:rsidP="00A40AA6">
            <w:pPr>
              <w:rPr>
                <w:rFonts w:ascii="Segoe UI" w:hAnsi="Segoe UI" w:cs="Segoe UI"/>
                <w:b/>
                <w:bCs/>
                <w:sz w:val="22"/>
                <w:szCs w:val="22"/>
              </w:rPr>
            </w:pPr>
            <w:r>
              <w:rPr>
                <w:rFonts w:ascii="Segoe UI" w:hAnsi="Segoe UI" w:cs="Segoe UI"/>
                <w:b/>
                <w:bCs/>
                <w:sz w:val="22"/>
                <w:szCs w:val="22"/>
              </w:rPr>
              <w:t>15.1c.</w:t>
            </w:r>
          </w:p>
        </w:tc>
        <w:tc>
          <w:tcPr>
            <w:tcW w:w="4320" w:type="dxa"/>
          </w:tcPr>
          <w:p w14:paraId="465EC901" w14:textId="2ED1432B" w:rsidR="00A40AA6" w:rsidRDefault="00A40AA6" w:rsidP="00A40AA6">
            <w:pPr>
              <w:rPr>
                <w:rFonts w:ascii="Segoe UI" w:hAnsi="Segoe UI" w:cs="Segoe UI"/>
                <w:b/>
                <w:bCs/>
                <w:sz w:val="22"/>
                <w:szCs w:val="22"/>
              </w:rPr>
            </w:pPr>
            <w:r>
              <w:t>Total number of FULL-TIME core faculty positions</w:t>
            </w:r>
            <w:r>
              <w:rPr>
                <w:spacing w:val="-7"/>
              </w:rPr>
              <w:t xml:space="preserve"> </w:t>
            </w:r>
            <w:r>
              <w:t>allocated</w:t>
            </w:r>
            <w:r>
              <w:rPr>
                <w:spacing w:val="-7"/>
              </w:rPr>
              <w:t xml:space="preserve"> </w:t>
            </w:r>
            <w:r>
              <w:t>(budgeted)</w:t>
            </w:r>
            <w:r>
              <w:rPr>
                <w:spacing w:val="-6"/>
              </w:rPr>
              <w:t xml:space="preserve"> </w:t>
            </w:r>
            <w:r>
              <w:t>to</w:t>
            </w:r>
            <w:r>
              <w:rPr>
                <w:spacing w:val="-7"/>
              </w:rPr>
              <w:t xml:space="preserve"> </w:t>
            </w:r>
            <w:r>
              <w:t>the</w:t>
            </w:r>
            <w:r>
              <w:rPr>
                <w:spacing w:val="-7"/>
              </w:rPr>
              <w:t xml:space="preserve"> </w:t>
            </w:r>
            <w:r>
              <w:t xml:space="preserve">program that </w:t>
            </w:r>
            <w:proofErr w:type="gramStart"/>
            <w:r>
              <w:t>are</w:t>
            </w:r>
            <w:proofErr w:type="gramEnd"/>
            <w:r>
              <w:t xml:space="preserve"> filled by a non-physical therapist:</w:t>
            </w:r>
          </w:p>
        </w:tc>
        <w:tc>
          <w:tcPr>
            <w:tcW w:w="4320" w:type="dxa"/>
          </w:tcPr>
          <w:p w14:paraId="3D520D85" w14:textId="2D0A98A5" w:rsidR="00A40AA6" w:rsidRDefault="00A40AA6" w:rsidP="00A40AA6">
            <w:pPr>
              <w:rPr>
                <w:rFonts w:ascii="Segoe UI" w:hAnsi="Segoe UI" w:cs="Segoe UI"/>
                <w:b/>
                <w:bCs/>
                <w:sz w:val="22"/>
                <w:szCs w:val="22"/>
              </w:rPr>
            </w:pPr>
            <w:r>
              <w:t>INCLUDE:</w:t>
            </w:r>
            <w:r>
              <w:rPr>
                <w:spacing w:val="40"/>
              </w:rPr>
              <w:t xml:space="preserve"> </w:t>
            </w:r>
            <w:r>
              <w:t>Full-time</w:t>
            </w:r>
            <w:r>
              <w:rPr>
                <w:spacing w:val="-6"/>
              </w:rPr>
              <w:t xml:space="preserve"> </w:t>
            </w:r>
            <w:r>
              <w:t>positions</w:t>
            </w:r>
            <w:r>
              <w:rPr>
                <w:spacing w:val="-6"/>
              </w:rPr>
              <w:t xml:space="preserve"> </w:t>
            </w:r>
            <w:r>
              <w:t>that</w:t>
            </w:r>
            <w:r>
              <w:rPr>
                <w:spacing w:val="-6"/>
              </w:rPr>
              <w:t xml:space="preserve"> </w:t>
            </w:r>
            <w:r>
              <w:t>are</w:t>
            </w:r>
            <w:r>
              <w:rPr>
                <w:spacing w:val="-8"/>
              </w:rPr>
              <w:t xml:space="preserve"> </w:t>
            </w:r>
            <w:r>
              <w:t>currently filled (including positions held by faculty members on sabbatical leave) or are currently vacant or filled with temporary personnel.</w:t>
            </w:r>
          </w:p>
        </w:tc>
        <w:tc>
          <w:tcPr>
            <w:tcW w:w="2335" w:type="dxa"/>
          </w:tcPr>
          <w:p w14:paraId="0FDD7F36" w14:textId="0A8ECB7C" w:rsidR="00A40AA6" w:rsidRDefault="00A40AA6" w:rsidP="00A40AA6">
            <w:pPr>
              <w:rPr>
                <w:rFonts w:ascii="Segoe UI" w:hAnsi="Segoe UI" w:cs="Segoe UI"/>
                <w:b/>
                <w:bCs/>
                <w:sz w:val="22"/>
                <w:szCs w:val="22"/>
              </w:rPr>
            </w:pPr>
            <w:r>
              <w:rPr>
                <w:spacing w:val="-10"/>
              </w:rPr>
              <w:t>#</w:t>
            </w:r>
          </w:p>
        </w:tc>
      </w:tr>
      <w:tr w:rsidR="00A40AA6" w14:paraId="2B11A123" w14:textId="77777777" w:rsidTr="00A40AA6">
        <w:tc>
          <w:tcPr>
            <w:tcW w:w="1975" w:type="dxa"/>
          </w:tcPr>
          <w:p w14:paraId="44CABC1F" w14:textId="58E91D89" w:rsidR="00A40AA6" w:rsidRDefault="00A40AA6" w:rsidP="00A40AA6">
            <w:pPr>
              <w:rPr>
                <w:rFonts w:ascii="Segoe UI" w:hAnsi="Segoe UI" w:cs="Segoe UI"/>
                <w:b/>
                <w:bCs/>
                <w:sz w:val="22"/>
                <w:szCs w:val="22"/>
              </w:rPr>
            </w:pPr>
            <w:r>
              <w:rPr>
                <w:rFonts w:ascii="Segoe UI" w:hAnsi="Segoe UI" w:cs="Segoe UI"/>
                <w:b/>
                <w:bCs/>
                <w:sz w:val="22"/>
                <w:szCs w:val="22"/>
              </w:rPr>
              <w:t>15.1d.</w:t>
            </w:r>
          </w:p>
        </w:tc>
        <w:tc>
          <w:tcPr>
            <w:tcW w:w="4320" w:type="dxa"/>
          </w:tcPr>
          <w:p w14:paraId="309FDC1C" w14:textId="1F230440" w:rsidR="00A40AA6" w:rsidRDefault="00A40AA6" w:rsidP="00A40AA6">
            <w:pPr>
              <w:rPr>
                <w:rFonts w:ascii="Segoe UI" w:hAnsi="Segoe UI" w:cs="Segoe UI"/>
                <w:b/>
                <w:bCs/>
                <w:sz w:val="22"/>
                <w:szCs w:val="22"/>
              </w:rPr>
            </w:pPr>
            <w:r>
              <w:t>Total number of PART-TIME core faculty positions</w:t>
            </w:r>
            <w:r>
              <w:rPr>
                <w:spacing w:val="-7"/>
              </w:rPr>
              <w:t xml:space="preserve"> </w:t>
            </w:r>
            <w:r>
              <w:t>allocated</w:t>
            </w:r>
            <w:r>
              <w:rPr>
                <w:spacing w:val="-7"/>
              </w:rPr>
              <w:t xml:space="preserve"> </w:t>
            </w:r>
            <w:r>
              <w:t>(budgeted)</w:t>
            </w:r>
            <w:r>
              <w:rPr>
                <w:spacing w:val="-6"/>
              </w:rPr>
              <w:t xml:space="preserve"> </w:t>
            </w:r>
            <w:r>
              <w:t>to</w:t>
            </w:r>
            <w:r>
              <w:rPr>
                <w:spacing w:val="-7"/>
              </w:rPr>
              <w:t xml:space="preserve"> </w:t>
            </w:r>
            <w:r>
              <w:t>the</w:t>
            </w:r>
            <w:r>
              <w:rPr>
                <w:spacing w:val="-7"/>
              </w:rPr>
              <w:t xml:space="preserve"> </w:t>
            </w:r>
            <w:r>
              <w:t xml:space="preserve">program that </w:t>
            </w:r>
            <w:proofErr w:type="gramStart"/>
            <w:r>
              <w:t>are</w:t>
            </w:r>
            <w:proofErr w:type="gramEnd"/>
            <w:r>
              <w:t xml:space="preserve"> filled by a non-physical therapist:</w:t>
            </w:r>
          </w:p>
        </w:tc>
        <w:tc>
          <w:tcPr>
            <w:tcW w:w="4320" w:type="dxa"/>
          </w:tcPr>
          <w:p w14:paraId="1D66DFD9" w14:textId="77777777" w:rsidR="00A40AA6" w:rsidRDefault="00A40AA6" w:rsidP="00A40AA6">
            <w:pPr>
              <w:pStyle w:val="TableParagraph"/>
              <w:spacing w:before="2"/>
              <w:ind w:left="108" w:right="150"/>
            </w:pPr>
            <w:r>
              <w:t>INCLUDE:</w:t>
            </w:r>
            <w:r>
              <w:rPr>
                <w:spacing w:val="40"/>
              </w:rPr>
              <w:t xml:space="preserve"> </w:t>
            </w:r>
            <w:r>
              <w:t>Part-time</w:t>
            </w:r>
            <w:r>
              <w:rPr>
                <w:spacing w:val="-6"/>
              </w:rPr>
              <w:t xml:space="preserve"> </w:t>
            </w:r>
            <w:r>
              <w:t>positions</w:t>
            </w:r>
            <w:r>
              <w:rPr>
                <w:spacing w:val="-6"/>
              </w:rPr>
              <w:t xml:space="preserve"> </w:t>
            </w:r>
            <w:r>
              <w:t>that</w:t>
            </w:r>
            <w:r>
              <w:rPr>
                <w:spacing w:val="-6"/>
              </w:rPr>
              <w:t xml:space="preserve"> </w:t>
            </w:r>
            <w:r>
              <w:t>are</w:t>
            </w:r>
            <w:r>
              <w:rPr>
                <w:spacing w:val="-6"/>
              </w:rPr>
              <w:t xml:space="preserve"> </w:t>
            </w:r>
            <w:r>
              <w:t>currently filled OR are currently vacant OR filled with temporary personnel.</w:t>
            </w:r>
            <w:r>
              <w:rPr>
                <w:spacing w:val="40"/>
              </w:rPr>
              <w:t xml:space="preserve"> </w:t>
            </w:r>
            <w:r>
              <w:t>(Most part-time faculty will be considered associate faculty and should</w:t>
            </w:r>
          </w:p>
          <w:p w14:paraId="7FCBF8C2" w14:textId="0EA63E15" w:rsidR="00A40AA6" w:rsidRDefault="00A40AA6" w:rsidP="00A40AA6">
            <w:pPr>
              <w:rPr>
                <w:rFonts w:ascii="Segoe UI" w:hAnsi="Segoe UI" w:cs="Segoe UI"/>
                <w:b/>
                <w:bCs/>
                <w:sz w:val="22"/>
                <w:szCs w:val="22"/>
              </w:rPr>
            </w:pPr>
            <w:r>
              <w:t>be</w:t>
            </w:r>
            <w:r>
              <w:rPr>
                <w:spacing w:val="-3"/>
              </w:rPr>
              <w:t xml:space="preserve"> </w:t>
            </w:r>
            <w:r>
              <w:t>reported</w:t>
            </w:r>
            <w:r>
              <w:rPr>
                <w:spacing w:val="-3"/>
              </w:rPr>
              <w:t xml:space="preserve"> </w:t>
            </w:r>
            <w:r>
              <w:t>in</w:t>
            </w:r>
            <w:r>
              <w:rPr>
                <w:spacing w:val="-3"/>
              </w:rPr>
              <w:t xml:space="preserve"> </w:t>
            </w:r>
            <w:r>
              <w:t>a</w:t>
            </w:r>
            <w:r>
              <w:rPr>
                <w:spacing w:val="-2"/>
              </w:rPr>
              <w:t xml:space="preserve"> </w:t>
            </w:r>
            <w:r>
              <w:t>later</w:t>
            </w:r>
            <w:r>
              <w:rPr>
                <w:spacing w:val="-2"/>
              </w:rPr>
              <w:t xml:space="preserve"> question.)</w:t>
            </w:r>
          </w:p>
        </w:tc>
        <w:tc>
          <w:tcPr>
            <w:tcW w:w="2335" w:type="dxa"/>
          </w:tcPr>
          <w:p w14:paraId="4F131B78" w14:textId="1AA87297" w:rsidR="00A40AA6" w:rsidRDefault="00A40AA6" w:rsidP="00A40AA6">
            <w:pPr>
              <w:rPr>
                <w:rFonts w:ascii="Segoe UI" w:hAnsi="Segoe UI" w:cs="Segoe UI"/>
                <w:b/>
                <w:bCs/>
                <w:sz w:val="22"/>
                <w:szCs w:val="22"/>
              </w:rPr>
            </w:pPr>
            <w:r>
              <w:rPr>
                <w:spacing w:val="-10"/>
              </w:rPr>
              <w:t>#</w:t>
            </w:r>
          </w:p>
        </w:tc>
      </w:tr>
      <w:tr w:rsidR="00A40AA6" w14:paraId="265469C8" w14:textId="77777777" w:rsidTr="00A40AA6">
        <w:tc>
          <w:tcPr>
            <w:tcW w:w="1975" w:type="dxa"/>
          </w:tcPr>
          <w:p w14:paraId="6080BD60" w14:textId="3F2EDBCE" w:rsidR="00A40AA6" w:rsidRDefault="00075B0C" w:rsidP="00A40AA6">
            <w:pPr>
              <w:rPr>
                <w:rFonts w:ascii="Segoe UI" w:hAnsi="Segoe UI" w:cs="Segoe UI"/>
                <w:b/>
                <w:bCs/>
                <w:sz w:val="22"/>
                <w:szCs w:val="22"/>
              </w:rPr>
            </w:pPr>
            <w:r>
              <w:rPr>
                <w:rFonts w:ascii="Segoe UI" w:hAnsi="Segoe UI" w:cs="Segoe UI"/>
                <w:b/>
                <w:bCs/>
                <w:sz w:val="22"/>
                <w:szCs w:val="22"/>
              </w:rPr>
              <w:t>15.1e.</w:t>
            </w:r>
          </w:p>
        </w:tc>
        <w:tc>
          <w:tcPr>
            <w:tcW w:w="4320" w:type="dxa"/>
          </w:tcPr>
          <w:p w14:paraId="45EE00EA" w14:textId="4CFEB4EB" w:rsidR="00A40AA6" w:rsidRDefault="00075B0C" w:rsidP="00A40AA6">
            <w:r>
              <w:t>How</w:t>
            </w:r>
            <w:r>
              <w:rPr>
                <w:spacing w:val="-3"/>
              </w:rPr>
              <w:t xml:space="preserve"> </w:t>
            </w:r>
            <w:r>
              <w:t>many</w:t>
            </w:r>
            <w:r>
              <w:rPr>
                <w:spacing w:val="-4"/>
              </w:rPr>
              <w:t xml:space="preserve"> </w:t>
            </w:r>
            <w:r>
              <w:t>FTEs</w:t>
            </w:r>
            <w:r>
              <w:rPr>
                <w:spacing w:val="-5"/>
              </w:rPr>
              <w:t xml:space="preserve"> </w:t>
            </w:r>
            <w:r>
              <w:t>do</w:t>
            </w:r>
            <w:r>
              <w:rPr>
                <w:spacing w:val="-4"/>
              </w:rPr>
              <w:t xml:space="preserve"> </w:t>
            </w:r>
            <w:r>
              <w:t>the</w:t>
            </w:r>
            <w:r>
              <w:rPr>
                <w:spacing w:val="-5"/>
              </w:rPr>
              <w:t xml:space="preserve"> </w:t>
            </w:r>
            <w:r>
              <w:t>above</w:t>
            </w:r>
            <w:r>
              <w:rPr>
                <w:spacing w:val="-5"/>
              </w:rPr>
              <w:t xml:space="preserve"> </w:t>
            </w:r>
            <w:r>
              <w:t>number</w:t>
            </w:r>
            <w:r>
              <w:rPr>
                <w:spacing w:val="-5"/>
              </w:rPr>
              <w:t xml:space="preserve"> </w:t>
            </w:r>
            <w:r>
              <w:t>of</w:t>
            </w:r>
            <w:r>
              <w:rPr>
                <w:spacing w:val="-7"/>
              </w:rPr>
              <w:t xml:space="preserve"> </w:t>
            </w:r>
            <w:r>
              <w:t xml:space="preserve">core faculty (both full-time and part-time) </w:t>
            </w:r>
            <w:r>
              <w:rPr>
                <w:spacing w:val="-2"/>
              </w:rPr>
              <w:t>represent?</w:t>
            </w:r>
          </w:p>
        </w:tc>
        <w:tc>
          <w:tcPr>
            <w:tcW w:w="4320" w:type="dxa"/>
          </w:tcPr>
          <w:p w14:paraId="56A5E035" w14:textId="31835EDE" w:rsidR="00A40AA6" w:rsidRDefault="00075B0C" w:rsidP="00075B0C">
            <w:pPr>
              <w:pStyle w:val="TableParagraph"/>
              <w:spacing w:before="2"/>
              <w:ind w:right="150"/>
            </w:pPr>
            <w:r>
              <w:t>If the program’s accreditation has been expanded to include additional program(s), include all core faculty only for the parent program.</w:t>
            </w:r>
            <w:r>
              <w:rPr>
                <w:spacing w:val="40"/>
              </w:rPr>
              <w:t xml:space="preserve"> </w:t>
            </w:r>
            <w:r>
              <w:t>If a faculty member ROUTINELY has an appointment beyond the usual faculty appointment</w:t>
            </w:r>
            <w:r>
              <w:rPr>
                <w:spacing w:val="-7"/>
              </w:rPr>
              <w:t xml:space="preserve"> </w:t>
            </w:r>
            <w:r>
              <w:t>(e.g.,</w:t>
            </w:r>
            <w:r>
              <w:rPr>
                <w:spacing w:val="-7"/>
              </w:rPr>
              <w:t xml:space="preserve"> </w:t>
            </w:r>
            <w:r>
              <w:t>summer</w:t>
            </w:r>
            <w:r>
              <w:rPr>
                <w:spacing w:val="-7"/>
              </w:rPr>
              <w:t xml:space="preserve"> </w:t>
            </w:r>
            <w:r>
              <w:t>or</w:t>
            </w:r>
            <w:r>
              <w:rPr>
                <w:spacing w:val="-7"/>
              </w:rPr>
              <w:t xml:space="preserve"> </w:t>
            </w:r>
            <w:r>
              <w:t>overload),</w:t>
            </w:r>
            <w:r>
              <w:rPr>
                <w:spacing w:val="-7"/>
              </w:rPr>
              <w:t xml:space="preserve"> </w:t>
            </w:r>
            <w:r>
              <w:t>include that time in the Full-Time Equivalency (FTE) calculation.</w:t>
            </w:r>
            <w:r>
              <w:rPr>
                <w:spacing w:val="40"/>
              </w:rPr>
              <w:t xml:space="preserve"> </w:t>
            </w:r>
            <w:r>
              <w:rPr>
                <w:b/>
                <w:u w:val="single"/>
              </w:rPr>
              <w:t>Use table on page 3 of these</w:t>
            </w:r>
            <w:r>
              <w:rPr>
                <w:b/>
              </w:rPr>
              <w:t xml:space="preserve"> </w:t>
            </w:r>
            <w:r>
              <w:rPr>
                <w:b/>
                <w:u w:val="single"/>
              </w:rPr>
              <w:t>instructions</w:t>
            </w:r>
            <w:r>
              <w:rPr>
                <w:b/>
                <w:spacing w:val="-7"/>
                <w:u w:val="single"/>
              </w:rPr>
              <w:t xml:space="preserve"> </w:t>
            </w:r>
            <w:r>
              <w:rPr>
                <w:b/>
                <w:u w:val="single"/>
              </w:rPr>
              <w:t>to</w:t>
            </w:r>
            <w:r>
              <w:rPr>
                <w:b/>
                <w:spacing w:val="-8"/>
                <w:u w:val="single"/>
              </w:rPr>
              <w:t xml:space="preserve"> </w:t>
            </w:r>
            <w:r>
              <w:rPr>
                <w:b/>
                <w:u w:val="single"/>
              </w:rPr>
              <w:t>determine</w:t>
            </w:r>
            <w:r>
              <w:rPr>
                <w:b/>
                <w:spacing w:val="-8"/>
                <w:u w:val="single"/>
              </w:rPr>
              <w:t xml:space="preserve"> </w:t>
            </w:r>
            <w:r>
              <w:rPr>
                <w:b/>
                <w:u w:val="single"/>
              </w:rPr>
              <w:t>the</w:t>
            </w:r>
            <w:r>
              <w:rPr>
                <w:b/>
                <w:spacing w:val="-8"/>
                <w:u w:val="single"/>
              </w:rPr>
              <w:t xml:space="preserve"> </w:t>
            </w:r>
            <w:r>
              <w:rPr>
                <w:b/>
                <w:u w:val="single"/>
              </w:rPr>
              <w:t>FTE</w:t>
            </w:r>
            <w:r>
              <w:rPr>
                <w:b/>
                <w:spacing w:val="-8"/>
                <w:u w:val="single"/>
              </w:rPr>
              <w:t xml:space="preserve"> </w:t>
            </w:r>
            <w:r>
              <w:rPr>
                <w:b/>
                <w:u w:val="single"/>
              </w:rPr>
              <w:t>calculation</w:t>
            </w:r>
            <w:r>
              <w:t>.</w:t>
            </w:r>
          </w:p>
        </w:tc>
        <w:tc>
          <w:tcPr>
            <w:tcW w:w="2335" w:type="dxa"/>
          </w:tcPr>
          <w:p w14:paraId="34972ADF" w14:textId="77777777" w:rsidR="00A40AA6" w:rsidRDefault="00A40AA6" w:rsidP="00A40AA6">
            <w:pPr>
              <w:rPr>
                <w:spacing w:val="-10"/>
              </w:rPr>
            </w:pPr>
          </w:p>
        </w:tc>
      </w:tr>
      <w:tr w:rsidR="00075B0C" w14:paraId="3BD28C08" w14:textId="77777777" w:rsidTr="00A40AA6">
        <w:tc>
          <w:tcPr>
            <w:tcW w:w="1975" w:type="dxa"/>
          </w:tcPr>
          <w:p w14:paraId="33D37D34" w14:textId="45E2C7F4" w:rsidR="00075B0C" w:rsidRDefault="00075B0C" w:rsidP="00075B0C">
            <w:pPr>
              <w:rPr>
                <w:rFonts w:ascii="Segoe UI" w:hAnsi="Segoe UI" w:cs="Segoe UI"/>
                <w:b/>
                <w:bCs/>
                <w:sz w:val="22"/>
                <w:szCs w:val="22"/>
              </w:rPr>
            </w:pPr>
            <w:r>
              <w:rPr>
                <w:rFonts w:ascii="Segoe UI" w:hAnsi="Segoe UI" w:cs="Segoe UI"/>
                <w:b/>
                <w:bCs/>
                <w:sz w:val="22"/>
                <w:szCs w:val="22"/>
              </w:rPr>
              <w:t>15.1f.</w:t>
            </w:r>
          </w:p>
        </w:tc>
        <w:tc>
          <w:tcPr>
            <w:tcW w:w="4320" w:type="dxa"/>
          </w:tcPr>
          <w:p w14:paraId="5376F77A" w14:textId="422DE736" w:rsidR="00075B0C" w:rsidRDefault="00075B0C" w:rsidP="00075B0C">
            <w:r>
              <w:t>The program director attests that all core faculty teaching clinical PT content hold an active, unrestricted PT license in any United States jurisdiction and the state where the program</w:t>
            </w:r>
            <w:r>
              <w:rPr>
                <w:spacing w:val="-6"/>
              </w:rPr>
              <w:t xml:space="preserve"> </w:t>
            </w:r>
            <w:r>
              <w:t>is</w:t>
            </w:r>
            <w:r>
              <w:rPr>
                <w:spacing w:val="-6"/>
              </w:rPr>
              <w:t xml:space="preserve"> </w:t>
            </w:r>
            <w:r>
              <w:t>located,</w:t>
            </w:r>
            <w:r>
              <w:rPr>
                <w:spacing w:val="-6"/>
              </w:rPr>
              <w:t xml:space="preserve"> </w:t>
            </w:r>
            <w:r>
              <w:t>if</w:t>
            </w:r>
            <w:r>
              <w:rPr>
                <w:spacing w:val="-5"/>
              </w:rPr>
              <w:t xml:space="preserve"> </w:t>
            </w:r>
            <w:r>
              <w:t>required</w:t>
            </w:r>
            <w:r>
              <w:rPr>
                <w:spacing w:val="-6"/>
              </w:rPr>
              <w:t xml:space="preserve"> </w:t>
            </w:r>
            <w:r>
              <w:t>by</w:t>
            </w:r>
            <w:r>
              <w:rPr>
                <w:spacing w:val="-5"/>
              </w:rPr>
              <w:t xml:space="preserve"> </w:t>
            </w:r>
            <w:r>
              <w:t>that</w:t>
            </w:r>
            <w:r>
              <w:rPr>
                <w:spacing w:val="-6"/>
              </w:rPr>
              <w:t xml:space="preserve"> </w:t>
            </w:r>
            <w:r>
              <w:t xml:space="preserve">state’s </w:t>
            </w:r>
            <w:r>
              <w:rPr>
                <w:spacing w:val="-2"/>
              </w:rPr>
              <w:t>jurisdiction.</w:t>
            </w:r>
          </w:p>
        </w:tc>
        <w:tc>
          <w:tcPr>
            <w:tcW w:w="4320" w:type="dxa"/>
          </w:tcPr>
          <w:p w14:paraId="1600D705" w14:textId="760BE61E" w:rsidR="00075B0C" w:rsidRDefault="00075B0C" w:rsidP="00075B0C">
            <w:pPr>
              <w:pStyle w:val="TableParagraph"/>
              <w:spacing w:before="2"/>
              <w:ind w:left="108" w:right="150"/>
            </w:pPr>
            <w:r>
              <w:t>By</w:t>
            </w:r>
            <w:r>
              <w:rPr>
                <w:spacing w:val="-3"/>
              </w:rPr>
              <w:t xml:space="preserve"> </w:t>
            </w:r>
            <w:r>
              <w:t>selecting</w:t>
            </w:r>
            <w:r>
              <w:rPr>
                <w:spacing w:val="-4"/>
              </w:rPr>
              <w:t xml:space="preserve"> </w:t>
            </w:r>
            <w:proofErr w:type="gramStart"/>
            <w:r>
              <w:t>Yes</w:t>
            </w:r>
            <w:proofErr w:type="gramEnd"/>
            <w:r>
              <w:rPr>
                <w:spacing w:val="-4"/>
              </w:rPr>
              <w:t xml:space="preserve"> </w:t>
            </w:r>
            <w:r>
              <w:t>the</w:t>
            </w:r>
            <w:r>
              <w:rPr>
                <w:spacing w:val="-4"/>
              </w:rPr>
              <w:t xml:space="preserve"> </w:t>
            </w:r>
            <w:r>
              <w:t>program</w:t>
            </w:r>
            <w:r>
              <w:rPr>
                <w:spacing w:val="-4"/>
              </w:rPr>
              <w:t xml:space="preserve"> </w:t>
            </w:r>
            <w:r>
              <w:t>director</w:t>
            </w:r>
            <w:r>
              <w:rPr>
                <w:spacing w:val="-6"/>
              </w:rPr>
              <w:t xml:space="preserve"> </w:t>
            </w:r>
            <w:r>
              <w:t>attests that</w:t>
            </w:r>
            <w:r>
              <w:rPr>
                <w:spacing w:val="-5"/>
              </w:rPr>
              <w:t xml:space="preserve"> </w:t>
            </w:r>
            <w:r>
              <w:t>the</w:t>
            </w:r>
            <w:r>
              <w:rPr>
                <w:spacing w:val="-5"/>
              </w:rPr>
              <w:t xml:space="preserve"> </w:t>
            </w:r>
            <w:r>
              <w:t>program</w:t>
            </w:r>
            <w:r>
              <w:rPr>
                <w:spacing w:val="-8"/>
              </w:rPr>
              <w:t xml:space="preserve"> </w:t>
            </w:r>
            <w:r>
              <w:t>core</w:t>
            </w:r>
            <w:r>
              <w:rPr>
                <w:spacing w:val="-7"/>
              </w:rPr>
              <w:t xml:space="preserve"> </w:t>
            </w:r>
            <w:r>
              <w:t>faculty</w:t>
            </w:r>
            <w:r>
              <w:rPr>
                <w:spacing w:val="-4"/>
              </w:rPr>
              <w:t xml:space="preserve"> </w:t>
            </w:r>
            <w:proofErr w:type="gramStart"/>
            <w:r>
              <w:t>adhere</w:t>
            </w:r>
            <w:proofErr w:type="gramEnd"/>
            <w:r>
              <w:rPr>
                <w:spacing w:val="-5"/>
              </w:rPr>
              <w:t xml:space="preserve"> </w:t>
            </w:r>
            <w:r>
              <w:t>to</w:t>
            </w:r>
            <w:r>
              <w:rPr>
                <w:spacing w:val="-4"/>
              </w:rPr>
              <w:t xml:space="preserve"> </w:t>
            </w:r>
            <w:r>
              <w:t>their jurisdiction’s PT Practice Act for licensure.</w:t>
            </w:r>
          </w:p>
        </w:tc>
        <w:tc>
          <w:tcPr>
            <w:tcW w:w="2335" w:type="dxa"/>
          </w:tcPr>
          <w:p w14:paraId="39458A2C" w14:textId="4188157E" w:rsidR="00075B0C" w:rsidRDefault="00075B0C" w:rsidP="00075B0C">
            <w:pPr>
              <w:rPr>
                <w:spacing w:val="-10"/>
              </w:rPr>
            </w:pPr>
            <w:r>
              <w:rPr>
                <w:spacing w:val="-5"/>
              </w:rPr>
              <w:t>Yes</w:t>
            </w:r>
            <w:r>
              <w:tab/>
            </w:r>
            <w:r>
              <w:rPr>
                <w:spacing w:val="-5"/>
              </w:rPr>
              <w:t>No</w:t>
            </w:r>
          </w:p>
        </w:tc>
      </w:tr>
      <w:tr w:rsidR="00075B0C" w14:paraId="0D78F72C" w14:textId="77777777" w:rsidTr="00075B0C">
        <w:tc>
          <w:tcPr>
            <w:tcW w:w="1975" w:type="dxa"/>
            <w:shd w:val="clear" w:color="auto" w:fill="D9D9D9" w:themeFill="background1" w:themeFillShade="D9"/>
          </w:tcPr>
          <w:p w14:paraId="530C6747" w14:textId="31F6346F" w:rsidR="00075B0C" w:rsidRDefault="00075B0C" w:rsidP="00075B0C">
            <w:pPr>
              <w:rPr>
                <w:rFonts w:ascii="Segoe UI" w:hAnsi="Segoe UI" w:cs="Segoe UI"/>
                <w:b/>
                <w:bCs/>
                <w:sz w:val="22"/>
                <w:szCs w:val="22"/>
              </w:rPr>
            </w:pPr>
            <w:r>
              <w:rPr>
                <w:rFonts w:ascii="Segoe UI" w:hAnsi="Segoe UI" w:cs="Segoe UI"/>
                <w:b/>
                <w:bCs/>
                <w:sz w:val="22"/>
                <w:szCs w:val="22"/>
              </w:rPr>
              <w:t>15.2</w:t>
            </w:r>
          </w:p>
        </w:tc>
        <w:tc>
          <w:tcPr>
            <w:tcW w:w="4320" w:type="dxa"/>
            <w:shd w:val="clear" w:color="auto" w:fill="D9D9D9" w:themeFill="background1" w:themeFillShade="D9"/>
          </w:tcPr>
          <w:p w14:paraId="1DE2E8C9" w14:textId="3B9D96BC" w:rsidR="00075B0C" w:rsidRDefault="00075B0C" w:rsidP="00075B0C">
            <w:r>
              <w:t>Regarding vacancies (2026)</w:t>
            </w:r>
          </w:p>
        </w:tc>
        <w:tc>
          <w:tcPr>
            <w:tcW w:w="4320" w:type="dxa"/>
            <w:shd w:val="clear" w:color="auto" w:fill="D9D9D9" w:themeFill="background1" w:themeFillShade="D9"/>
          </w:tcPr>
          <w:p w14:paraId="25092044" w14:textId="77777777" w:rsidR="00075B0C" w:rsidRDefault="00075B0C" w:rsidP="00075B0C">
            <w:pPr>
              <w:pStyle w:val="TableParagraph"/>
              <w:spacing w:before="2"/>
              <w:ind w:left="108" w:right="150"/>
            </w:pPr>
          </w:p>
        </w:tc>
        <w:tc>
          <w:tcPr>
            <w:tcW w:w="2335" w:type="dxa"/>
            <w:shd w:val="clear" w:color="auto" w:fill="D9D9D9" w:themeFill="background1" w:themeFillShade="D9"/>
          </w:tcPr>
          <w:p w14:paraId="6A27A1D9" w14:textId="77777777" w:rsidR="00075B0C" w:rsidRDefault="00075B0C" w:rsidP="00075B0C">
            <w:pPr>
              <w:rPr>
                <w:spacing w:val="-10"/>
              </w:rPr>
            </w:pPr>
          </w:p>
        </w:tc>
      </w:tr>
      <w:tr w:rsidR="00075B0C" w14:paraId="32741D0B" w14:textId="77777777" w:rsidTr="00A40AA6">
        <w:tc>
          <w:tcPr>
            <w:tcW w:w="1975" w:type="dxa"/>
          </w:tcPr>
          <w:p w14:paraId="5D166DC6" w14:textId="6830A331" w:rsidR="00075B0C" w:rsidRDefault="00075B0C" w:rsidP="00075B0C">
            <w:pPr>
              <w:rPr>
                <w:rFonts w:ascii="Segoe UI" w:hAnsi="Segoe UI" w:cs="Segoe UI"/>
                <w:b/>
                <w:bCs/>
                <w:sz w:val="22"/>
                <w:szCs w:val="22"/>
              </w:rPr>
            </w:pPr>
            <w:r>
              <w:rPr>
                <w:rFonts w:ascii="Segoe UI" w:hAnsi="Segoe UI" w:cs="Segoe UI"/>
                <w:b/>
                <w:bCs/>
                <w:sz w:val="22"/>
                <w:szCs w:val="22"/>
              </w:rPr>
              <w:t>15.2a.</w:t>
            </w:r>
          </w:p>
        </w:tc>
        <w:tc>
          <w:tcPr>
            <w:tcW w:w="4320" w:type="dxa"/>
          </w:tcPr>
          <w:p w14:paraId="407E1E9F" w14:textId="67C7CEC0" w:rsidR="00075B0C" w:rsidRDefault="00075B0C" w:rsidP="00075B0C">
            <w:r>
              <w:t>Number</w:t>
            </w:r>
            <w:r>
              <w:rPr>
                <w:spacing w:val="-8"/>
              </w:rPr>
              <w:t xml:space="preserve"> </w:t>
            </w:r>
            <w:r>
              <w:t>of</w:t>
            </w:r>
            <w:r>
              <w:rPr>
                <w:spacing w:val="-7"/>
              </w:rPr>
              <w:t xml:space="preserve"> </w:t>
            </w:r>
            <w:r>
              <w:t>vacancies</w:t>
            </w:r>
            <w:r>
              <w:rPr>
                <w:spacing w:val="-10"/>
              </w:rPr>
              <w:t xml:space="preserve"> </w:t>
            </w:r>
            <w:r w:rsidRPr="000B265F">
              <w:rPr>
                <w:highlight w:val="yellow"/>
              </w:rPr>
              <w:t>(2026)</w:t>
            </w:r>
            <w:r>
              <w:rPr>
                <w:spacing w:val="-7"/>
              </w:rPr>
              <w:t xml:space="preserve"> </w:t>
            </w:r>
            <w:r>
              <w:t>in</w:t>
            </w:r>
            <w:r>
              <w:rPr>
                <w:spacing w:val="-8"/>
              </w:rPr>
              <w:t xml:space="preserve"> </w:t>
            </w:r>
            <w:r>
              <w:t>currently allocated (budgeted) positions:</w:t>
            </w:r>
          </w:p>
        </w:tc>
        <w:tc>
          <w:tcPr>
            <w:tcW w:w="4320" w:type="dxa"/>
          </w:tcPr>
          <w:p w14:paraId="41697D7F" w14:textId="77537702" w:rsidR="00075B0C" w:rsidRDefault="00075B0C" w:rsidP="00075B0C">
            <w:pPr>
              <w:pStyle w:val="TableParagraph"/>
              <w:spacing w:before="2"/>
              <w:ind w:left="108" w:right="150"/>
            </w:pPr>
            <w:r>
              <w:t>Include</w:t>
            </w:r>
            <w:r>
              <w:rPr>
                <w:spacing w:val="-9"/>
              </w:rPr>
              <w:t xml:space="preserve"> </w:t>
            </w:r>
            <w:r>
              <w:t>the</w:t>
            </w:r>
            <w:r>
              <w:rPr>
                <w:spacing w:val="-9"/>
              </w:rPr>
              <w:t xml:space="preserve"> </w:t>
            </w:r>
            <w:r>
              <w:t>program</w:t>
            </w:r>
            <w:r>
              <w:rPr>
                <w:spacing w:val="-11"/>
              </w:rPr>
              <w:t xml:space="preserve"> </w:t>
            </w:r>
            <w:r>
              <w:t>administrator</w:t>
            </w:r>
            <w:r>
              <w:rPr>
                <w:spacing w:val="-9"/>
              </w:rPr>
              <w:t xml:space="preserve"> </w:t>
            </w:r>
            <w:r>
              <w:t>and ACCE/DCE if applicable.</w:t>
            </w:r>
          </w:p>
        </w:tc>
        <w:tc>
          <w:tcPr>
            <w:tcW w:w="2335" w:type="dxa"/>
          </w:tcPr>
          <w:p w14:paraId="070052C6" w14:textId="58099112" w:rsidR="00075B0C" w:rsidRDefault="00075B0C" w:rsidP="00075B0C">
            <w:pPr>
              <w:rPr>
                <w:spacing w:val="-10"/>
              </w:rPr>
            </w:pPr>
            <w:r>
              <w:rPr>
                <w:spacing w:val="-10"/>
              </w:rPr>
              <w:t>#</w:t>
            </w:r>
          </w:p>
        </w:tc>
      </w:tr>
      <w:tr w:rsidR="00075B0C" w14:paraId="377B30C1" w14:textId="77777777" w:rsidTr="00A40AA6">
        <w:tc>
          <w:tcPr>
            <w:tcW w:w="1975" w:type="dxa"/>
          </w:tcPr>
          <w:p w14:paraId="44158AE0" w14:textId="3E83896C" w:rsidR="00075B0C" w:rsidRDefault="00075B0C" w:rsidP="00075B0C">
            <w:pPr>
              <w:rPr>
                <w:rFonts w:ascii="Segoe UI" w:hAnsi="Segoe UI" w:cs="Segoe UI"/>
                <w:b/>
                <w:bCs/>
                <w:sz w:val="22"/>
                <w:szCs w:val="22"/>
              </w:rPr>
            </w:pPr>
            <w:r>
              <w:rPr>
                <w:rFonts w:ascii="Segoe UI" w:hAnsi="Segoe UI" w:cs="Segoe UI"/>
                <w:b/>
                <w:bCs/>
                <w:sz w:val="22"/>
                <w:szCs w:val="22"/>
              </w:rPr>
              <w:lastRenderedPageBreak/>
              <w:t>15.2b.</w:t>
            </w:r>
          </w:p>
        </w:tc>
        <w:tc>
          <w:tcPr>
            <w:tcW w:w="4320" w:type="dxa"/>
          </w:tcPr>
          <w:p w14:paraId="097D79A9" w14:textId="020F376F" w:rsidR="00075B0C" w:rsidRDefault="00075B0C" w:rsidP="00075B0C">
            <w:r>
              <w:t>Are 30% or more of the core faculty positions allocated</w:t>
            </w:r>
            <w:r>
              <w:rPr>
                <w:spacing w:val="-6"/>
              </w:rPr>
              <w:t xml:space="preserve"> </w:t>
            </w:r>
            <w:r>
              <w:t>to</w:t>
            </w:r>
            <w:r>
              <w:rPr>
                <w:spacing w:val="-6"/>
              </w:rPr>
              <w:t xml:space="preserve"> </w:t>
            </w:r>
            <w:r>
              <w:t>the</w:t>
            </w:r>
            <w:r>
              <w:rPr>
                <w:spacing w:val="-6"/>
              </w:rPr>
              <w:t xml:space="preserve"> </w:t>
            </w:r>
            <w:r>
              <w:t>entry-level</w:t>
            </w:r>
            <w:r>
              <w:rPr>
                <w:spacing w:val="-6"/>
              </w:rPr>
              <w:t xml:space="preserve"> </w:t>
            </w:r>
            <w:r>
              <w:t>program</w:t>
            </w:r>
            <w:r>
              <w:rPr>
                <w:spacing w:val="-6"/>
              </w:rPr>
              <w:t xml:space="preserve"> </w:t>
            </w:r>
            <w:r>
              <w:t>vacant</w:t>
            </w:r>
            <w:r>
              <w:rPr>
                <w:spacing w:val="-6"/>
              </w:rPr>
              <w:t xml:space="preserve"> </w:t>
            </w:r>
            <w:r>
              <w:t>or filled temporarily with associated faculty?</w:t>
            </w:r>
          </w:p>
        </w:tc>
        <w:tc>
          <w:tcPr>
            <w:tcW w:w="4320" w:type="dxa"/>
          </w:tcPr>
          <w:p w14:paraId="2DB10A68" w14:textId="77777777" w:rsidR="00075B0C" w:rsidRDefault="00075B0C" w:rsidP="00075B0C">
            <w:pPr>
              <w:pStyle w:val="TableParagraph"/>
              <w:spacing w:before="2"/>
              <w:ind w:left="108" w:right="150"/>
            </w:pPr>
          </w:p>
        </w:tc>
        <w:tc>
          <w:tcPr>
            <w:tcW w:w="2335" w:type="dxa"/>
          </w:tcPr>
          <w:p w14:paraId="7BE91297" w14:textId="1CCE5346" w:rsidR="00075B0C" w:rsidRDefault="00075B0C" w:rsidP="00075B0C">
            <w:pPr>
              <w:rPr>
                <w:spacing w:val="-10"/>
              </w:rPr>
            </w:pPr>
            <w:r>
              <w:t>Yes</w:t>
            </w:r>
            <w:r>
              <w:rPr>
                <w:spacing w:val="28"/>
              </w:rPr>
              <w:t xml:space="preserve">  </w:t>
            </w:r>
            <w:r>
              <w:rPr>
                <w:spacing w:val="-7"/>
              </w:rPr>
              <w:t>No</w:t>
            </w:r>
          </w:p>
        </w:tc>
      </w:tr>
      <w:tr w:rsidR="00075B0C" w14:paraId="68BC1FD5" w14:textId="77777777" w:rsidTr="00A40AA6">
        <w:tc>
          <w:tcPr>
            <w:tcW w:w="1975" w:type="dxa"/>
          </w:tcPr>
          <w:p w14:paraId="46336A05" w14:textId="3E384257" w:rsidR="00075B0C" w:rsidRDefault="00075B0C" w:rsidP="00075B0C">
            <w:pPr>
              <w:rPr>
                <w:rFonts w:ascii="Segoe UI" w:hAnsi="Segoe UI" w:cs="Segoe UI"/>
                <w:b/>
                <w:bCs/>
                <w:sz w:val="22"/>
                <w:szCs w:val="22"/>
              </w:rPr>
            </w:pPr>
            <w:r>
              <w:rPr>
                <w:rFonts w:ascii="Segoe UI" w:hAnsi="Segoe UI" w:cs="Segoe UI"/>
                <w:b/>
                <w:bCs/>
                <w:sz w:val="22"/>
                <w:szCs w:val="22"/>
              </w:rPr>
              <w:t>15.2c.</w:t>
            </w:r>
          </w:p>
        </w:tc>
        <w:tc>
          <w:tcPr>
            <w:tcW w:w="4320" w:type="dxa"/>
          </w:tcPr>
          <w:p w14:paraId="3D77253F" w14:textId="3F43DF8E" w:rsidR="00075B0C" w:rsidRDefault="00075B0C" w:rsidP="00075B0C">
            <w:r>
              <w:t>If</w:t>
            </w:r>
            <w:r>
              <w:rPr>
                <w:spacing w:val="-4"/>
              </w:rPr>
              <w:t xml:space="preserve"> </w:t>
            </w:r>
            <w:r>
              <w:t>‘Yes’,</w:t>
            </w:r>
            <w:r>
              <w:rPr>
                <w:spacing w:val="-5"/>
              </w:rPr>
              <w:t xml:space="preserve"> </w:t>
            </w:r>
            <w:r>
              <w:t>indicate</w:t>
            </w:r>
            <w:r>
              <w:rPr>
                <w:spacing w:val="-5"/>
              </w:rPr>
              <w:t xml:space="preserve"> </w:t>
            </w:r>
            <w:r>
              <w:t>the</w:t>
            </w:r>
            <w:r>
              <w:rPr>
                <w:spacing w:val="-5"/>
              </w:rPr>
              <w:t xml:space="preserve"> </w:t>
            </w:r>
            <w:r>
              <w:t>impact</w:t>
            </w:r>
            <w:r>
              <w:rPr>
                <w:spacing w:val="-5"/>
              </w:rPr>
              <w:t xml:space="preserve"> </w:t>
            </w:r>
            <w:r>
              <w:t>of</w:t>
            </w:r>
            <w:r>
              <w:rPr>
                <w:spacing w:val="-4"/>
              </w:rPr>
              <w:t xml:space="preserve"> </w:t>
            </w:r>
            <w:r>
              <w:t>the</w:t>
            </w:r>
            <w:r>
              <w:rPr>
                <w:spacing w:val="-5"/>
              </w:rPr>
              <w:t xml:space="preserve"> </w:t>
            </w:r>
            <w:r>
              <w:t>vacancy</w:t>
            </w:r>
            <w:r>
              <w:rPr>
                <w:spacing w:val="-4"/>
              </w:rPr>
              <w:t xml:space="preserve"> </w:t>
            </w:r>
            <w:r>
              <w:t>on the program.</w:t>
            </w:r>
          </w:p>
        </w:tc>
        <w:tc>
          <w:tcPr>
            <w:tcW w:w="4320" w:type="dxa"/>
          </w:tcPr>
          <w:p w14:paraId="1EDCBD27" w14:textId="77777777" w:rsidR="00075B0C" w:rsidRDefault="00075B0C" w:rsidP="00075B0C">
            <w:pPr>
              <w:pStyle w:val="TableParagraph"/>
              <w:spacing w:before="2"/>
              <w:ind w:left="108" w:right="150"/>
            </w:pPr>
          </w:p>
        </w:tc>
        <w:tc>
          <w:tcPr>
            <w:tcW w:w="2335" w:type="dxa"/>
          </w:tcPr>
          <w:p w14:paraId="29E41930" w14:textId="77777777" w:rsidR="00075B0C" w:rsidRDefault="00075B0C" w:rsidP="00075B0C">
            <w:pPr>
              <w:pStyle w:val="TableParagraph"/>
              <w:ind w:right="543"/>
            </w:pPr>
            <w:r>
              <w:t>Highly Beneficial; Slightly</w:t>
            </w:r>
            <w:r>
              <w:rPr>
                <w:spacing w:val="-16"/>
              </w:rPr>
              <w:t xml:space="preserve"> </w:t>
            </w:r>
            <w:r>
              <w:t>Beneficial;</w:t>
            </w:r>
          </w:p>
          <w:p w14:paraId="15513DCA" w14:textId="2EA70EAB" w:rsidR="00075B0C" w:rsidRDefault="00075B0C" w:rsidP="00075B0C">
            <w:pPr>
              <w:rPr>
                <w:spacing w:val="-10"/>
              </w:rPr>
            </w:pPr>
            <w:r>
              <w:t>No</w:t>
            </w:r>
            <w:r>
              <w:rPr>
                <w:spacing w:val="-16"/>
              </w:rPr>
              <w:t xml:space="preserve"> </w:t>
            </w:r>
            <w:r>
              <w:t>Perceivable</w:t>
            </w:r>
            <w:r>
              <w:rPr>
                <w:spacing w:val="-15"/>
              </w:rPr>
              <w:t xml:space="preserve"> </w:t>
            </w:r>
            <w:r>
              <w:t>Impact; Slightly Adverse; Extremely Adverse</w:t>
            </w:r>
          </w:p>
        </w:tc>
      </w:tr>
      <w:tr w:rsidR="00075B0C" w14:paraId="0DBBB957" w14:textId="77777777" w:rsidTr="00A40AA6">
        <w:tc>
          <w:tcPr>
            <w:tcW w:w="1975" w:type="dxa"/>
          </w:tcPr>
          <w:p w14:paraId="06BC9514" w14:textId="328D6D00" w:rsidR="00075B0C" w:rsidRDefault="00075B0C" w:rsidP="00075B0C">
            <w:pPr>
              <w:rPr>
                <w:rFonts w:ascii="Segoe UI" w:hAnsi="Segoe UI" w:cs="Segoe UI"/>
                <w:b/>
                <w:bCs/>
                <w:sz w:val="22"/>
                <w:szCs w:val="22"/>
              </w:rPr>
            </w:pPr>
            <w:r>
              <w:rPr>
                <w:rFonts w:ascii="Segoe UI" w:hAnsi="Segoe UI" w:cs="Segoe UI"/>
                <w:b/>
                <w:bCs/>
                <w:sz w:val="22"/>
                <w:szCs w:val="22"/>
              </w:rPr>
              <w:t>15.2d.</w:t>
            </w:r>
          </w:p>
        </w:tc>
        <w:tc>
          <w:tcPr>
            <w:tcW w:w="4320" w:type="dxa"/>
          </w:tcPr>
          <w:p w14:paraId="0BAFD7CA" w14:textId="59EA93DB" w:rsidR="00075B0C" w:rsidRDefault="00075B0C" w:rsidP="00075B0C">
            <w:r>
              <w:t>If ‘Yes’, describe how the program is addressing</w:t>
            </w:r>
            <w:r>
              <w:rPr>
                <w:spacing w:val="-7"/>
              </w:rPr>
              <w:t xml:space="preserve"> </w:t>
            </w:r>
            <w:r>
              <w:t>the</w:t>
            </w:r>
            <w:r>
              <w:rPr>
                <w:spacing w:val="-7"/>
              </w:rPr>
              <w:t xml:space="preserve"> </w:t>
            </w:r>
            <w:r>
              <w:t>impact</w:t>
            </w:r>
            <w:r>
              <w:rPr>
                <w:spacing w:val="-7"/>
              </w:rPr>
              <w:t xml:space="preserve"> </w:t>
            </w:r>
            <w:r>
              <w:t>of</w:t>
            </w:r>
            <w:r>
              <w:rPr>
                <w:spacing w:val="-9"/>
              </w:rPr>
              <w:t xml:space="preserve"> </w:t>
            </w:r>
            <w:r>
              <w:t>the</w:t>
            </w:r>
            <w:r>
              <w:rPr>
                <w:spacing w:val="-7"/>
              </w:rPr>
              <w:t xml:space="preserve"> </w:t>
            </w:r>
            <w:r>
              <w:t>vacancies:</w:t>
            </w:r>
          </w:p>
        </w:tc>
        <w:tc>
          <w:tcPr>
            <w:tcW w:w="4320" w:type="dxa"/>
          </w:tcPr>
          <w:p w14:paraId="73F62AB5" w14:textId="77777777" w:rsidR="00075B0C" w:rsidRDefault="00075B0C" w:rsidP="00075B0C">
            <w:pPr>
              <w:pStyle w:val="TableParagraph"/>
              <w:spacing w:before="2"/>
              <w:ind w:left="108" w:right="150"/>
            </w:pPr>
          </w:p>
        </w:tc>
        <w:tc>
          <w:tcPr>
            <w:tcW w:w="2335" w:type="dxa"/>
          </w:tcPr>
          <w:p w14:paraId="45D16926" w14:textId="77777777" w:rsidR="00075B0C" w:rsidRDefault="00075B0C" w:rsidP="00075B0C">
            <w:pPr>
              <w:rPr>
                <w:spacing w:val="-10"/>
              </w:rPr>
            </w:pPr>
          </w:p>
        </w:tc>
      </w:tr>
      <w:tr w:rsidR="00075B0C" w14:paraId="407B44A8" w14:textId="77777777" w:rsidTr="00A40AA6">
        <w:tc>
          <w:tcPr>
            <w:tcW w:w="1975" w:type="dxa"/>
          </w:tcPr>
          <w:p w14:paraId="6E21D270" w14:textId="15B40E76" w:rsidR="00075B0C" w:rsidRDefault="00075B0C" w:rsidP="00075B0C">
            <w:pPr>
              <w:rPr>
                <w:rFonts w:ascii="Segoe UI" w:hAnsi="Segoe UI" w:cs="Segoe UI"/>
                <w:b/>
                <w:bCs/>
                <w:sz w:val="22"/>
                <w:szCs w:val="22"/>
              </w:rPr>
            </w:pPr>
            <w:r>
              <w:rPr>
                <w:rFonts w:ascii="Segoe UI" w:hAnsi="Segoe UI" w:cs="Segoe UI"/>
                <w:b/>
                <w:bCs/>
                <w:sz w:val="22"/>
                <w:szCs w:val="22"/>
              </w:rPr>
              <w:t>15.2e.</w:t>
            </w:r>
          </w:p>
        </w:tc>
        <w:tc>
          <w:tcPr>
            <w:tcW w:w="4320" w:type="dxa"/>
          </w:tcPr>
          <w:p w14:paraId="5CE857A5" w14:textId="77777777" w:rsidR="00075B0C" w:rsidRDefault="00075B0C" w:rsidP="00075B0C">
            <w:pPr>
              <w:pStyle w:val="TableParagraph"/>
              <w:ind w:left="108" w:right="142"/>
            </w:pPr>
            <w:r>
              <w:t>Has there been a decrease of 25% or more over</w:t>
            </w:r>
            <w:r>
              <w:rPr>
                <w:spacing w:val="-4"/>
              </w:rPr>
              <w:t xml:space="preserve"> </w:t>
            </w:r>
            <w:r>
              <w:t>the</w:t>
            </w:r>
            <w:r>
              <w:rPr>
                <w:spacing w:val="-4"/>
              </w:rPr>
              <w:t xml:space="preserve"> </w:t>
            </w:r>
            <w:r>
              <w:t>most</w:t>
            </w:r>
            <w:r>
              <w:rPr>
                <w:spacing w:val="-4"/>
              </w:rPr>
              <w:t xml:space="preserve"> </w:t>
            </w:r>
            <w:r>
              <w:t>recent</w:t>
            </w:r>
            <w:r>
              <w:rPr>
                <w:spacing w:val="-4"/>
              </w:rPr>
              <w:t xml:space="preserve"> </w:t>
            </w:r>
            <w:r>
              <w:t>three</w:t>
            </w:r>
            <w:r>
              <w:rPr>
                <w:spacing w:val="-4"/>
              </w:rPr>
              <w:t xml:space="preserve"> </w:t>
            </w:r>
            <w:r>
              <w:t>years</w:t>
            </w:r>
            <w:r>
              <w:rPr>
                <w:spacing w:val="-4"/>
              </w:rPr>
              <w:t xml:space="preserve"> </w:t>
            </w:r>
            <w:r>
              <w:t>of</w:t>
            </w:r>
            <w:r>
              <w:rPr>
                <w:spacing w:val="-4"/>
              </w:rPr>
              <w:t xml:space="preserve"> </w:t>
            </w:r>
            <w:r>
              <w:t>the</w:t>
            </w:r>
            <w:r>
              <w:rPr>
                <w:spacing w:val="-4"/>
              </w:rPr>
              <w:t xml:space="preserve"> </w:t>
            </w:r>
            <w:r>
              <w:t>FTEs</w:t>
            </w:r>
            <w:r>
              <w:rPr>
                <w:spacing w:val="-4"/>
              </w:rPr>
              <w:t xml:space="preserve"> </w:t>
            </w:r>
            <w:r>
              <w:t>of core faculty positions allocated to the entry-</w:t>
            </w:r>
          </w:p>
          <w:p w14:paraId="2292F931" w14:textId="58774BDA" w:rsidR="00075B0C" w:rsidRDefault="00075B0C" w:rsidP="00075B0C">
            <w:r>
              <w:t>level</w:t>
            </w:r>
            <w:r>
              <w:rPr>
                <w:spacing w:val="-5"/>
              </w:rPr>
              <w:t xml:space="preserve"> </w:t>
            </w:r>
            <w:r>
              <w:rPr>
                <w:spacing w:val="-2"/>
              </w:rPr>
              <w:t>program?</w:t>
            </w:r>
          </w:p>
        </w:tc>
        <w:tc>
          <w:tcPr>
            <w:tcW w:w="4320" w:type="dxa"/>
          </w:tcPr>
          <w:p w14:paraId="7B6E92DB" w14:textId="77777777" w:rsidR="00075B0C" w:rsidRDefault="00075B0C" w:rsidP="00075B0C">
            <w:pPr>
              <w:pStyle w:val="TableParagraph"/>
              <w:spacing w:before="2"/>
              <w:ind w:left="108" w:right="150"/>
            </w:pPr>
          </w:p>
        </w:tc>
        <w:tc>
          <w:tcPr>
            <w:tcW w:w="2335" w:type="dxa"/>
          </w:tcPr>
          <w:p w14:paraId="5C04D564" w14:textId="73A5CE26" w:rsidR="00075B0C" w:rsidRDefault="00075B0C" w:rsidP="00075B0C">
            <w:pPr>
              <w:rPr>
                <w:spacing w:val="-10"/>
              </w:rPr>
            </w:pPr>
            <w:r>
              <w:rPr>
                <w:spacing w:val="-5"/>
              </w:rPr>
              <w:t>Yes</w:t>
            </w:r>
            <w:r>
              <w:tab/>
            </w:r>
            <w:r>
              <w:rPr>
                <w:spacing w:val="-5"/>
              </w:rPr>
              <w:t>No</w:t>
            </w:r>
          </w:p>
        </w:tc>
      </w:tr>
      <w:tr w:rsidR="00075B0C" w14:paraId="5BAE923F" w14:textId="77777777" w:rsidTr="00A40AA6">
        <w:tc>
          <w:tcPr>
            <w:tcW w:w="1975" w:type="dxa"/>
          </w:tcPr>
          <w:p w14:paraId="5E12A6F9" w14:textId="4F8FF814" w:rsidR="00075B0C" w:rsidRDefault="00075B0C" w:rsidP="00075B0C">
            <w:pPr>
              <w:rPr>
                <w:rFonts w:ascii="Segoe UI" w:hAnsi="Segoe UI" w:cs="Segoe UI"/>
                <w:b/>
                <w:bCs/>
                <w:sz w:val="22"/>
                <w:szCs w:val="22"/>
              </w:rPr>
            </w:pPr>
            <w:r>
              <w:rPr>
                <w:rFonts w:ascii="Segoe UI" w:hAnsi="Segoe UI" w:cs="Segoe UI"/>
                <w:b/>
                <w:bCs/>
                <w:sz w:val="22"/>
                <w:szCs w:val="22"/>
              </w:rPr>
              <w:t>15.2f.</w:t>
            </w:r>
          </w:p>
        </w:tc>
        <w:tc>
          <w:tcPr>
            <w:tcW w:w="4320" w:type="dxa"/>
          </w:tcPr>
          <w:p w14:paraId="0C9C7740" w14:textId="3AE26D7C" w:rsidR="00075B0C" w:rsidRDefault="00075B0C" w:rsidP="00075B0C">
            <w:r>
              <w:t>If</w:t>
            </w:r>
            <w:r>
              <w:rPr>
                <w:spacing w:val="-4"/>
              </w:rPr>
              <w:t xml:space="preserve"> </w:t>
            </w:r>
            <w:r>
              <w:t>‘Yes’,</w:t>
            </w:r>
            <w:r>
              <w:rPr>
                <w:spacing w:val="-5"/>
              </w:rPr>
              <w:t xml:space="preserve"> </w:t>
            </w:r>
            <w:r>
              <w:t>indicate</w:t>
            </w:r>
            <w:r>
              <w:rPr>
                <w:spacing w:val="-5"/>
              </w:rPr>
              <w:t xml:space="preserve"> </w:t>
            </w:r>
            <w:r>
              <w:t>the</w:t>
            </w:r>
            <w:r>
              <w:rPr>
                <w:spacing w:val="-5"/>
              </w:rPr>
              <w:t xml:space="preserve"> </w:t>
            </w:r>
            <w:r>
              <w:t>impact</w:t>
            </w:r>
            <w:r>
              <w:rPr>
                <w:spacing w:val="-5"/>
              </w:rPr>
              <w:t xml:space="preserve"> </w:t>
            </w:r>
            <w:r>
              <w:t>of</w:t>
            </w:r>
            <w:r>
              <w:rPr>
                <w:spacing w:val="-4"/>
              </w:rPr>
              <w:t xml:space="preserve"> </w:t>
            </w:r>
            <w:r>
              <w:t>the</w:t>
            </w:r>
            <w:r>
              <w:rPr>
                <w:spacing w:val="-5"/>
              </w:rPr>
              <w:t xml:space="preserve"> </w:t>
            </w:r>
            <w:r>
              <w:t>FTE</w:t>
            </w:r>
            <w:r>
              <w:rPr>
                <w:spacing w:val="-4"/>
              </w:rPr>
              <w:t xml:space="preserve"> </w:t>
            </w:r>
            <w:r>
              <w:t>decrease on the program.</w:t>
            </w:r>
          </w:p>
        </w:tc>
        <w:tc>
          <w:tcPr>
            <w:tcW w:w="4320" w:type="dxa"/>
          </w:tcPr>
          <w:p w14:paraId="69978F17" w14:textId="77777777" w:rsidR="00075B0C" w:rsidRDefault="00075B0C" w:rsidP="00075B0C">
            <w:pPr>
              <w:pStyle w:val="TableParagraph"/>
              <w:spacing w:before="2"/>
              <w:ind w:left="108" w:right="150"/>
            </w:pPr>
          </w:p>
        </w:tc>
        <w:tc>
          <w:tcPr>
            <w:tcW w:w="2335" w:type="dxa"/>
          </w:tcPr>
          <w:p w14:paraId="604CA5CC" w14:textId="77777777" w:rsidR="00075B0C" w:rsidRDefault="00075B0C" w:rsidP="00075B0C">
            <w:pPr>
              <w:pStyle w:val="TableParagraph"/>
              <w:spacing w:before="4" w:line="237" w:lineRule="auto"/>
              <w:ind w:right="543"/>
            </w:pPr>
            <w:r>
              <w:t>Highly Beneficial;</w:t>
            </w:r>
          </w:p>
          <w:p w14:paraId="1B8EF442" w14:textId="5FE14623" w:rsidR="00075B0C" w:rsidRDefault="00075B0C" w:rsidP="00075B0C">
            <w:pPr>
              <w:pStyle w:val="TableParagraph"/>
              <w:spacing w:before="4" w:line="237" w:lineRule="auto"/>
              <w:ind w:left="0" w:right="543"/>
            </w:pPr>
            <w:r>
              <w:t>Slightly</w:t>
            </w:r>
            <w:r>
              <w:rPr>
                <w:spacing w:val="-16"/>
              </w:rPr>
              <w:t xml:space="preserve"> </w:t>
            </w:r>
            <w:r>
              <w:t>Beneficial;</w:t>
            </w:r>
          </w:p>
          <w:p w14:paraId="76595213" w14:textId="563D4305" w:rsidR="00075B0C" w:rsidRDefault="00075B0C" w:rsidP="00075B0C">
            <w:pPr>
              <w:rPr>
                <w:spacing w:val="-10"/>
              </w:rPr>
            </w:pPr>
            <w:r>
              <w:t>No</w:t>
            </w:r>
            <w:r>
              <w:rPr>
                <w:spacing w:val="-16"/>
              </w:rPr>
              <w:t xml:space="preserve"> </w:t>
            </w:r>
            <w:r>
              <w:t>Perceivable</w:t>
            </w:r>
            <w:r>
              <w:rPr>
                <w:spacing w:val="-15"/>
              </w:rPr>
              <w:t xml:space="preserve"> </w:t>
            </w:r>
            <w:r>
              <w:t>Impact; Slightly Adverse; Extremely Adverse</w:t>
            </w:r>
          </w:p>
        </w:tc>
      </w:tr>
      <w:tr w:rsidR="00075B0C" w14:paraId="2930157D" w14:textId="77777777" w:rsidTr="00A40AA6">
        <w:tc>
          <w:tcPr>
            <w:tcW w:w="1975" w:type="dxa"/>
          </w:tcPr>
          <w:p w14:paraId="208BA9CB" w14:textId="67212B26" w:rsidR="00075B0C" w:rsidRDefault="00075B0C" w:rsidP="00075B0C">
            <w:pPr>
              <w:rPr>
                <w:rFonts w:ascii="Segoe UI" w:hAnsi="Segoe UI" w:cs="Segoe UI"/>
                <w:b/>
                <w:bCs/>
                <w:sz w:val="22"/>
                <w:szCs w:val="22"/>
              </w:rPr>
            </w:pPr>
            <w:r>
              <w:rPr>
                <w:rFonts w:ascii="Segoe UI" w:hAnsi="Segoe UI" w:cs="Segoe UI"/>
                <w:b/>
                <w:bCs/>
                <w:sz w:val="22"/>
                <w:szCs w:val="22"/>
              </w:rPr>
              <w:t>15.2g.</w:t>
            </w:r>
          </w:p>
        </w:tc>
        <w:tc>
          <w:tcPr>
            <w:tcW w:w="4320" w:type="dxa"/>
          </w:tcPr>
          <w:p w14:paraId="28FD88F2" w14:textId="72173F91" w:rsidR="00075B0C" w:rsidRDefault="00075B0C" w:rsidP="00075B0C">
            <w:r>
              <w:t xml:space="preserve">If ‘Yes’, identify the FTEs represented by the core faculty positions for each academic year </w:t>
            </w:r>
            <w:r w:rsidRPr="009F30C4">
              <w:rPr>
                <w:highlight w:val="yellow"/>
              </w:rPr>
              <w:t>(2024,</w:t>
            </w:r>
            <w:r w:rsidRPr="009F30C4">
              <w:rPr>
                <w:spacing w:val="-6"/>
                <w:highlight w:val="yellow"/>
              </w:rPr>
              <w:t xml:space="preserve"> </w:t>
            </w:r>
            <w:r w:rsidRPr="009F30C4">
              <w:rPr>
                <w:highlight w:val="yellow"/>
              </w:rPr>
              <w:t>2025,</w:t>
            </w:r>
            <w:r w:rsidRPr="009F30C4">
              <w:rPr>
                <w:spacing w:val="-8"/>
                <w:highlight w:val="yellow"/>
              </w:rPr>
              <w:t xml:space="preserve"> </w:t>
            </w:r>
            <w:r w:rsidRPr="009F30C4">
              <w:rPr>
                <w:highlight w:val="yellow"/>
              </w:rPr>
              <w:t>2026</w:t>
            </w:r>
            <w:r>
              <w:t>).</w:t>
            </w:r>
            <w:r>
              <w:rPr>
                <w:spacing w:val="-6"/>
              </w:rPr>
              <w:t xml:space="preserve"> </w:t>
            </w:r>
            <w:r>
              <w:t>Describe</w:t>
            </w:r>
            <w:r>
              <w:rPr>
                <w:spacing w:val="-6"/>
              </w:rPr>
              <w:t xml:space="preserve"> </w:t>
            </w:r>
            <w:r>
              <w:t>how</w:t>
            </w:r>
            <w:r>
              <w:rPr>
                <w:spacing w:val="-4"/>
              </w:rPr>
              <w:t xml:space="preserve"> </w:t>
            </w:r>
            <w:r>
              <w:t>the</w:t>
            </w:r>
            <w:r>
              <w:rPr>
                <w:spacing w:val="-6"/>
              </w:rPr>
              <w:t xml:space="preserve"> </w:t>
            </w:r>
            <w:r>
              <w:t xml:space="preserve">program </w:t>
            </w:r>
            <w:proofErr w:type="gramStart"/>
            <w:r>
              <w:t>is addressing</w:t>
            </w:r>
            <w:proofErr w:type="gramEnd"/>
            <w:r>
              <w:t xml:space="preserve"> the impact of the FTE decrease.</w:t>
            </w:r>
          </w:p>
        </w:tc>
        <w:tc>
          <w:tcPr>
            <w:tcW w:w="4320" w:type="dxa"/>
          </w:tcPr>
          <w:p w14:paraId="217B683C" w14:textId="77777777" w:rsidR="00075B0C" w:rsidRDefault="00075B0C" w:rsidP="00075B0C">
            <w:pPr>
              <w:pStyle w:val="TableParagraph"/>
              <w:spacing w:before="2"/>
              <w:ind w:left="108" w:right="150"/>
            </w:pPr>
          </w:p>
        </w:tc>
        <w:tc>
          <w:tcPr>
            <w:tcW w:w="2335" w:type="dxa"/>
          </w:tcPr>
          <w:p w14:paraId="165A81BE" w14:textId="77777777" w:rsidR="00075B0C" w:rsidRDefault="00075B0C" w:rsidP="00075B0C">
            <w:pPr>
              <w:rPr>
                <w:spacing w:val="-10"/>
              </w:rPr>
            </w:pPr>
          </w:p>
        </w:tc>
      </w:tr>
      <w:tr w:rsidR="00075B0C" w14:paraId="2D18ECE3" w14:textId="77777777" w:rsidTr="00A40AA6">
        <w:tc>
          <w:tcPr>
            <w:tcW w:w="1975" w:type="dxa"/>
          </w:tcPr>
          <w:p w14:paraId="2B085810" w14:textId="1DA895D0" w:rsidR="00075B0C" w:rsidRDefault="00075B0C" w:rsidP="00075B0C">
            <w:pPr>
              <w:rPr>
                <w:rFonts w:ascii="Segoe UI" w:hAnsi="Segoe UI" w:cs="Segoe UI"/>
                <w:b/>
                <w:bCs/>
                <w:sz w:val="22"/>
                <w:szCs w:val="22"/>
              </w:rPr>
            </w:pPr>
            <w:r>
              <w:rPr>
                <w:rFonts w:ascii="Segoe UI" w:hAnsi="Segoe UI" w:cs="Segoe UI"/>
                <w:b/>
                <w:bCs/>
                <w:sz w:val="22"/>
                <w:szCs w:val="22"/>
              </w:rPr>
              <w:t>15.2h.</w:t>
            </w:r>
          </w:p>
        </w:tc>
        <w:tc>
          <w:tcPr>
            <w:tcW w:w="4320" w:type="dxa"/>
          </w:tcPr>
          <w:p w14:paraId="7A271B40" w14:textId="300E7E53" w:rsidR="00075B0C" w:rsidRDefault="00075B0C" w:rsidP="00075B0C">
            <w:r w:rsidRPr="00D93E9F">
              <w:t>Is</w:t>
            </w:r>
            <w:r w:rsidRPr="00D93E9F">
              <w:rPr>
                <w:spacing w:val="-6"/>
              </w:rPr>
              <w:t xml:space="preserve"> </w:t>
            </w:r>
            <w:r w:rsidRPr="00D93E9F">
              <w:t>the</w:t>
            </w:r>
            <w:r w:rsidRPr="00D93E9F">
              <w:rPr>
                <w:spacing w:val="-6"/>
              </w:rPr>
              <w:t xml:space="preserve"> </w:t>
            </w:r>
            <w:r w:rsidRPr="00D93E9F">
              <w:t>position</w:t>
            </w:r>
            <w:r w:rsidRPr="00D93E9F">
              <w:rPr>
                <w:spacing w:val="-6"/>
              </w:rPr>
              <w:t xml:space="preserve"> </w:t>
            </w:r>
            <w:r w:rsidRPr="00D93E9F">
              <w:t>of</w:t>
            </w:r>
            <w:r w:rsidRPr="00D93E9F">
              <w:rPr>
                <w:spacing w:val="-5"/>
              </w:rPr>
              <w:t xml:space="preserve"> </w:t>
            </w:r>
            <w:r w:rsidRPr="00D93E9F">
              <w:t>program</w:t>
            </w:r>
            <w:r w:rsidRPr="00D93E9F">
              <w:rPr>
                <w:spacing w:val="-6"/>
              </w:rPr>
              <w:t xml:space="preserve"> </w:t>
            </w:r>
            <w:r w:rsidRPr="00D93E9F">
              <w:t>director</w:t>
            </w:r>
            <w:r w:rsidRPr="00D93E9F">
              <w:rPr>
                <w:spacing w:val="-6"/>
              </w:rPr>
              <w:t xml:space="preserve"> </w:t>
            </w:r>
            <w:r w:rsidRPr="00D93E9F">
              <w:t xml:space="preserve">currently vacant or occupied by an interim or acting </w:t>
            </w:r>
            <w:r w:rsidRPr="00D93E9F">
              <w:rPr>
                <w:spacing w:val="-2"/>
              </w:rPr>
              <w:t>director?</w:t>
            </w:r>
          </w:p>
        </w:tc>
        <w:tc>
          <w:tcPr>
            <w:tcW w:w="4320" w:type="dxa"/>
          </w:tcPr>
          <w:p w14:paraId="494D645B" w14:textId="77777777" w:rsidR="00075B0C" w:rsidRDefault="00075B0C" w:rsidP="00075B0C">
            <w:pPr>
              <w:pStyle w:val="TableParagraph"/>
              <w:spacing w:before="2"/>
              <w:ind w:left="108" w:right="150"/>
            </w:pPr>
          </w:p>
        </w:tc>
        <w:tc>
          <w:tcPr>
            <w:tcW w:w="2335" w:type="dxa"/>
          </w:tcPr>
          <w:p w14:paraId="390FC582" w14:textId="3710F58B" w:rsidR="00075B0C" w:rsidRDefault="00075B0C" w:rsidP="00075B0C">
            <w:pPr>
              <w:rPr>
                <w:spacing w:val="-10"/>
              </w:rPr>
            </w:pPr>
            <w:r w:rsidRPr="00D93E9F">
              <w:rPr>
                <w:spacing w:val="-5"/>
              </w:rPr>
              <w:t>Yes</w:t>
            </w:r>
            <w:r w:rsidRPr="00D93E9F">
              <w:tab/>
            </w:r>
            <w:r w:rsidRPr="00D93E9F">
              <w:rPr>
                <w:spacing w:val="-5"/>
              </w:rPr>
              <w:t>No</w:t>
            </w:r>
          </w:p>
        </w:tc>
      </w:tr>
      <w:tr w:rsidR="00075B0C" w14:paraId="6FCDE6AB" w14:textId="77777777" w:rsidTr="00A40AA6">
        <w:tc>
          <w:tcPr>
            <w:tcW w:w="1975" w:type="dxa"/>
          </w:tcPr>
          <w:p w14:paraId="2B470348" w14:textId="6CF13588" w:rsidR="00075B0C" w:rsidRDefault="00075B0C" w:rsidP="00075B0C">
            <w:pPr>
              <w:rPr>
                <w:rFonts w:ascii="Segoe UI" w:hAnsi="Segoe UI" w:cs="Segoe UI"/>
                <w:b/>
                <w:bCs/>
                <w:sz w:val="22"/>
                <w:szCs w:val="22"/>
              </w:rPr>
            </w:pPr>
            <w:r>
              <w:rPr>
                <w:rFonts w:ascii="Segoe UI" w:hAnsi="Segoe UI" w:cs="Segoe UI"/>
                <w:b/>
                <w:bCs/>
                <w:sz w:val="22"/>
                <w:szCs w:val="22"/>
              </w:rPr>
              <w:lastRenderedPageBreak/>
              <w:t>15.2i.</w:t>
            </w:r>
          </w:p>
        </w:tc>
        <w:tc>
          <w:tcPr>
            <w:tcW w:w="4320" w:type="dxa"/>
          </w:tcPr>
          <w:p w14:paraId="5E55A7D0" w14:textId="20A8A299" w:rsidR="00075B0C" w:rsidRDefault="00075B0C" w:rsidP="00075B0C">
            <w:r w:rsidRPr="00D93E9F">
              <w:t>Is the position of clin ed coordinator (ACCE/DCE)</w:t>
            </w:r>
            <w:r w:rsidRPr="00D93E9F">
              <w:rPr>
                <w:spacing w:val="-6"/>
              </w:rPr>
              <w:t xml:space="preserve"> </w:t>
            </w:r>
            <w:r w:rsidRPr="00D93E9F">
              <w:t>currently</w:t>
            </w:r>
            <w:r w:rsidRPr="00D93E9F">
              <w:rPr>
                <w:spacing w:val="-6"/>
              </w:rPr>
              <w:t xml:space="preserve"> </w:t>
            </w:r>
            <w:r w:rsidRPr="00D93E9F">
              <w:t>vacant</w:t>
            </w:r>
            <w:r w:rsidRPr="00D93E9F">
              <w:rPr>
                <w:spacing w:val="-7"/>
              </w:rPr>
              <w:t xml:space="preserve"> </w:t>
            </w:r>
            <w:r w:rsidRPr="00D93E9F">
              <w:t>or</w:t>
            </w:r>
            <w:r w:rsidRPr="00D93E9F">
              <w:rPr>
                <w:spacing w:val="-7"/>
              </w:rPr>
              <w:t xml:space="preserve"> </w:t>
            </w:r>
            <w:r w:rsidRPr="00D93E9F">
              <w:t>occupied</w:t>
            </w:r>
            <w:r w:rsidRPr="00D93E9F">
              <w:rPr>
                <w:spacing w:val="-7"/>
              </w:rPr>
              <w:t xml:space="preserve"> </w:t>
            </w:r>
            <w:r w:rsidRPr="00D93E9F">
              <w:t>by</w:t>
            </w:r>
            <w:r w:rsidRPr="00D93E9F">
              <w:rPr>
                <w:spacing w:val="-6"/>
              </w:rPr>
              <w:t xml:space="preserve"> </w:t>
            </w:r>
            <w:r w:rsidRPr="00D93E9F">
              <w:t>an interim or acting ACCE/DCE?</w:t>
            </w:r>
          </w:p>
        </w:tc>
        <w:tc>
          <w:tcPr>
            <w:tcW w:w="4320" w:type="dxa"/>
          </w:tcPr>
          <w:p w14:paraId="1713BB6B" w14:textId="77777777" w:rsidR="00075B0C" w:rsidRDefault="00075B0C" w:rsidP="00075B0C">
            <w:pPr>
              <w:pStyle w:val="TableParagraph"/>
              <w:spacing w:before="2"/>
              <w:ind w:left="108" w:right="150"/>
            </w:pPr>
          </w:p>
        </w:tc>
        <w:tc>
          <w:tcPr>
            <w:tcW w:w="2335" w:type="dxa"/>
          </w:tcPr>
          <w:p w14:paraId="6B09BE14" w14:textId="00729DE7" w:rsidR="00075B0C" w:rsidRDefault="00075B0C" w:rsidP="00075B0C">
            <w:pPr>
              <w:rPr>
                <w:spacing w:val="-10"/>
              </w:rPr>
            </w:pPr>
            <w:r w:rsidRPr="00D93E9F">
              <w:rPr>
                <w:spacing w:val="-5"/>
              </w:rPr>
              <w:t>Yes</w:t>
            </w:r>
            <w:r w:rsidRPr="00D93E9F">
              <w:tab/>
            </w:r>
            <w:r w:rsidRPr="00D93E9F">
              <w:rPr>
                <w:spacing w:val="-5"/>
              </w:rPr>
              <w:t>No</w:t>
            </w:r>
          </w:p>
        </w:tc>
      </w:tr>
      <w:tr w:rsidR="00075B0C" w14:paraId="57667F66" w14:textId="77777777" w:rsidTr="00075B0C">
        <w:tc>
          <w:tcPr>
            <w:tcW w:w="1975" w:type="dxa"/>
            <w:shd w:val="clear" w:color="auto" w:fill="D9D9D9" w:themeFill="background1" w:themeFillShade="D9"/>
          </w:tcPr>
          <w:p w14:paraId="0CA4F84B" w14:textId="738F252C" w:rsidR="00075B0C" w:rsidRDefault="00075B0C" w:rsidP="00075B0C">
            <w:pPr>
              <w:rPr>
                <w:rFonts w:ascii="Segoe UI" w:hAnsi="Segoe UI" w:cs="Segoe UI"/>
                <w:b/>
                <w:bCs/>
                <w:sz w:val="22"/>
                <w:szCs w:val="22"/>
              </w:rPr>
            </w:pPr>
          </w:p>
        </w:tc>
        <w:tc>
          <w:tcPr>
            <w:tcW w:w="4320" w:type="dxa"/>
            <w:shd w:val="clear" w:color="auto" w:fill="D9D9D9" w:themeFill="background1" w:themeFillShade="D9"/>
          </w:tcPr>
          <w:p w14:paraId="2FD602E1" w14:textId="7BC27485" w:rsidR="00075B0C" w:rsidRPr="00075B0C" w:rsidRDefault="00075B0C" w:rsidP="00075B0C">
            <w:pPr>
              <w:rPr>
                <w:highlight w:val="yellow"/>
              </w:rPr>
            </w:pPr>
            <w:r w:rsidRPr="00075B0C">
              <w:rPr>
                <w:highlight w:val="yellow"/>
              </w:rPr>
              <w:t xml:space="preserve">Faculty Turnover </w:t>
            </w:r>
          </w:p>
        </w:tc>
        <w:tc>
          <w:tcPr>
            <w:tcW w:w="4320" w:type="dxa"/>
            <w:shd w:val="clear" w:color="auto" w:fill="D9D9D9" w:themeFill="background1" w:themeFillShade="D9"/>
          </w:tcPr>
          <w:p w14:paraId="40393CF7" w14:textId="77777777" w:rsidR="00075B0C" w:rsidRDefault="00075B0C" w:rsidP="00075B0C">
            <w:pPr>
              <w:pStyle w:val="TableParagraph"/>
              <w:spacing w:before="2"/>
              <w:ind w:left="108" w:right="150"/>
            </w:pPr>
          </w:p>
        </w:tc>
        <w:tc>
          <w:tcPr>
            <w:tcW w:w="2335" w:type="dxa"/>
            <w:shd w:val="clear" w:color="auto" w:fill="D9D9D9" w:themeFill="background1" w:themeFillShade="D9"/>
          </w:tcPr>
          <w:p w14:paraId="6EE4B7A7" w14:textId="77777777" w:rsidR="00075B0C" w:rsidRDefault="00075B0C" w:rsidP="00075B0C">
            <w:pPr>
              <w:rPr>
                <w:spacing w:val="-10"/>
              </w:rPr>
            </w:pPr>
          </w:p>
        </w:tc>
      </w:tr>
      <w:tr w:rsidR="00075B0C" w14:paraId="737D723C" w14:textId="77777777" w:rsidTr="00A40AA6">
        <w:tc>
          <w:tcPr>
            <w:tcW w:w="1975" w:type="dxa"/>
          </w:tcPr>
          <w:p w14:paraId="5345373A" w14:textId="398DD652" w:rsidR="00075B0C" w:rsidRDefault="00075B0C" w:rsidP="00075B0C">
            <w:pPr>
              <w:rPr>
                <w:rFonts w:ascii="Segoe UI" w:hAnsi="Segoe UI" w:cs="Segoe UI"/>
                <w:b/>
                <w:bCs/>
                <w:sz w:val="22"/>
                <w:szCs w:val="22"/>
              </w:rPr>
            </w:pPr>
            <w:r>
              <w:rPr>
                <w:rFonts w:ascii="Segoe UI" w:hAnsi="Segoe UI" w:cs="Segoe UI"/>
                <w:b/>
                <w:bCs/>
                <w:sz w:val="22"/>
                <w:szCs w:val="22"/>
              </w:rPr>
              <w:t>15.2j</w:t>
            </w:r>
          </w:p>
        </w:tc>
        <w:tc>
          <w:tcPr>
            <w:tcW w:w="4320" w:type="dxa"/>
          </w:tcPr>
          <w:p w14:paraId="21649DF7" w14:textId="75692B64" w:rsidR="00075B0C" w:rsidRDefault="00075B0C" w:rsidP="00075B0C">
            <w:r>
              <w:rPr>
                <w:b/>
              </w:rPr>
              <w:t>Faculty</w:t>
            </w:r>
            <w:r>
              <w:rPr>
                <w:b/>
                <w:spacing w:val="-3"/>
              </w:rPr>
              <w:t xml:space="preserve"> </w:t>
            </w:r>
            <w:r>
              <w:rPr>
                <w:b/>
              </w:rPr>
              <w:t>Turnover:</w:t>
            </w:r>
            <w:r>
              <w:rPr>
                <w:b/>
                <w:spacing w:val="40"/>
              </w:rPr>
              <w:t xml:space="preserve"> </w:t>
            </w:r>
            <w:r>
              <w:t>What</w:t>
            </w:r>
            <w:r>
              <w:rPr>
                <w:spacing w:val="-7"/>
              </w:rPr>
              <w:t xml:space="preserve"> </w:t>
            </w:r>
            <w:r>
              <w:t>percent</w:t>
            </w:r>
            <w:r>
              <w:rPr>
                <w:spacing w:val="-4"/>
              </w:rPr>
              <w:t xml:space="preserve"> </w:t>
            </w:r>
            <w:r>
              <w:t>(%)</w:t>
            </w:r>
            <w:r>
              <w:rPr>
                <w:spacing w:val="-6"/>
              </w:rPr>
              <w:t xml:space="preserve"> </w:t>
            </w:r>
            <w:r>
              <w:t>of</w:t>
            </w:r>
            <w:r>
              <w:rPr>
                <w:spacing w:val="-6"/>
              </w:rPr>
              <w:t xml:space="preserve"> </w:t>
            </w:r>
            <w:r>
              <w:t xml:space="preserve">core faculty positions have </w:t>
            </w:r>
            <w:proofErr w:type="gramStart"/>
            <w:r>
              <w:t>turned</w:t>
            </w:r>
            <w:proofErr w:type="gramEnd"/>
            <w:r>
              <w:t xml:space="preserve"> over since </w:t>
            </w:r>
            <w:r w:rsidRPr="009F30C4">
              <w:rPr>
                <w:highlight w:val="yellow"/>
              </w:rPr>
              <w:t>October 2025</w:t>
            </w:r>
            <w:r>
              <w:t>?</w:t>
            </w:r>
          </w:p>
        </w:tc>
        <w:tc>
          <w:tcPr>
            <w:tcW w:w="4320" w:type="dxa"/>
          </w:tcPr>
          <w:p w14:paraId="5EB288A6" w14:textId="77777777" w:rsidR="00075B0C" w:rsidRDefault="00075B0C" w:rsidP="00075B0C">
            <w:pPr>
              <w:pStyle w:val="TableParagraph"/>
              <w:ind w:left="0"/>
            </w:pPr>
            <w:r>
              <w:t>Enter</w:t>
            </w:r>
            <w:r>
              <w:rPr>
                <w:spacing w:val="-5"/>
              </w:rPr>
              <w:t xml:space="preserve"> </w:t>
            </w:r>
            <w:r>
              <w:t>percentage</w:t>
            </w:r>
            <w:r>
              <w:rPr>
                <w:spacing w:val="-5"/>
              </w:rPr>
              <w:t xml:space="preserve"> </w:t>
            </w:r>
            <w:r>
              <w:t>as</w:t>
            </w:r>
            <w:r>
              <w:rPr>
                <w:spacing w:val="-5"/>
              </w:rPr>
              <w:t xml:space="preserve"> </w:t>
            </w:r>
            <w:r>
              <w:t>whole</w:t>
            </w:r>
            <w:r>
              <w:rPr>
                <w:spacing w:val="-5"/>
              </w:rPr>
              <w:t xml:space="preserve"> </w:t>
            </w:r>
            <w:r>
              <w:t>number</w:t>
            </w:r>
            <w:r>
              <w:rPr>
                <w:spacing w:val="-5"/>
              </w:rPr>
              <w:t xml:space="preserve"> </w:t>
            </w:r>
            <w:r>
              <w:t>(i.e.,</w:t>
            </w:r>
            <w:r>
              <w:rPr>
                <w:spacing w:val="-5"/>
              </w:rPr>
              <w:t xml:space="preserve"> </w:t>
            </w:r>
            <w:r>
              <w:t>“25”,</w:t>
            </w:r>
            <w:r>
              <w:rPr>
                <w:spacing w:val="-5"/>
              </w:rPr>
              <w:t xml:space="preserve"> </w:t>
            </w:r>
            <w:r>
              <w:t xml:space="preserve">not </w:t>
            </w:r>
            <w:r>
              <w:rPr>
                <w:spacing w:val="-2"/>
              </w:rPr>
              <w:t>“0.25”).</w:t>
            </w:r>
          </w:p>
          <w:p w14:paraId="2C0CC3CE" w14:textId="023122BF" w:rsidR="00075B0C" w:rsidRDefault="00075B0C" w:rsidP="00075B0C">
            <w:pPr>
              <w:pStyle w:val="TableParagraph"/>
              <w:spacing w:before="2"/>
              <w:ind w:left="0" w:right="150"/>
            </w:pPr>
            <w:r>
              <w:t>#</w:t>
            </w:r>
            <w:r>
              <w:rPr>
                <w:spacing w:val="-8"/>
              </w:rPr>
              <w:t xml:space="preserve"> </w:t>
            </w:r>
            <w:proofErr w:type="gramStart"/>
            <w:r>
              <w:t>has</w:t>
            </w:r>
            <w:r>
              <w:rPr>
                <w:spacing w:val="-7"/>
              </w:rPr>
              <w:t xml:space="preserve"> </w:t>
            </w:r>
            <w:r>
              <w:t>to</w:t>
            </w:r>
            <w:proofErr w:type="gramEnd"/>
            <w:r>
              <w:rPr>
                <w:spacing w:val="-6"/>
              </w:rPr>
              <w:t xml:space="preserve"> </w:t>
            </w:r>
            <w:r>
              <w:t>be</w:t>
            </w:r>
            <w:r>
              <w:rPr>
                <w:spacing w:val="-7"/>
              </w:rPr>
              <w:t xml:space="preserve"> </w:t>
            </w:r>
            <w:r>
              <w:t>between</w:t>
            </w:r>
            <w:r>
              <w:rPr>
                <w:spacing w:val="-9"/>
              </w:rPr>
              <w:t xml:space="preserve"> </w:t>
            </w:r>
            <w:r>
              <w:t>0-100 Do not enter the % sign.</w:t>
            </w:r>
          </w:p>
        </w:tc>
        <w:tc>
          <w:tcPr>
            <w:tcW w:w="2335" w:type="dxa"/>
          </w:tcPr>
          <w:p w14:paraId="00C07CB9" w14:textId="320EB614" w:rsidR="00075B0C" w:rsidRDefault="00075B0C" w:rsidP="00075B0C">
            <w:pPr>
              <w:rPr>
                <w:spacing w:val="-10"/>
              </w:rPr>
            </w:pPr>
            <w:r>
              <w:rPr>
                <w:spacing w:val="-10"/>
              </w:rPr>
              <w:t>#</w:t>
            </w:r>
          </w:p>
        </w:tc>
      </w:tr>
      <w:tr w:rsidR="00075B0C" w14:paraId="0606D8FD" w14:textId="77777777" w:rsidTr="00A40AA6">
        <w:tc>
          <w:tcPr>
            <w:tcW w:w="1975" w:type="dxa"/>
          </w:tcPr>
          <w:p w14:paraId="283FF4C7" w14:textId="57FFB5A6" w:rsidR="00075B0C" w:rsidRDefault="00075B0C" w:rsidP="00075B0C">
            <w:pPr>
              <w:rPr>
                <w:rFonts w:ascii="Segoe UI" w:hAnsi="Segoe UI" w:cs="Segoe UI"/>
                <w:b/>
                <w:bCs/>
                <w:sz w:val="22"/>
                <w:szCs w:val="22"/>
              </w:rPr>
            </w:pPr>
            <w:r>
              <w:rPr>
                <w:rFonts w:ascii="Segoe UI" w:hAnsi="Segoe UI" w:cs="Segoe UI"/>
                <w:b/>
                <w:bCs/>
                <w:sz w:val="22"/>
                <w:szCs w:val="22"/>
              </w:rPr>
              <w:t>15.3</w:t>
            </w:r>
          </w:p>
        </w:tc>
        <w:tc>
          <w:tcPr>
            <w:tcW w:w="4320" w:type="dxa"/>
          </w:tcPr>
          <w:p w14:paraId="389E4318" w14:textId="1DA2EFC3" w:rsidR="00075B0C" w:rsidRDefault="00075B0C" w:rsidP="00075B0C">
            <w:pPr>
              <w:rPr>
                <w:b/>
              </w:rPr>
            </w:pPr>
            <w:r w:rsidRPr="00075B0C">
              <w:rPr>
                <w:rFonts w:ascii="Segoe UI" w:hAnsi="Segoe UI" w:cs="Segoe UI"/>
                <w:highlight w:val="yellow"/>
              </w:rPr>
              <w:t>Previous questions 15.3a-d on projected vacancies were deleted for the 2026 Annual Accreditation Report</w:t>
            </w:r>
          </w:p>
        </w:tc>
        <w:tc>
          <w:tcPr>
            <w:tcW w:w="4320" w:type="dxa"/>
          </w:tcPr>
          <w:p w14:paraId="2A80D087" w14:textId="77777777" w:rsidR="00075B0C" w:rsidRDefault="00075B0C" w:rsidP="00075B0C">
            <w:pPr>
              <w:pStyle w:val="TableParagraph"/>
              <w:ind w:left="0"/>
            </w:pPr>
          </w:p>
        </w:tc>
        <w:tc>
          <w:tcPr>
            <w:tcW w:w="2335" w:type="dxa"/>
          </w:tcPr>
          <w:p w14:paraId="2ACC9898" w14:textId="77777777" w:rsidR="00075B0C" w:rsidRDefault="00075B0C" w:rsidP="00075B0C">
            <w:pPr>
              <w:rPr>
                <w:spacing w:val="-10"/>
              </w:rPr>
            </w:pPr>
          </w:p>
        </w:tc>
      </w:tr>
      <w:tr w:rsidR="00075B0C" w14:paraId="7399FB16" w14:textId="77777777" w:rsidTr="00A40AA6">
        <w:tc>
          <w:tcPr>
            <w:tcW w:w="1975" w:type="dxa"/>
          </w:tcPr>
          <w:p w14:paraId="14891437" w14:textId="6E7F85A9" w:rsidR="00075B0C" w:rsidRDefault="00075B0C" w:rsidP="00075B0C">
            <w:pPr>
              <w:rPr>
                <w:rFonts w:ascii="Segoe UI" w:hAnsi="Segoe UI" w:cs="Segoe UI"/>
                <w:b/>
                <w:bCs/>
                <w:sz w:val="22"/>
                <w:szCs w:val="22"/>
              </w:rPr>
            </w:pPr>
            <w:r>
              <w:rPr>
                <w:rFonts w:ascii="Segoe UI" w:hAnsi="Segoe UI" w:cs="Segoe UI"/>
                <w:b/>
                <w:bCs/>
                <w:sz w:val="22"/>
                <w:szCs w:val="22"/>
              </w:rPr>
              <w:t>15.4.</w:t>
            </w:r>
          </w:p>
        </w:tc>
        <w:tc>
          <w:tcPr>
            <w:tcW w:w="4320" w:type="dxa"/>
          </w:tcPr>
          <w:p w14:paraId="69D945CA" w14:textId="1893DE43" w:rsidR="00075B0C" w:rsidRPr="00075B0C" w:rsidRDefault="00075B0C" w:rsidP="00075B0C">
            <w:pPr>
              <w:rPr>
                <w:rFonts w:ascii="Segoe UI" w:hAnsi="Segoe UI" w:cs="Segoe UI"/>
                <w:highlight w:val="yellow"/>
              </w:rPr>
            </w:pPr>
            <w:r w:rsidRPr="00075B0C">
              <w:rPr>
                <w:rFonts w:ascii="Segoe UI" w:hAnsi="Segoe UI" w:cs="Segoe UI"/>
              </w:rPr>
              <w:t xml:space="preserve">Regarding Faculty </w:t>
            </w:r>
            <w:proofErr w:type="gramStart"/>
            <w:r w:rsidRPr="00075B0C">
              <w:rPr>
                <w:rFonts w:ascii="Segoe UI" w:hAnsi="Segoe UI" w:cs="Segoe UI"/>
              </w:rPr>
              <w:t>to</w:t>
            </w:r>
            <w:proofErr w:type="gramEnd"/>
            <w:r w:rsidRPr="00075B0C">
              <w:rPr>
                <w:rFonts w:ascii="Segoe UI" w:hAnsi="Segoe UI" w:cs="Segoe UI"/>
              </w:rPr>
              <w:t xml:space="preserve"> Student Ratios</w:t>
            </w:r>
          </w:p>
        </w:tc>
        <w:tc>
          <w:tcPr>
            <w:tcW w:w="4320" w:type="dxa"/>
          </w:tcPr>
          <w:p w14:paraId="4F573EFB" w14:textId="77777777" w:rsidR="00075B0C" w:rsidRDefault="00075B0C" w:rsidP="00075B0C">
            <w:pPr>
              <w:pStyle w:val="TableParagraph"/>
              <w:ind w:left="0"/>
            </w:pPr>
          </w:p>
        </w:tc>
        <w:tc>
          <w:tcPr>
            <w:tcW w:w="2335" w:type="dxa"/>
          </w:tcPr>
          <w:p w14:paraId="611812E6" w14:textId="77777777" w:rsidR="00075B0C" w:rsidRDefault="00075B0C" w:rsidP="00075B0C">
            <w:pPr>
              <w:rPr>
                <w:spacing w:val="-10"/>
              </w:rPr>
            </w:pPr>
          </w:p>
        </w:tc>
      </w:tr>
      <w:tr w:rsidR="00075B0C" w14:paraId="76ECB72A" w14:textId="77777777" w:rsidTr="00A40AA6">
        <w:tc>
          <w:tcPr>
            <w:tcW w:w="1975" w:type="dxa"/>
          </w:tcPr>
          <w:p w14:paraId="361B8507" w14:textId="0E835B61" w:rsidR="00075B0C" w:rsidRDefault="00075B0C" w:rsidP="00075B0C">
            <w:pPr>
              <w:rPr>
                <w:rFonts w:ascii="Segoe UI" w:hAnsi="Segoe UI" w:cs="Segoe UI"/>
                <w:b/>
                <w:bCs/>
                <w:sz w:val="22"/>
                <w:szCs w:val="22"/>
              </w:rPr>
            </w:pPr>
            <w:r>
              <w:rPr>
                <w:rFonts w:ascii="Segoe UI" w:hAnsi="Segoe UI" w:cs="Segoe UI"/>
                <w:b/>
                <w:bCs/>
                <w:sz w:val="22"/>
                <w:szCs w:val="22"/>
              </w:rPr>
              <w:t>15.4a.</w:t>
            </w:r>
          </w:p>
        </w:tc>
        <w:tc>
          <w:tcPr>
            <w:tcW w:w="4320" w:type="dxa"/>
          </w:tcPr>
          <w:p w14:paraId="58CB2E04" w14:textId="2AC81AC2" w:rsidR="00075B0C" w:rsidRPr="00075B0C" w:rsidRDefault="00075B0C" w:rsidP="00075B0C">
            <w:pPr>
              <w:rPr>
                <w:rFonts w:ascii="Segoe UI" w:hAnsi="Segoe UI" w:cs="Segoe UI"/>
                <w:highlight w:val="yellow"/>
              </w:rPr>
            </w:pPr>
            <w:r>
              <w:t>What</w:t>
            </w:r>
            <w:r>
              <w:rPr>
                <w:spacing w:val="-4"/>
              </w:rPr>
              <w:t xml:space="preserve"> </w:t>
            </w:r>
            <w:r>
              <w:t>is</w:t>
            </w:r>
            <w:r>
              <w:rPr>
                <w:spacing w:val="-4"/>
              </w:rPr>
              <w:t xml:space="preserve"> </w:t>
            </w:r>
            <w:r>
              <w:t>the</w:t>
            </w:r>
            <w:r>
              <w:rPr>
                <w:spacing w:val="-4"/>
              </w:rPr>
              <w:t xml:space="preserve"> </w:t>
            </w:r>
            <w:r>
              <w:t>core</w:t>
            </w:r>
            <w:r>
              <w:rPr>
                <w:spacing w:val="-3"/>
              </w:rPr>
              <w:t xml:space="preserve"> </w:t>
            </w:r>
            <w:r>
              <w:t>faculty</w:t>
            </w:r>
            <w:r>
              <w:rPr>
                <w:spacing w:val="-3"/>
              </w:rPr>
              <w:t xml:space="preserve"> </w:t>
            </w:r>
            <w:r>
              <w:t>to</w:t>
            </w:r>
            <w:r>
              <w:rPr>
                <w:spacing w:val="-3"/>
              </w:rPr>
              <w:t xml:space="preserve"> </w:t>
            </w:r>
            <w:r>
              <w:t>student</w:t>
            </w:r>
            <w:r>
              <w:rPr>
                <w:spacing w:val="-3"/>
              </w:rPr>
              <w:t xml:space="preserve"> </w:t>
            </w:r>
            <w:r>
              <w:rPr>
                <w:spacing w:val="-2"/>
              </w:rPr>
              <w:t>ratio?</w:t>
            </w:r>
          </w:p>
        </w:tc>
        <w:tc>
          <w:tcPr>
            <w:tcW w:w="4320" w:type="dxa"/>
          </w:tcPr>
          <w:p w14:paraId="59B75BC4" w14:textId="77777777" w:rsidR="00075B0C" w:rsidRDefault="00075B0C" w:rsidP="00075B0C">
            <w:pPr>
              <w:pStyle w:val="TableParagraph"/>
              <w:ind w:left="108" w:right="173"/>
            </w:pPr>
            <w:r>
              <w:t>When determining this value, use (1) the number of full-time and part-time core faculty positions allocated to the program (regardless of the number of cohorts)</w:t>
            </w:r>
            <w:r>
              <w:rPr>
                <w:spacing w:val="40"/>
              </w:rPr>
              <w:t xml:space="preserve"> </w:t>
            </w:r>
            <w:r>
              <w:t>and (2) the total number</w:t>
            </w:r>
            <w:r>
              <w:rPr>
                <w:spacing w:val="-6"/>
              </w:rPr>
              <w:t xml:space="preserve"> </w:t>
            </w:r>
            <w:r>
              <w:t>of</w:t>
            </w:r>
            <w:r>
              <w:rPr>
                <w:spacing w:val="-5"/>
              </w:rPr>
              <w:t xml:space="preserve"> </w:t>
            </w:r>
            <w:r>
              <w:t>students</w:t>
            </w:r>
            <w:r>
              <w:rPr>
                <w:spacing w:val="-6"/>
              </w:rPr>
              <w:t xml:space="preserve"> </w:t>
            </w:r>
            <w:r>
              <w:t>in</w:t>
            </w:r>
            <w:r>
              <w:rPr>
                <w:spacing w:val="-6"/>
              </w:rPr>
              <w:t xml:space="preserve"> </w:t>
            </w:r>
            <w:r>
              <w:t>the</w:t>
            </w:r>
            <w:r>
              <w:rPr>
                <w:spacing w:val="-6"/>
              </w:rPr>
              <w:t xml:space="preserve"> </w:t>
            </w:r>
            <w:r>
              <w:t>professional</w:t>
            </w:r>
            <w:r>
              <w:rPr>
                <w:spacing w:val="-6"/>
              </w:rPr>
              <w:t xml:space="preserve"> </w:t>
            </w:r>
            <w:r>
              <w:t>phase</w:t>
            </w:r>
            <w:r>
              <w:rPr>
                <w:spacing w:val="-6"/>
              </w:rPr>
              <w:t xml:space="preserve"> </w:t>
            </w:r>
            <w:r>
              <w:t xml:space="preserve">of the program (regardless of the number of cohorts; includes decelerating and re-entry students. Portal will allow </w:t>
            </w:r>
            <w:proofErr w:type="gramStart"/>
            <w:r>
              <w:t>response</w:t>
            </w:r>
            <w:proofErr w:type="gramEnd"/>
            <w:r>
              <w:t xml:space="preserve"> to include </w:t>
            </w:r>
            <w:proofErr w:type="gramStart"/>
            <w:r>
              <w:t>a decimal</w:t>
            </w:r>
            <w:proofErr w:type="gramEnd"/>
            <w:r>
              <w:t>. Do not include a percent sign.</w:t>
            </w:r>
          </w:p>
          <w:p w14:paraId="6A485F7E" w14:textId="77777777" w:rsidR="00075B0C" w:rsidRDefault="00075B0C" w:rsidP="00075B0C">
            <w:pPr>
              <w:pStyle w:val="TableParagraph"/>
              <w:ind w:left="0"/>
              <w:rPr>
                <w:rFonts w:ascii="Arial"/>
              </w:rPr>
            </w:pPr>
          </w:p>
          <w:p w14:paraId="75845730" w14:textId="77777777" w:rsidR="00075B0C" w:rsidRDefault="00075B0C" w:rsidP="00075B0C">
            <w:pPr>
              <w:pStyle w:val="TableParagraph"/>
              <w:spacing w:before="58"/>
              <w:ind w:left="0"/>
              <w:rPr>
                <w:rFonts w:ascii="Arial"/>
              </w:rPr>
            </w:pPr>
          </w:p>
          <w:p w14:paraId="05B12C71" w14:textId="7111B449" w:rsidR="00075B0C" w:rsidRDefault="00075B0C" w:rsidP="00075B0C">
            <w:pPr>
              <w:pStyle w:val="TableParagraph"/>
              <w:ind w:left="0"/>
            </w:pPr>
            <w:r>
              <w:t>Example:</w:t>
            </w:r>
            <w:r>
              <w:rPr>
                <w:spacing w:val="-6"/>
              </w:rPr>
              <w:t xml:space="preserve"> </w:t>
            </w:r>
            <w:r>
              <w:t>Seven</w:t>
            </w:r>
            <w:r>
              <w:rPr>
                <w:spacing w:val="-6"/>
              </w:rPr>
              <w:t xml:space="preserve"> </w:t>
            </w:r>
            <w:r>
              <w:t>faculty,</w:t>
            </w:r>
            <w:r>
              <w:rPr>
                <w:spacing w:val="-7"/>
              </w:rPr>
              <w:t xml:space="preserve"> </w:t>
            </w:r>
            <w:r>
              <w:t>140</w:t>
            </w:r>
            <w:r>
              <w:rPr>
                <w:spacing w:val="-5"/>
              </w:rPr>
              <w:t xml:space="preserve"> </w:t>
            </w:r>
            <w:r>
              <w:t>students;</w:t>
            </w:r>
            <w:r>
              <w:rPr>
                <w:spacing w:val="-6"/>
              </w:rPr>
              <w:t xml:space="preserve"> </w:t>
            </w:r>
            <w:r>
              <w:t>the</w:t>
            </w:r>
            <w:r>
              <w:rPr>
                <w:spacing w:val="-6"/>
              </w:rPr>
              <w:t xml:space="preserve"> </w:t>
            </w:r>
            <w:r>
              <w:t>ratio</w:t>
            </w:r>
            <w:r>
              <w:rPr>
                <w:spacing w:val="-5"/>
              </w:rPr>
              <w:t xml:space="preserve"> </w:t>
            </w:r>
            <w:r>
              <w:t>is 1:20, enter 20</w:t>
            </w:r>
          </w:p>
        </w:tc>
        <w:tc>
          <w:tcPr>
            <w:tcW w:w="2335" w:type="dxa"/>
          </w:tcPr>
          <w:p w14:paraId="7902AE7C" w14:textId="4F3E4B6E" w:rsidR="00075B0C" w:rsidRDefault="00075B0C" w:rsidP="00075B0C">
            <w:pPr>
              <w:rPr>
                <w:spacing w:val="-10"/>
              </w:rPr>
            </w:pPr>
            <w:r>
              <w:rPr>
                <w:spacing w:val="-10"/>
              </w:rPr>
              <w:t>#</w:t>
            </w:r>
          </w:p>
        </w:tc>
      </w:tr>
      <w:tr w:rsidR="00075B0C" w14:paraId="67E68183" w14:textId="77777777" w:rsidTr="00A40AA6">
        <w:tc>
          <w:tcPr>
            <w:tcW w:w="1975" w:type="dxa"/>
          </w:tcPr>
          <w:p w14:paraId="6A3B131A" w14:textId="4D3EA0FD" w:rsidR="00075B0C" w:rsidRDefault="00075B0C" w:rsidP="00075B0C">
            <w:pPr>
              <w:rPr>
                <w:rFonts w:ascii="Segoe UI" w:hAnsi="Segoe UI" w:cs="Segoe UI"/>
                <w:b/>
                <w:bCs/>
                <w:sz w:val="22"/>
                <w:szCs w:val="22"/>
              </w:rPr>
            </w:pPr>
            <w:r>
              <w:rPr>
                <w:rFonts w:ascii="Segoe UI" w:hAnsi="Segoe UI" w:cs="Segoe UI"/>
                <w:b/>
                <w:bCs/>
                <w:sz w:val="22"/>
                <w:szCs w:val="22"/>
              </w:rPr>
              <w:t>15.4b.</w:t>
            </w:r>
          </w:p>
        </w:tc>
        <w:tc>
          <w:tcPr>
            <w:tcW w:w="4320" w:type="dxa"/>
          </w:tcPr>
          <w:p w14:paraId="7758C933" w14:textId="7F895B1C" w:rsidR="00075B0C" w:rsidRDefault="00075B0C" w:rsidP="00075B0C">
            <w:r>
              <w:t>What</w:t>
            </w:r>
            <w:r>
              <w:rPr>
                <w:spacing w:val="-6"/>
              </w:rPr>
              <w:t xml:space="preserve"> </w:t>
            </w:r>
            <w:r>
              <w:t>is</w:t>
            </w:r>
            <w:r>
              <w:rPr>
                <w:spacing w:val="-6"/>
              </w:rPr>
              <w:t xml:space="preserve"> </w:t>
            </w:r>
            <w:r>
              <w:t>the</w:t>
            </w:r>
            <w:r>
              <w:rPr>
                <w:spacing w:val="-6"/>
              </w:rPr>
              <w:t xml:space="preserve"> </w:t>
            </w:r>
            <w:r>
              <w:t>AVERAGE</w:t>
            </w:r>
            <w:r>
              <w:rPr>
                <w:spacing w:val="-5"/>
              </w:rPr>
              <w:t xml:space="preserve"> </w:t>
            </w:r>
            <w:r>
              <w:t>faculty</w:t>
            </w:r>
            <w:r>
              <w:rPr>
                <w:spacing w:val="-5"/>
              </w:rPr>
              <w:t xml:space="preserve"> </w:t>
            </w:r>
            <w:r>
              <w:t>to</w:t>
            </w:r>
            <w:r>
              <w:rPr>
                <w:spacing w:val="-5"/>
              </w:rPr>
              <w:t xml:space="preserve"> </w:t>
            </w:r>
            <w:r>
              <w:t>student</w:t>
            </w:r>
            <w:r>
              <w:rPr>
                <w:spacing w:val="-6"/>
              </w:rPr>
              <w:t xml:space="preserve"> </w:t>
            </w:r>
            <w:r>
              <w:t>ratio during laboratory experiences?</w:t>
            </w:r>
          </w:p>
        </w:tc>
        <w:tc>
          <w:tcPr>
            <w:tcW w:w="4320" w:type="dxa"/>
          </w:tcPr>
          <w:p w14:paraId="242B93ED" w14:textId="537946EB" w:rsidR="00075B0C" w:rsidRDefault="00075B0C" w:rsidP="00075B0C">
            <w:pPr>
              <w:pStyle w:val="TableParagraph"/>
              <w:ind w:left="108" w:right="173"/>
            </w:pPr>
            <w:r>
              <w:t>Do</w:t>
            </w:r>
            <w:r>
              <w:rPr>
                <w:spacing w:val="-3"/>
              </w:rPr>
              <w:t xml:space="preserve"> </w:t>
            </w:r>
            <w:r>
              <w:t>not</w:t>
            </w:r>
            <w:r>
              <w:rPr>
                <w:spacing w:val="-4"/>
              </w:rPr>
              <w:t xml:space="preserve"> </w:t>
            </w:r>
            <w:r>
              <w:t>include</w:t>
            </w:r>
            <w:r>
              <w:rPr>
                <w:spacing w:val="-4"/>
              </w:rPr>
              <w:t xml:space="preserve"> </w:t>
            </w:r>
            <w:r>
              <w:t>a</w:t>
            </w:r>
            <w:r>
              <w:rPr>
                <w:spacing w:val="-2"/>
              </w:rPr>
              <w:t xml:space="preserve"> </w:t>
            </w:r>
            <w:r>
              <w:t>percent</w:t>
            </w:r>
            <w:r>
              <w:rPr>
                <w:spacing w:val="-7"/>
              </w:rPr>
              <w:t xml:space="preserve"> </w:t>
            </w:r>
            <w:r>
              <w:t>sign.</w:t>
            </w:r>
            <w:r>
              <w:rPr>
                <w:spacing w:val="-3"/>
              </w:rPr>
              <w:t xml:space="preserve"> </w:t>
            </w:r>
            <w:r>
              <w:rPr>
                <w:spacing w:val="-10"/>
              </w:rPr>
              <w:t>4</w:t>
            </w:r>
          </w:p>
        </w:tc>
        <w:tc>
          <w:tcPr>
            <w:tcW w:w="2335" w:type="dxa"/>
          </w:tcPr>
          <w:p w14:paraId="36D6C23D" w14:textId="6EA2880D" w:rsidR="00075B0C" w:rsidRDefault="00075B0C" w:rsidP="00075B0C">
            <w:pPr>
              <w:rPr>
                <w:spacing w:val="-10"/>
              </w:rPr>
            </w:pPr>
            <w:r>
              <w:rPr>
                <w:spacing w:val="-10"/>
              </w:rPr>
              <w:t>#</w:t>
            </w:r>
          </w:p>
        </w:tc>
      </w:tr>
      <w:tr w:rsidR="00075B0C" w14:paraId="42EF3754" w14:textId="77777777" w:rsidTr="00075B0C">
        <w:tc>
          <w:tcPr>
            <w:tcW w:w="1975" w:type="dxa"/>
            <w:shd w:val="clear" w:color="auto" w:fill="D9D9D9" w:themeFill="background1" w:themeFillShade="D9"/>
          </w:tcPr>
          <w:p w14:paraId="0CA15605" w14:textId="77777777" w:rsidR="00075B0C" w:rsidRDefault="00075B0C" w:rsidP="00075B0C">
            <w:pPr>
              <w:rPr>
                <w:rFonts w:ascii="Segoe UI" w:hAnsi="Segoe UI" w:cs="Segoe UI"/>
                <w:b/>
                <w:bCs/>
                <w:sz w:val="22"/>
                <w:szCs w:val="22"/>
              </w:rPr>
            </w:pPr>
          </w:p>
        </w:tc>
        <w:tc>
          <w:tcPr>
            <w:tcW w:w="4320" w:type="dxa"/>
            <w:shd w:val="clear" w:color="auto" w:fill="D9D9D9" w:themeFill="background1" w:themeFillShade="D9"/>
          </w:tcPr>
          <w:p w14:paraId="246DC3CE" w14:textId="25BBF827" w:rsidR="00075B0C" w:rsidRDefault="00075B0C" w:rsidP="00075B0C">
            <w:r>
              <w:t>Associated Faculty and Grants</w:t>
            </w:r>
          </w:p>
        </w:tc>
        <w:tc>
          <w:tcPr>
            <w:tcW w:w="4320" w:type="dxa"/>
            <w:shd w:val="clear" w:color="auto" w:fill="D9D9D9" w:themeFill="background1" w:themeFillShade="D9"/>
          </w:tcPr>
          <w:p w14:paraId="21FD72F8" w14:textId="6C1D9B9B" w:rsidR="00075B0C" w:rsidRDefault="00075B0C" w:rsidP="00075B0C">
            <w:pPr>
              <w:pStyle w:val="TableParagraph"/>
              <w:ind w:left="0" w:right="173"/>
            </w:pPr>
            <w:r>
              <w:t xml:space="preserve">Associated Faculty are those individuals who have classroom and/or laboratory teaching responsibilities in the curriculum and who are not core faculty or clinical education faculty. The </w:t>
            </w:r>
            <w:r>
              <w:lastRenderedPageBreak/>
              <w:t>associated faculty may include individuals with</w:t>
            </w:r>
            <w:r>
              <w:rPr>
                <w:spacing w:val="-5"/>
              </w:rPr>
              <w:t xml:space="preserve"> </w:t>
            </w:r>
            <w:r>
              <w:t>full-time</w:t>
            </w:r>
            <w:r>
              <w:rPr>
                <w:spacing w:val="-5"/>
              </w:rPr>
              <w:t xml:space="preserve"> </w:t>
            </w:r>
            <w:r>
              <w:t>appointments</w:t>
            </w:r>
            <w:r>
              <w:rPr>
                <w:spacing w:val="-5"/>
              </w:rPr>
              <w:t xml:space="preserve"> </w:t>
            </w:r>
            <w:r>
              <w:t>in</w:t>
            </w:r>
            <w:r>
              <w:rPr>
                <w:spacing w:val="-5"/>
              </w:rPr>
              <w:t xml:space="preserve"> </w:t>
            </w:r>
            <w:r>
              <w:t>the</w:t>
            </w:r>
            <w:r>
              <w:rPr>
                <w:spacing w:val="-5"/>
              </w:rPr>
              <w:t xml:space="preserve"> </w:t>
            </w:r>
            <w:r>
              <w:t>unit</w:t>
            </w:r>
            <w:r>
              <w:rPr>
                <w:spacing w:val="-5"/>
              </w:rPr>
              <w:t xml:space="preserve"> </w:t>
            </w:r>
            <w:r>
              <w:t>in</w:t>
            </w:r>
            <w:r>
              <w:rPr>
                <w:spacing w:val="-5"/>
              </w:rPr>
              <w:t xml:space="preserve"> </w:t>
            </w:r>
            <w:r>
              <w:t>which the</w:t>
            </w:r>
            <w:r>
              <w:rPr>
                <w:spacing w:val="-6"/>
              </w:rPr>
              <w:t xml:space="preserve"> </w:t>
            </w:r>
            <w:r>
              <w:t>professional</w:t>
            </w:r>
            <w:r>
              <w:rPr>
                <w:spacing w:val="-6"/>
              </w:rPr>
              <w:t xml:space="preserve"> </w:t>
            </w:r>
            <w:r>
              <w:t>program</w:t>
            </w:r>
            <w:r>
              <w:rPr>
                <w:spacing w:val="-9"/>
              </w:rPr>
              <w:t xml:space="preserve"> </w:t>
            </w:r>
            <w:r>
              <w:t>resides,</w:t>
            </w:r>
            <w:r>
              <w:rPr>
                <w:spacing w:val="-6"/>
              </w:rPr>
              <w:t xml:space="preserve"> </w:t>
            </w:r>
            <w:r>
              <w:t>but</w:t>
            </w:r>
            <w:r>
              <w:rPr>
                <w:spacing w:val="-6"/>
              </w:rPr>
              <w:t xml:space="preserve"> </w:t>
            </w:r>
            <w:r>
              <w:t>who</w:t>
            </w:r>
            <w:r>
              <w:rPr>
                <w:spacing w:val="-5"/>
              </w:rPr>
              <w:t xml:space="preserve"> </w:t>
            </w:r>
            <w:r>
              <w:t>have primary responsibilities in programs other than the professional program.</w:t>
            </w:r>
          </w:p>
        </w:tc>
        <w:tc>
          <w:tcPr>
            <w:tcW w:w="2335" w:type="dxa"/>
            <w:shd w:val="clear" w:color="auto" w:fill="D9D9D9" w:themeFill="background1" w:themeFillShade="D9"/>
          </w:tcPr>
          <w:p w14:paraId="13306714" w14:textId="77777777" w:rsidR="00075B0C" w:rsidRDefault="00075B0C" w:rsidP="00075B0C">
            <w:pPr>
              <w:rPr>
                <w:spacing w:val="-10"/>
              </w:rPr>
            </w:pPr>
          </w:p>
        </w:tc>
      </w:tr>
      <w:tr w:rsidR="00075B0C" w14:paraId="6763B7DC" w14:textId="77777777" w:rsidTr="001A0F5A">
        <w:tc>
          <w:tcPr>
            <w:tcW w:w="1975" w:type="dxa"/>
            <w:shd w:val="clear" w:color="auto" w:fill="D9D9D9" w:themeFill="background1" w:themeFillShade="D9"/>
          </w:tcPr>
          <w:p w14:paraId="1309D202" w14:textId="25D20F6A" w:rsidR="00075B0C" w:rsidRDefault="001A0F5A" w:rsidP="00075B0C">
            <w:pPr>
              <w:rPr>
                <w:rFonts w:ascii="Segoe UI" w:hAnsi="Segoe UI" w:cs="Segoe UI"/>
                <w:b/>
                <w:bCs/>
                <w:sz w:val="22"/>
                <w:szCs w:val="22"/>
              </w:rPr>
            </w:pPr>
            <w:r>
              <w:rPr>
                <w:rFonts w:ascii="Segoe UI" w:hAnsi="Segoe UI" w:cs="Segoe UI"/>
                <w:b/>
                <w:bCs/>
                <w:sz w:val="22"/>
                <w:szCs w:val="22"/>
              </w:rPr>
              <w:t>15.5</w:t>
            </w:r>
          </w:p>
        </w:tc>
        <w:tc>
          <w:tcPr>
            <w:tcW w:w="4320" w:type="dxa"/>
            <w:shd w:val="clear" w:color="auto" w:fill="D9D9D9" w:themeFill="background1" w:themeFillShade="D9"/>
          </w:tcPr>
          <w:p w14:paraId="7ACA4328" w14:textId="2586C1A8" w:rsidR="00075B0C" w:rsidRDefault="001A0F5A" w:rsidP="00075B0C">
            <w:r>
              <w:t xml:space="preserve">Regarding associated faculty for </w:t>
            </w:r>
            <w:r w:rsidRPr="001A0F5A">
              <w:rPr>
                <w:highlight w:val="yellow"/>
              </w:rPr>
              <w:t>2026</w:t>
            </w:r>
          </w:p>
        </w:tc>
        <w:tc>
          <w:tcPr>
            <w:tcW w:w="4320" w:type="dxa"/>
            <w:shd w:val="clear" w:color="auto" w:fill="D9D9D9" w:themeFill="background1" w:themeFillShade="D9"/>
          </w:tcPr>
          <w:p w14:paraId="3C7F61B9" w14:textId="77777777" w:rsidR="00075B0C" w:rsidRDefault="00075B0C" w:rsidP="00075B0C">
            <w:pPr>
              <w:pStyle w:val="TableParagraph"/>
              <w:ind w:left="108" w:right="173"/>
            </w:pPr>
          </w:p>
        </w:tc>
        <w:tc>
          <w:tcPr>
            <w:tcW w:w="2335" w:type="dxa"/>
            <w:shd w:val="clear" w:color="auto" w:fill="D9D9D9" w:themeFill="background1" w:themeFillShade="D9"/>
          </w:tcPr>
          <w:p w14:paraId="7DD4CA59" w14:textId="77777777" w:rsidR="00075B0C" w:rsidRDefault="00075B0C" w:rsidP="00075B0C">
            <w:pPr>
              <w:rPr>
                <w:spacing w:val="-10"/>
              </w:rPr>
            </w:pPr>
          </w:p>
        </w:tc>
      </w:tr>
      <w:tr w:rsidR="001A0F5A" w14:paraId="192CE333" w14:textId="77777777" w:rsidTr="00A40AA6">
        <w:tc>
          <w:tcPr>
            <w:tcW w:w="1975" w:type="dxa"/>
          </w:tcPr>
          <w:p w14:paraId="64869032" w14:textId="77FBFF6A" w:rsidR="001A0F5A" w:rsidRDefault="001A0F5A" w:rsidP="001A0F5A">
            <w:pPr>
              <w:rPr>
                <w:rFonts w:ascii="Segoe UI" w:hAnsi="Segoe UI" w:cs="Segoe UI"/>
                <w:b/>
                <w:bCs/>
                <w:sz w:val="22"/>
                <w:szCs w:val="22"/>
              </w:rPr>
            </w:pPr>
            <w:r>
              <w:rPr>
                <w:rFonts w:ascii="Segoe UI" w:hAnsi="Segoe UI" w:cs="Segoe UI"/>
                <w:b/>
                <w:bCs/>
                <w:sz w:val="22"/>
                <w:szCs w:val="22"/>
              </w:rPr>
              <w:t>15.5a.</w:t>
            </w:r>
          </w:p>
        </w:tc>
        <w:tc>
          <w:tcPr>
            <w:tcW w:w="4320" w:type="dxa"/>
          </w:tcPr>
          <w:p w14:paraId="1956C275" w14:textId="1F3F8ACE" w:rsidR="001A0F5A" w:rsidRDefault="001A0F5A" w:rsidP="001A0F5A">
            <w:r>
              <w:t>Number</w:t>
            </w:r>
            <w:r>
              <w:rPr>
                <w:spacing w:val="-6"/>
              </w:rPr>
              <w:t xml:space="preserve"> </w:t>
            </w:r>
            <w:r>
              <w:t>of</w:t>
            </w:r>
            <w:r>
              <w:rPr>
                <w:spacing w:val="-8"/>
              </w:rPr>
              <w:t xml:space="preserve"> </w:t>
            </w:r>
            <w:r>
              <w:t>associated</w:t>
            </w:r>
            <w:r>
              <w:rPr>
                <w:spacing w:val="-6"/>
              </w:rPr>
              <w:t xml:space="preserve"> </w:t>
            </w:r>
            <w:r>
              <w:t>faculty</w:t>
            </w:r>
            <w:r>
              <w:rPr>
                <w:spacing w:val="-5"/>
              </w:rPr>
              <w:t xml:space="preserve"> </w:t>
            </w:r>
            <w:r w:rsidRPr="004037BA">
              <w:rPr>
                <w:b/>
                <w:highlight w:val="yellow"/>
              </w:rPr>
              <w:t>for</w:t>
            </w:r>
            <w:r w:rsidRPr="004037BA">
              <w:rPr>
                <w:b/>
                <w:spacing w:val="-5"/>
                <w:highlight w:val="yellow"/>
              </w:rPr>
              <w:t xml:space="preserve"> </w:t>
            </w:r>
            <w:r w:rsidRPr="004037BA">
              <w:rPr>
                <w:b/>
                <w:highlight w:val="yellow"/>
              </w:rPr>
              <w:t>2026</w:t>
            </w:r>
            <w:r w:rsidRPr="004037BA">
              <w:rPr>
                <w:b/>
                <w:spacing w:val="-8"/>
                <w:highlight w:val="yellow"/>
              </w:rPr>
              <w:t xml:space="preserve"> </w:t>
            </w:r>
            <w:r>
              <w:t>who are involved with one-half, or more, of the contact hours of at least one course:</w:t>
            </w:r>
          </w:p>
        </w:tc>
        <w:tc>
          <w:tcPr>
            <w:tcW w:w="4320" w:type="dxa"/>
          </w:tcPr>
          <w:p w14:paraId="306EB262" w14:textId="77777777" w:rsidR="001A0F5A" w:rsidRDefault="001A0F5A" w:rsidP="001A0F5A">
            <w:pPr>
              <w:pStyle w:val="TableParagraph"/>
              <w:ind w:left="108" w:right="173"/>
            </w:pPr>
          </w:p>
        </w:tc>
        <w:tc>
          <w:tcPr>
            <w:tcW w:w="2335" w:type="dxa"/>
          </w:tcPr>
          <w:p w14:paraId="21BE3611" w14:textId="63BCB535" w:rsidR="001A0F5A" w:rsidRDefault="001A0F5A" w:rsidP="001A0F5A">
            <w:pPr>
              <w:rPr>
                <w:spacing w:val="-10"/>
              </w:rPr>
            </w:pPr>
            <w:r>
              <w:rPr>
                <w:spacing w:val="-10"/>
              </w:rPr>
              <w:t>#</w:t>
            </w:r>
          </w:p>
        </w:tc>
      </w:tr>
      <w:tr w:rsidR="001A0F5A" w14:paraId="6C97D266" w14:textId="77777777" w:rsidTr="00A40AA6">
        <w:tc>
          <w:tcPr>
            <w:tcW w:w="1975" w:type="dxa"/>
          </w:tcPr>
          <w:p w14:paraId="1ABD23B0" w14:textId="0168DB67" w:rsidR="001A0F5A" w:rsidRDefault="001A0F5A" w:rsidP="001A0F5A">
            <w:pPr>
              <w:rPr>
                <w:rFonts w:ascii="Segoe UI" w:hAnsi="Segoe UI" w:cs="Segoe UI"/>
                <w:b/>
                <w:bCs/>
                <w:sz w:val="22"/>
                <w:szCs w:val="22"/>
              </w:rPr>
            </w:pPr>
            <w:r>
              <w:rPr>
                <w:rFonts w:ascii="Segoe UI" w:hAnsi="Segoe UI" w:cs="Segoe UI"/>
                <w:b/>
                <w:bCs/>
                <w:sz w:val="22"/>
                <w:szCs w:val="22"/>
              </w:rPr>
              <w:t>15.5b.</w:t>
            </w:r>
          </w:p>
        </w:tc>
        <w:tc>
          <w:tcPr>
            <w:tcW w:w="4320" w:type="dxa"/>
          </w:tcPr>
          <w:p w14:paraId="650EE8FB" w14:textId="55A88AC7" w:rsidR="001A0F5A" w:rsidRDefault="001A0F5A" w:rsidP="001A0F5A">
            <w:pPr>
              <w:tabs>
                <w:tab w:val="left" w:pos="1164"/>
              </w:tabs>
            </w:pPr>
            <w:r>
              <w:t>How</w:t>
            </w:r>
            <w:r>
              <w:rPr>
                <w:spacing w:val="-4"/>
              </w:rPr>
              <w:t xml:space="preserve"> </w:t>
            </w:r>
            <w:r>
              <w:t>many</w:t>
            </w:r>
            <w:r>
              <w:rPr>
                <w:spacing w:val="-5"/>
              </w:rPr>
              <w:t xml:space="preserve"> </w:t>
            </w:r>
            <w:r>
              <w:t>FTEs</w:t>
            </w:r>
            <w:r>
              <w:rPr>
                <w:spacing w:val="-6"/>
              </w:rPr>
              <w:t xml:space="preserve"> </w:t>
            </w:r>
            <w:r>
              <w:t>do</w:t>
            </w:r>
            <w:r>
              <w:rPr>
                <w:spacing w:val="-5"/>
              </w:rPr>
              <w:t xml:space="preserve"> </w:t>
            </w:r>
            <w:r>
              <w:t>the</w:t>
            </w:r>
            <w:r>
              <w:rPr>
                <w:spacing w:val="-6"/>
              </w:rPr>
              <w:t xml:space="preserve"> </w:t>
            </w:r>
            <w:r>
              <w:t>above</w:t>
            </w:r>
            <w:r>
              <w:rPr>
                <w:spacing w:val="-6"/>
              </w:rPr>
              <w:t xml:space="preserve"> </w:t>
            </w:r>
            <w:r>
              <w:t>number</w:t>
            </w:r>
            <w:r>
              <w:rPr>
                <w:spacing w:val="-6"/>
              </w:rPr>
              <w:t xml:space="preserve"> </w:t>
            </w:r>
            <w:r>
              <w:t xml:space="preserve">of associated faculty </w:t>
            </w:r>
            <w:r w:rsidRPr="004037BA">
              <w:rPr>
                <w:b/>
                <w:highlight w:val="yellow"/>
              </w:rPr>
              <w:t>for 2026</w:t>
            </w:r>
            <w:r>
              <w:rPr>
                <w:b/>
              </w:rPr>
              <w:t xml:space="preserve"> </w:t>
            </w:r>
            <w:r>
              <w:t>represent?</w:t>
            </w:r>
          </w:p>
        </w:tc>
        <w:tc>
          <w:tcPr>
            <w:tcW w:w="4320" w:type="dxa"/>
          </w:tcPr>
          <w:p w14:paraId="3DE0D2EE" w14:textId="77777777" w:rsidR="001A0F5A" w:rsidRDefault="001A0F5A" w:rsidP="001A0F5A">
            <w:pPr>
              <w:pStyle w:val="TableParagraph"/>
              <w:ind w:left="0" w:right="328"/>
            </w:pPr>
            <w:r>
              <w:t>For the sake of consistency, please determine this number based on the following: Calculated based on the length of the appointment</w:t>
            </w:r>
            <w:r>
              <w:rPr>
                <w:spacing w:val="-6"/>
              </w:rPr>
              <w:t xml:space="preserve"> </w:t>
            </w:r>
            <w:r>
              <w:t>and</w:t>
            </w:r>
            <w:r>
              <w:rPr>
                <w:spacing w:val="-6"/>
              </w:rPr>
              <w:t xml:space="preserve"> </w:t>
            </w:r>
            <w:r>
              <w:t>the</w:t>
            </w:r>
            <w:r>
              <w:rPr>
                <w:spacing w:val="-6"/>
              </w:rPr>
              <w:t xml:space="preserve"> </w:t>
            </w:r>
            <w:r>
              <w:t>extent</w:t>
            </w:r>
            <w:r>
              <w:rPr>
                <w:spacing w:val="-6"/>
              </w:rPr>
              <w:t xml:space="preserve"> </w:t>
            </w:r>
            <w:r>
              <w:t>of</w:t>
            </w:r>
            <w:r>
              <w:rPr>
                <w:spacing w:val="-5"/>
              </w:rPr>
              <w:t xml:space="preserve"> </w:t>
            </w:r>
            <w:r>
              <w:t>contribution</w:t>
            </w:r>
            <w:r>
              <w:rPr>
                <w:spacing w:val="-6"/>
              </w:rPr>
              <w:t xml:space="preserve"> </w:t>
            </w:r>
            <w:r>
              <w:t>to</w:t>
            </w:r>
          </w:p>
          <w:p w14:paraId="7508B7BE" w14:textId="77777777" w:rsidR="001A0F5A" w:rsidRDefault="001A0F5A" w:rsidP="001A0F5A">
            <w:pPr>
              <w:pStyle w:val="TableParagraph"/>
              <w:ind w:left="0"/>
            </w:pPr>
            <w:r>
              <w:t>the</w:t>
            </w:r>
            <w:r>
              <w:rPr>
                <w:spacing w:val="-6"/>
              </w:rPr>
              <w:t xml:space="preserve"> </w:t>
            </w:r>
            <w:r>
              <w:t>program;</w:t>
            </w:r>
            <w:r>
              <w:rPr>
                <w:spacing w:val="-6"/>
              </w:rPr>
              <w:t xml:space="preserve"> </w:t>
            </w:r>
            <w:r>
              <w:t>program</w:t>
            </w:r>
            <w:r>
              <w:rPr>
                <w:spacing w:val="-6"/>
              </w:rPr>
              <w:t xml:space="preserve"> </w:t>
            </w:r>
            <w:r>
              <w:t>determines</w:t>
            </w:r>
            <w:r>
              <w:rPr>
                <w:spacing w:val="-6"/>
              </w:rPr>
              <w:t xml:space="preserve"> </w:t>
            </w:r>
            <w:r>
              <w:t>the</w:t>
            </w:r>
            <w:r>
              <w:rPr>
                <w:spacing w:val="-6"/>
              </w:rPr>
              <w:t xml:space="preserve"> </w:t>
            </w:r>
            <w:r>
              <w:t>extent</w:t>
            </w:r>
            <w:r>
              <w:rPr>
                <w:spacing w:val="-6"/>
              </w:rPr>
              <w:t xml:space="preserve"> </w:t>
            </w:r>
            <w:r>
              <w:t xml:space="preserve">of </w:t>
            </w:r>
            <w:r>
              <w:rPr>
                <w:spacing w:val="-2"/>
              </w:rPr>
              <w:t>contribution.</w:t>
            </w:r>
          </w:p>
          <w:p w14:paraId="6A7DF892" w14:textId="77777777" w:rsidR="001A0F5A" w:rsidRDefault="001A0F5A" w:rsidP="001A0F5A">
            <w:pPr>
              <w:pStyle w:val="TableParagraph"/>
              <w:spacing w:before="20"/>
              <w:ind w:left="-108"/>
              <w:rPr>
                <w:rFonts w:ascii="Arial"/>
              </w:rPr>
            </w:pPr>
          </w:p>
          <w:p w14:paraId="080CE16B" w14:textId="7DB5DF50" w:rsidR="001A0F5A" w:rsidRDefault="001A0F5A" w:rsidP="001A0F5A">
            <w:pPr>
              <w:pStyle w:val="TableParagraph"/>
              <w:ind w:left="0" w:right="173"/>
            </w:pPr>
            <w:r>
              <w:rPr>
                <w:b/>
                <w:u w:val="single"/>
              </w:rPr>
              <w:t>Use tables on pages 4 and 5 of these</w:t>
            </w:r>
            <w:r>
              <w:rPr>
                <w:b/>
              </w:rPr>
              <w:t xml:space="preserve"> </w:t>
            </w:r>
            <w:r>
              <w:rPr>
                <w:b/>
                <w:u w:val="single"/>
              </w:rPr>
              <w:t>instructions</w:t>
            </w:r>
            <w:r>
              <w:rPr>
                <w:b/>
                <w:spacing w:val="-7"/>
                <w:u w:val="single"/>
              </w:rPr>
              <w:t xml:space="preserve"> </w:t>
            </w:r>
            <w:r>
              <w:rPr>
                <w:b/>
                <w:u w:val="single"/>
              </w:rPr>
              <w:t>to</w:t>
            </w:r>
            <w:r>
              <w:rPr>
                <w:b/>
                <w:spacing w:val="-9"/>
                <w:u w:val="single"/>
              </w:rPr>
              <w:t xml:space="preserve"> </w:t>
            </w:r>
            <w:r>
              <w:rPr>
                <w:b/>
                <w:u w:val="single"/>
              </w:rPr>
              <w:t>determine</w:t>
            </w:r>
            <w:r>
              <w:rPr>
                <w:b/>
                <w:spacing w:val="-8"/>
                <w:u w:val="single"/>
              </w:rPr>
              <w:t xml:space="preserve"> </w:t>
            </w:r>
            <w:r>
              <w:rPr>
                <w:b/>
                <w:u w:val="single"/>
              </w:rPr>
              <w:t>the</w:t>
            </w:r>
            <w:r>
              <w:rPr>
                <w:b/>
                <w:spacing w:val="-8"/>
                <w:u w:val="single"/>
              </w:rPr>
              <w:t xml:space="preserve"> </w:t>
            </w:r>
            <w:r>
              <w:rPr>
                <w:b/>
                <w:u w:val="single"/>
              </w:rPr>
              <w:t>FTE</w:t>
            </w:r>
            <w:r>
              <w:rPr>
                <w:b/>
                <w:spacing w:val="-8"/>
                <w:u w:val="single"/>
              </w:rPr>
              <w:t xml:space="preserve"> </w:t>
            </w:r>
            <w:r>
              <w:rPr>
                <w:b/>
                <w:u w:val="single"/>
              </w:rPr>
              <w:t>calculation</w:t>
            </w:r>
          </w:p>
        </w:tc>
        <w:tc>
          <w:tcPr>
            <w:tcW w:w="2335" w:type="dxa"/>
          </w:tcPr>
          <w:p w14:paraId="71307F7D" w14:textId="0872BD86" w:rsidR="001A0F5A" w:rsidRDefault="001A0F5A" w:rsidP="001A0F5A">
            <w:pPr>
              <w:rPr>
                <w:spacing w:val="-10"/>
              </w:rPr>
            </w:pPr>
            <w:r>
              <w:rPr>
                <w:spacing w:val="-10"/>
              </w:rPr>
              <w:t>#</w:t>
            </w:r>
          </w:p>
        </w:tc>
      </w:tr>
      <w:tr w:rsidR="001A0F5A" w14:paraId="520EBAC4" w14:textId="77777777" w:rsidTr="00A40AA6">
        <w:tc>
          <w:tcPr>
            <w:tcW w:w="1975" w:type="dxa"/>
          </w:tcPr>
          <w:p w14:paraId="03560ECF" w14:textId="5D3E7E1E" w:rsidR="001A0F5A" w:rsidRDefault="001A0F5A" w:rsidP="001A0F5A">
            <w:pPr>
              <w:rPr>
                <w:rFonts w:ascii="Segoe UI" w:hAnsi="Segoe UI" w:cs="Segoe UI"/>
                <w:b/>
                <w:bCs/>
                <w:sz w:val="22"/>
                <w:szCs w:val="22"/>
              </w:rPr>
            </w:pPr>
            <w:r>
              <w:rPr>
                <w:rFonts w:ascii="Segoe UI" w:hAnsi="Segoe UI" w:cs="Segoe UI"/>
                <w:b/>
                <w:bCs/>
                <w:sz w:val="22"/>
                <w:szCs w:val="22"/>
              </w:rPr>
              <w:t>15.5c.</w:t>
            </w:r>
          </w:p>
        </w:tc>
        <w:tc>
          <w:tcPr>
            <w:tcW w:w="4320" w:type="dxa"/>
          </w:tcPr>
          <w:p w14:paraId="559FE0B3" w14:textId="77777777" w:rsidR="001A0F5A" w:rsidRDefault="001A0F5A" w:rsidP="001A0F5A">
            <w:pPr>
              <w:pStyle w:val="TableParagraph"/>
              <w:ind w:left="0"/>
              <w:rPr>
                <w:b/>
              </w:rPr>
            </w:pPr>
            <w:r>
              <w:t>Number</w:t>
            </w:r>
            <w:r>
              <w:rPr>
                <w:spacing w:val="-5"/>
              </w:rPr>
              <w:t xml:space="preserve"> </w:t>
            </w:r>
            <w:r>
              <w:t>of</w:t>
            </w:r>
            <w:r>
              <w:rPr>
                <w:spacing w:val="-6"/>
              </w:rPr>
              <w:t xml:space="preserve"> </w:t>
            </w:r>
            <w:r>
              <w:t>other</w:t>
            </w:r>
            <w:r>
              <w:rPr>
                <w:spacing w:val="-5"/>
              </w:rPr>
              <w:t xml:space="preserve"> </w:t>
            </w:r>
            <w:r>
              <w:t>associated</w:t>
            </w:r>
            <w:r>
              <w:rPr>
                <w:spacing w:val="-4"/>
              </w:rPr>
              <w:t xml:space="preserve"> </w:t>
            </w:r>
            <w:r>
              <w:t>faculty</w:t>
            </w:r>
            <w:r>
              <w:rPr>
                <w:spacing w:val="-4"/>
              </w:rPr>
              <w:t xml:space="preserve"> </w:t>
            </w:r>
            <w:r w:rsidRPr="004037BA">
              <w:rPr>
                <w:b/>
                <w:highlight w:val="yellow"/>
              </w:rPr>
              <w:t>for</w:t>
            </w:r>
            <w:r w:rsidRPr="004037BA">
              <w:rPr>
                <w:b/>
                <w:spacing w:val="-3"/>
                <w:highlight w:val="yellow"/>
              </w:rPr>
              <w:t xml:space="preserve"> </w:t>
            </w:r>
            <w:r w:rsidRPr="004037BA">
              <w:rPr>
                <w:b/>
                <w:spacing w:val="-4"/>
                <w:highlight w:val="yellow"/>
              </w:rPr>
              <w:t>2026</w:t>
            </w:r>
          </w:p>
          <w:p w14:paraId="1782D3C6" w14:textId="717C17A7" w:rsidR="001A0F5A" w:rsidRDefault="001A0F5A" w:rsidP="001A0F5A">
            <w:r>
              <w:t>who</w:t>
            </w:r>
            <w:r>
              <w:rPr>
                <w:spacing w:val="-2"/>
              </w:rPr>
              <w:t xml:space="preserve"> </w:t>
            </w:r>
            <w:r>
              <w:t>teach</w:t>
            </w:r>
            <w:r>
              <w:rPr>
                <w:spacing w:val="-3"/>
              </w:rPr>
              <w:t xml:space="preserve"> </w:t>
            </w:r>
            <w:r>
              <w:t>in</w:t>
            </w:r>
            <w:r>
              <w:rPr>
                <w:spacing w:val="-2"/>
              </w:rPr>
              <w:t xml:space="preserve"> </w:t>
            </w:r>
            <w:r>
              <w:t>the</w:t>
            </w:r>
            <w:r>
              <w:rPr>
                <w:spacing w:val="-2"/>
              </w:rPr>
              <w:t xml:space="preserve"> program:</w:t>
            </w:r>
          </w:p>
        </w:tc>
        <w:tc>
          <w:tcPr>
            <w:tcW w:w="4320" w:type="dxa"/>
          </w:tcPr>
          <w:p w14:paraId="11030BBB" w14:textId="40A45FB3" w:rsidR="001A0F5A" w:rsidRDefault="001A0F5A" w:rsidP="001A0F5A">
            <w:pPr>
              <w:pStyle w:val="TableParagraph"/>
              <w:ind w:left="108" w:right="173"/>
            </w:pPr>
            <w:r>
              <w:t>Those that teach less than one-half of the contact</w:t>
            </w:r>
            <w:r>
              <w:rPr>
                <w:spacing w:val="-4"/>
              </w:rPr>
              <w:t xml:space="preserve"> </w:t>
            </w:r>
            <w:r>
              <w:t>hours</w:t>
            </w:r>
            <w:r>
              <w:rPr>
                <w:spacing w:val="-4"/>
              </w:rPr>
              <w:t xml:space="preserve"> </w:t>
            </w:r>
            <w:r>
              <w:t>of</w:t>
            </w:r>
            <w:r>
              <w:rPr>
                <w:spacing w:val="-3"/>
              </w:rPr>
              <w:t xml:space="preserve"> </w:t>
            </w:r>
            <w:r>
              <w:t>at</w:t>
            </w:r>
            <w:r>
              <w:rPr>
                <w:spacing w:val="-4"/>
              </w:rPr>
              <w:t xml:space="preserve"> </w:t>
            </w:r>
            <w:r>
              <w:t>least</w:t>
            </w:r>
            <w:r>
              <w:rPr>
                <w:spacing w:val="-7"/>
              </w:rPr>
              <w:t xml:space="preserve"> </w:t>
            </w:r>
            <w:r>
              <w:t>one</w:t>
            </w:r>
            <w:r>
              <w:rPr>
                <w:spacing w:val="-4"/>
              </w:rPr>
              <w:t xml:space="preserve"> </w:t>
            </w:r>
            <w:r>
              <w:t>course</w:t>
            </w:r>
            <w:r>
              <w:rPr>
                <w:spacing w:val="-4"/>
              </w:rPr>
              <w:t xml:space="preserve"> </w:t>
            </w:r>
            <w:r>
              <w:t>but</w:t>
            </w:r>
            <w:r>
              <w:rPr>
                <w:spacing w:val="-4"/>
              </w:rPr>
              <w:t xml:space="preserve"> </w:t>
            </w:r>
            <w:r>
              <w:t>more than 3 hours.</w:t>
            </w:r>
          </w:p>
        </w:tc>
        <w:tc>
          <w:tcPr>
            <w:tcW w:w="2335" w:type="dxa"/>
          </w:tcPr>
          <w:p w14:paraId="3CE5AC45" w14:textId="340886D4" w:rsidR="001A0F5A" w:rsidRDefault="001A0F5A" w:rsidP="001A0F5A">
            <w:pPr>
              <w:rPr>
                <w:spacing w:val="-10"/>
              </w:rPr>
            </w:pPr>
            <w:r>
              <w:rPr>
                <w:spacing w:val="-10"/>
              </w:rPr>
              <w:t>#</w:t>
            </w:r>
          </w:p>
        </w:tc>
      </w:tr>
      <w:tr w:rsidR="001A0F5A" w14:paraId="23C145E9" w14:textId="77777777" w:rsidTr="00A40AA6">
        <w:tc>
          <w:tcPr>
            <w:tcW w:w="1975" w:type="dxa"/>
          </w:tcPr>
          <w:p w14:paraId="5B82C17A" w14:textId="42E5880D" w:rsidR="001A0F5A" w:rsidRDefault="001A0F5A" w:rsidP="001A0F5A">
            <w:pPr>
              <w:rPr>
                <w:rFonts w:ascii="Segoe UI" w:hAnsi="Segoe UI" w:cs="Segoe UI"/>
                <w:b/>
                <w:bCs/>
                <w:sz w:val="22"/>
                <w:szCs w:val="22"/>
              </w:rPr>
            </w:pPr>
            <w:r>
              <w:rPr>
                <w:rFonts w:ascii="Segoe UI" w:hAnsi="Segoe UI" w:cs="Segoe UI"/>
                <w:b/>
                <w:bCs/>
                <w:sz w:val="22"/>
                <w:szCs w:val="22"/>
              </w:rPr>
              <w:t>15.5d.</w:t>
            </w:r>
          </w:p>
        </w:tc>
        <w:tc>
          <w:tcPr>
            <w:tcW w:w="4320" w:type="dxa"/>
          </w:tcPr>
          <w:p w14:paraId="3AE9467C" w14:textId="77777777" w:rsidR="001A0F5A" w:rsidRDefault="001A0F5A" w:rsidP="001A0F5A">
            <w:pPr>
              <w:pStyle w:val="TableParagraph"/>
              <w:ind w:left="108"/>
            </w:pPr>
            <w:r>
              <w:t>The</w:t>
            </w:r>
            <w:r>
              <w:rPr>
                <w:spacing w:val="-6"/>
              </w:rPr>
              <w:t xml:space="preserve"> </w:t>
            </w:r>
            <w:r>
              <w:t>program</w:t>
            </w:r>
            <w:r>
              <w:rPr>
                <w:spacing w:val="-6"/>
              </w:rPr>
              <w:t xml:space="preserve"> </w:t>
            </w:r>
            <w:r>
              <w:t>director</w:t>
            </w:r>
            <w:r>
              <w:rPr>
                <w:spacing w:val="-6"/>
              </w:rPr>
              <w:t xml:space="preserve"> </w:t>
            </w:r>
            <w:r>
              <w:t>attests</w:t>
            </w:r>
            <w:r>
              <w:rPr>
                <w:spacing w:val="-6"/>
              </w:rPr>
              <w:t xml:space="preserve"> </w:t>
            </w:r>
            <w:r>
              <w:t>that</w:t>
            </w:r>
            <w:r>
              <w:rPr>
                <w:spacing w:val="-6"/>
              </w:rPr>
              <w:t xml:space="preserve"> </w:t>
            </w:r>
            <w:r>
              <w:t>all</w:t>
            </w:r>
            <w:r>
              <w:rPr>
                <w:spacing w:val="-6"/>
              </w:rPr>
              <w:t xml:space="preserve"> </w:t>
            </w:r>
            <w:r>
              <w:t>associated faculty teaching clinical PT content hold an active, unrestricted PT license in any United States jurisdiction and the state where the program is located, if required by that state’s</w:t>
            </w:r>
          </w:p>
          <w:p w14:paraId="4245477A" w14:textId="2241D7B8" w:rsidR="001A0F5A" w:rsidRDefault="001A0F5A" w:rsidP="001A0F5A">
            <w:r>
              <w:rPr>
                <w:spacing w:val="-2"/>
              </w:rPr>
              <w:t>jurisdiction.</w:t>
            </w:r>
          </w:p>
        </w:tc>
        <w:tc>
          <w:tcPr>
            <w:tcW w:w="4320" w:type="dxa"/>
          </w:tcPr>
          <w:p w14:paraId="76D3EB35" w14:textId="52FD6B0F" w:rsidR="001A0F5A" w:rsidRDefault="001A0F5A" w:rsidP="001A0F5A">
            <w:pPr>
              <w:pStyle w:val="TableParagraph"/>
              <w:ind w:left="108" w:right="173"/>
            </w:pPr>
            <w:r>
              <w:t xml:space="preserve">By selecting </w:t>
            </w:r>
            <w:proofErr w:type="gramStart"/>
            <w:r>
              <w:t>Yes</w:t>
            </w:r>
            <w:proofErr w:type="gramEnd"/>
            <w:r>
              <w:t xml:space="preserve"> the program director attests that the program associated faculty adhere to their</w:t>
            </w:r>
            <w:r>
              <w:rPr>
                <w:spacing w:val="-6"/>
              </w:rPr>
              <w:t xml:space="preserve"> </w:t>
            </w:r>
            <w:r>
              <w:t>jurisdiction’s</w:t>
            </w:r>
            <w:r>
              <w:rPr>
                <w:spacing w:val="-6"/>
              </w:rPr>
              <w:t xml:space="preserve"> </w:t>
            </w:r>
            <w:r w:rsidRPr="004037BA">
              <w:rPr>
                <w:highlight w:val="yellow"/>
              </w:rPr>
              <w:t>Physical Therapy</w:t>
            </w:r>
            <w:r>
              <w:rPr>
                <w:spacing w:val="-9"/>
              </w:rPr>
              <w:t xml:space="preserve"> </w:t>
            </w:r>
            <w:r>
              <w:t>Practice</w:t>
            </w:r>
            <w:r>
              <w:rPr>
                <w:spacing w:val="-6"/>
              </w:rPr>
              <w:t xml:space="preserve"> </w:t>
            </w:r>
            <w:r>
              <w:t>Act</w:t>
            </w:r>
            <w:r>
              <w:rPr>
                <w:spacing w:val="-6"/>
              </w:rPr>
              <w:t xml:space="preserve"> </w:t>
            </w:r>
            <w:r>
              <w:t>for</w:t>
            </w:r>
            <w:r>
              <w:rPr>
                <w:spacing w:val="-6"/>
              </w:rPr>
              <w:t xml:space="preserve"> </w:t>
            </w:r>
            <w:r>
              <w:t>licensure.</w:t>
            </w:r>
          </w:p>
        </w:tc>
        <w:tc>
          <w:tcPr>
            <w:tcW w:w="2335" w:type="dxa"/>
          </w:tcPr>
          <w:p w14:paraId="3AF352EE" w14:textId="5F0107A6" w:rsidR="001A0F5A" w:rsidRDefault="001A0F5A" w:rsidP="001A0F5A">
            <w:pPr>
              <w:rPr>
                <w:spacing w:val="-10"/>
              </w:rPr>
            </w:pPr>
            <w:r>
              <w:rPr>
                <w:spacing w:val="-5"/>
              </w:rPr>
              <w:t>Yes</w:t>
            </w:r>
            <w:r>
              <w:tab/>
            </w:r>
            <w:r>
              <w:rPr>
                <w:spacing w:val="-5"/>
              </w:rPr>
              <w:t>No</w:t>
            </w:r>
          </w:p>
        </w:tc>
      </w:tr>
      <w:tr w:rsidR="001A0F5A" w14:paraId="36BC7585" w14:textId="77777777" w:rsidTr="001A0F5A">
        <w:tc>
          <w:tcPr>
            <w:tcW w:w="1975" w:type="dxa"/>
            <w:shd w:val="clear" w:color="auto" w:fill="D9D9D9" w:themeFill="background1" w:themeFillShade="D9"/>
          </w:tcPr>
          <w:p w14:paraId="03F8B20C" w14:textId="77777777" w:rsidR="001A0F5A" w:rsidRDefault="001A0F5A" w:rsidP="001A0F5A">
            <w:pPr>
              <w:rPr>
                <w:rFonts w:ascii="Segoe UI" w:hAnsi="Segoe UI" w:cs="Segoe UI"/>
                <w:b/>
                <w:bCs/>
                <w:sz w:val="22"/>
                <w:szCs w:val="22"/>
              </w:rPr>
            </w:pPr>
          </w:p>
        </w:tc>
        <w:tc>
          <w:tcPr>
            <w:tcW w:w="4320" w:type="dxa"/>
            <w:shd w:val="clear" w:color="auto" w:fill="D9D9D9" w:themeFill="background1" w:themeFillShade="D9"/>
          </w:tcPr>
          <w:p w14:paraId="76D332F9" w14:textId="1D488C2A" w:rsidR="001A0F5A" w:rsidRDefault="001A0F5A" w:rsidP="001A0F5A">
            <w:pPr>
              <w:pStyle w:val="TableParagraph"/>
              <w:ind w:left="0"/>
            </w:pPr>
            <w:r>
              <w:t>Scholarly Productivity</w:t>
            </w:r>
          </w:p>
        </w:tc>
        <w:tc>
          <w:tcPr>
            <w:tcW w:w="4320" w:type="dxa"/>
            <w:shd w:val="clear" w:color="auto" w:fill="D9D9D9" w:themeFill="background1" w:themeFillShade="D9"/>
          </w:tcPr>
          <w:p w14:paraId="1F5778A3" w14:textId="3CBBE111" w:rsidR="001A0F5A" w:rsidRDefault="001A0F5A" w:rsidP="001A0F5A">
            <w:pPr>
              <w:pStyle w:val="TableParagraph"/>
              <w:ind w:left="0" w:right="173"/>
            </w:pPr>
            <w:r>
              <w:t>If</w:t>
            </w:r>
            <w:r>
              <w:rPr>
                <w:spacing w:val="-6"/>
              </w:rPr>
              <w:t xml:space="preserve"> </w:t>
            </w:r>
            <w:r>
              <w:t>the</w:t>
            </w:r>
            <w:r>
              <w:rPr>
                <w:spacing w:val="-7"/>
              </w:rPr>
              <w:t xml:space="preserve"> </w:t>
            </w:r>
            <w:r>
              <w:t>program</w:t>
            </w:r>
            <w:r>
              <w:rPr>
                <w:spacing w:val="-7"/>
              </w:rPr>
              <w:t xml:space="preserve"> </w:t>
            </w:r>
            <w:r>
              <w:t>admits</w:t>
            </w:r>
            <w:r>
              <w:rPr>
                <w:spacing w:val="-7"/>
              </w:rPr>
              <w:t xml:space="preserve"> </w:t>
            </w:r>
            <w:r>
              <w:t>multiple</w:t>
            </w:r>
            <w:r>
              <w:rPr>
                <w:spacing w:val="-7"/>
              </w:rPr>
              <w:t xml:space="preserve"> </w:t>
            </w:r>
            <w:r>
              <w:t>cohorts,</w:t>
            </w:r>
            <w:r>
              <w:rPr>
                <w:spacing w:val="-7"/>
              </w:rPr>
              <w:t xml:space="preserve"> </w:t>
            </w:r>
            <w:r>
              <w:t>provide the response for all core faculty, regardless of the number of cohorts.</w:t>
            </w:r>
          </w:p>
        </w:tc>
        <w:tc>
          <w:tcPr>
            <w:tcW w:w="2335" w:type="dxa"/>
            <w:shd w:val="clear" w:color="auto" w:fill="D9D9D9" w:themeFill="background1" w:themeFillShade="D9"/>
          </w:tcPr>
          <w:p w14:paraId="79BBDA8E" w14:textId="77777777" w:rsidR="001A0F5A" w:rsidRDefault="001A0F5A" w:rsidP="001A0F5A">
            <w:pPr>
              <w:rPr>
                <w:spacing w:val="-5"/>
              </w:rPr>
            </w:pPr>
          </w:p>
        </w:tc>
      </w:tr>
      <w:tr w:rsidR="001A0F5A" w14:paraId="0896811E" w14:textId="77777777" w:rsidTr="00A40AA6">
        <w:tc>
          <w:tcPr>
            <w:tcW w:w="1975" w:type="dxa"/>
          </w:tcPr>
          <w:p w14:paraId="4F9EA9DD" w14:textId="04AD357C" w:rsidR="001A0F5A" w:rsidRDefault="001A0F5A" w:rsidP="001A0F5A">
            <w:pPr>
              <w:rPr>
                <w:rFonts w:ascii="Segoe UI" w:hAnsi="Segoe UI" w:cs="Segoe UI"/>
                <w:b/>
                <w:bCs/>
                <w:sz w:val="22"/>
                <w:szCs w:val="22"/>
              </w:rPr>
            </w:pPr>
            <w:r>
              <w:rPr>
                <w:rFonts w:ascii="Segoe UI" w:hAnsi="Segoe UI" w:cs="Segoe UI"/>
                <w:b/>
                <w:bCs/>
                <w:sz w:val="22"/>
                <w:szCs w:val="22"/>
              </w:rPr>
              <w:lastRenderedPageBreak/>
              <w:t>15.6.</w:t>
            </w:r>
          </w:p>
        </w:tc>
        <w:tc>
          <w:tcPr>
            <w:tcW w:w="4320" w:type="dxa"/>
          </w:tcPr>
          <w:p w14:paraId="14E76A64" w14:textId="01BAB1A6" w:rsidR="001A0F5A" w:rsidRDefault="001A0F5A" w:rsidP="001A0F5A">
            <w:pPr>
              <w:pStyle w:val="TableParagraph"/>
              <w:ind w:left="0"/>
            </w:pPr>
            <w:r>
              <w:t>Number</w:t>
            </w:r>
            <w:r>
              <w:rPr>
                <w:spacing w:val="-10"/>
              </w:rPr>
              <w:t xml:space="preserve"> </w:t>
            </w:r>
            <w:r>
              <w:t>of</w:t>
            </w:r>
            <w:r>
              <w:rPr>
                <w:spacing w:val="-9"/>
              </w:rPr>
              <w:t xml:space="preserve"> </w:t>
            </w:r>
            <w:r>
              <w:t>peer-reviewed</w:t>
            </w:r>
            <w:r>
              <w:rPr>
                <w:spacing w:val="-10"/>
              </w:rPr>
              <w:t xml:space="preserve"> </w:t>
            </w:r>
            <w:r>
              <w:t>articles</w:t>
            </w:r>
            <w:r>
              <w:rPr>
                <w:spacing w:val="-10"/>
              </w:rPr>
              <w:t xml:space="preserve"> </w:t>
            </w:r>
            <w:r>
              <w:t>published (excluding abstracts):</w:t>
            </w:r>
          </w:p>
        </w:tc>
        <w:tc>
          <w:tcPr>
            <w:tcW w:w="4320" w:type="dxa"/>
          </w:tcPr>
          <w:p w14:paraId="0CE92F69" w14:textId="77777777" w:rsidR="001A0F5A" w:rsidRDefault="001A0F5A" w:rsidP="001A0F5A">
            <w:pPr>
              <w:pStyle w:val="TableParagraph"/>
              <w:ind w:left="108" w:right="173"/>
            </w:pPr>
          </w:p>
        </w:tc>
        <w:tc>
          <w:tcPr>
            <w:tcW w:w="2335" w:type="dxa"/>
          </w:tcPr>
          <w:p w14:paraId="68CC81A5" w14:textId="723DCE1F" w:rsidR="001A0F5A" w:rsidRDefault="001A0F5A" w:rsidP="001A0F5A">
            <w:pPr>
              <w:rPr>
                <w:spacing w:val="-5"/>
              </w:rPr>
            </w:pPr>
            <w:r>
              <w:rPr>
                <w:spacing w:val="-10"/>
              </w:rPr>
              <w:t>#</w:t>
            </w:r>
          </w:p>
        </w:tc>
      </w:tr>
      <w:tr w:rsidR="001A0F5A" w14:paraId="324E45F9" w14:textId="77777777" w:rsidTr="00A40AA6">
        <w:tc>
          <w:tcPr>
            <w:tcW w:w="1975" w:type="dxa"/>
          </w:tcPr>
          <w:p w14:paraId="627A37C3" w14:textId="60859BE9" w:rsidR="001A0F5A" w:rsidRDefault="001A0F5A" w:rsidP="001A0F5A">
            <w:pPr>
              <w:rPr>
                <w:rFonts w:ascii="Segoe UI" w:hAnsi="Segoe UI" w:cs="Segoe UI"/>
                <w:b/>
                <w:bCs/>
                <w:sz w:val="22"/>
                <w:szCs w:val="22"/>
              </w:rPr>
            </w:pPr>
            <w:r>
              <w:rPr>
                <w:rFonts w:ascii="Segoe UI" w:hAnsi="Segoe UI" w:cs="Segoe UI"/>
                <w:b/>
                <w:bCs/>
                <w:sz w:val="22"/>
                <w:szCs w:val="22"/>
              </w:rPr>
              <w:t>15.6a.</w:t>
            </w:r>
          </w:p>
        </w:tc>
        <w:tc>
          <w:tcPr>
            <w:tcW w:w="4320" w:type="dxa"/>
          </w:tcPr>
          <w:p w14:paraId="05BA2D74" w14:textId="48196A88" w:rsidR="001A0F5A" w:rsidRDefault="001A0F5A" w:rsidP="001A0F5A">
            <w:pPr>
              <w:pStyle w:val="TableParagraph"/>
              <w:ind w:left="0"/>
            </w:pPr>
            <w:r>
              <w:t>Number</w:t>
            </w:r>
            <w:r>
              <w:rPr>
                <w:spacing w:val="-7"/>
              </w:rPr>
              <w:t xml:space="preserve"> </w:t>
            </w:r>
            <w:r>
              <w:t>of</w:t>
            </w:r>
            <w:r>
              <w:rPr>
                <w:spacing w:val="-9"/>
              </w:rPr>
              <w:t xml:space="preserve"> </w:t>
            </w:r>
            <w:r>
              <w:t>other</w:t>
            </w:r>
            <w:r>
              <w:rPr>
                <w:spacing w:val="-7"/>
              </w:rPr>
              <w:t xml:space="preserve"> </w:t>
            </w:r>
            <w:r>
              <w:t>articles</w:t>
            </w:r>
            <w:r>
              <w:rPr>
                <w:spacing w:val="-7"/>
              </w:rPr>
              <w:t xml:space="preserve"> </w:t>
            </w:r>
            <w:r>
              <w:t>accepted</w:t>
            </w:r>
            <w:r>
              <w:rPr>
                <w:spacing w:val="-7"/>
              </w:rPr>
              <w:t xml:space="preserve"> </w:t>
            </w:r>
            <w:r>
              <w:t xml:space="preserve">and/or </w:t>
            </w:r>
            <w:r>
              <w:rPr>
                <w:spacing w:val="-2"/>
              </w:rPr>
              <w:t>published:</w:t>
            </w:r>
          </w:p>
        </w:tc>
        <w:tc>
          <w:tcPr>
            <w:tcW w:w="4320" w:type="dxa"/>
          </w:tcPr>
          <w:p w14:paraId="526E670C" w14:textId="77777777" w:rsidR="001A0F5A" w:rsidRDefault="001A0F5A" w:rsidP="001A0F5A">
            <w:pPr>
              <w:pStyle w:val="TableParagraph"/>
              <w:ind w:left="108" w:right="173"/>
            </w:pPr>
          </w:p>
        </w:tc>
        <w:tc>
          <w:tcPr>
            <w:tcW w:w="2335" w:type="dxa"/>
          </w:tcPr>
          <w:p w14:paraId="70742221" w14:textId="1218CA23" w:rsidR="001A0F5A" w:rsidRDefault="001A0F5A" w:rsidP="001A0F5A">
            <w:pPr>
              <w:rPr>
                <w:spacing w:val="-5"/>
              </w:rPr>
            </w:pPr>
            <w:r>
              <w:rPr>
                <w:spacing w:val="-10"/>
              </w:rPr>
              <w:t>#</w:t>
            </w:r>
          </w:p>
        </w:tc>
      </w:tr>
      <w:tr w:rsidR="001A0F5A" w14:paraId="655AB552" w14:textId="77777777" w:rsidTr="00A40AA6">
        <w:tc>
          <w:tcPr>
            <w:tcW w:w="1975" w:type="dxa"/>
          </w:tcPr>
          <w:p w14:paraId="0D7F9CEB" w14:textId="45C05E9F" w:rsidR="001A0F5A" w:rsidRDefault="001A0F5A" w:rsidP="001A0F5A">
            <w:pPr>
              <w:rPr>
                <w:rFonts w:ascii="Segoe UI" w:hAnsi="Segoe UI" w:cs="Segoe UI"/>
                <w:b/>
                <w:bCs/>
                <w:sz w:val="22"/>
                <w:szCs w:val="22"/>
              </w:rPr>
            </w:pPr>
            <w:r>
              <w:rPr>
                <w:rFonts w:ascii="Segoe UI" w:hAnsi="Segoe UI" w:cs="Segoe UI"/>
                <w:b/>
                <w:bCs/>
                <w:sz w:val="22"/>
                <w:szCs w:val="22"/>
              </w:rPr>
              <w:t>15.6b.</w:t>
            </w:r>
          </w:p>
        </w:tc>
        <w:tc>
          <w:tcPr>
            <w:tcW w:w="4320" w:type="dxa"/>
          </w:tcPr>
          <w:p w14:paraId="73B39C9D" w14:textId="5C0F5550" w:rsidR="001A0F5A" w:rsidRDefault="001A0F5A" w:rsidP="001A0F5A">
            <w:pPr>
              <w:pStyle w:val="TableParagraph"/>
              <w:ind w:left="0"/>
            </w:pPr>
            <w:r>
              <w:t>Number</w:t>
            </w:r>
            <w:r>
              <w:rPr>
                <w:spacing w:val="-10"/>
              </w:rPr>
              <w:t xml:space="preserve"> </w:t>
            </w:r>
            <w:r>
              <w:t>of</w:t>
            </w:r>
            <w:r>
              <w:rPr>
                <w:spacing w:val="-9"/>
              </w:rPr>
              <w:t xml:space="preserve"> </w:t>
            </w:r>
            <w:r>
              <w:t>peer-reviewed</w:t>
            </w:r>
            <w:r>
              <w:rPr>
                <w:spacing w:val="-10"/>
              </w:rPr>
              <w:t xml:space="preserve"> </w:t>
            </w:r>
            <w:r>
              <w:t>presentations</w:t>
            </w:r>
            <w:r>
              <w:rPr>
                <w:spacing w:val="-10"/>
              </w:rPr>
              <w:t xml:space="preserve"> </w:t>
            </w:r>
            <w:r>
              <w:t>(e.g., platform, poster, invited, etc.):</w:t>
            </w:r>
          </w:p>
        </w:tc>
        <w:tc>
          <w:tcPr>
            <w:tcW w:w="4320" w:type="dxa"/>
          </w:tcPr>
          <w:p w14:paraId="4C8C2A8C" w14:textId="77777777" w:rsidR="001A0F5A" w:rsidRDefault="001A0F5A" w:rsidP="001A0F5A">
            <w:pPr>
              <w:pStyle w:val="TableParagraph"/>
              <w:ind w:left="108" w:right="173"/>
            </w:pPr>
          </w:p>
        </w:tc>
        <w:tc>
          <w:tcPr>
            <w:tcW w:w="2335" w:type="dxa"/>
          </w:tcPr>
          <w:p w14:paraId="38490BE9" w14:textId="5348CB88" w:rsidR="001A0F5A" w:rsidRDefault="001A0F5A" w:rsidP="001A0F5A">
            <w:pPr>
              <w:rPr>
                <w:spacing w:val="-5"/>
              </w:rPr>
            </w:pPr>
            <w:r>
              <w:rPr>
                <w:spacing w:val="-10"/>
              </w:rPr>
              <w:t>#</w:t>
            </w:r>
          </w:p>
        </w:tc>
      </w:tr>
      <w:tr w:rsidR="001A0F5A" w14:paraId="358F725F" w14:textId="77777777" w:rsidTr="00A40AA6">
        <w:tc>
          <w:tcPr>
            <w:tcW w:w="1975" w:type="dxa"/>
          </w:tcPr>
          <w:p w14:paraId="40BA997C" w14:textId="0AE73D90" w:rsidR="001A0F5A" w:rsidRDefault="001A0F5A" w:rsidP="001A0F5A">
            <w:pPr>
              <w:rPr>
                <w:rFonts w:ascii="Segoe UI" w:hAnsi="Segoe UI" w:cs="Segoe UI"/>
                <w:b/>
                <w:bCs/>
                <w:sz w:val="22"/>
                <w:szCs w:val="22"/>
              </w:rPr>
            </w:pPr>
            <w:r>
              <w:rPr>
                <w:rFonts w:ascii="Segoe UI" w:hAnsi="Segoe UI" w:cs="Segoe UI"/>
                <w:b/>
                <w:bCs/>
                <w:sz w:val="22"/>
                <w:szCs w:val="22"/>
              </w:rPr>
              <w:t>15.6d.</w:t>
            </w:r>
          </w:p>
        </w:tc>
        <w:tc>
          <w:tcPr>
            <w:tcW w:w="4320" w:type="dxa"/>
          </w:tcPr>
          <w:p w14:paraId="519F0229" w14:textId="2AB508B5" w:rsidR="001A0F5A" w:rsidRDefault="001A0F5A" w:rsidP="001A0F5A">
            <w:pPr>
              <w:pStyle w:val="TableParagraph"/>
              <w:ind w:left="0"/>
            </w:pPr>
            <w:r>
              <w:t>Number</w:t>
            </w:r>
            <w:r>
              <w:rPr>
                <w:spacing w:val="-6"/>
              </w:rPr>
              <w:t xml:space="preserve"> </w:t>
            </w:r>
            <w:r>
              <w:t>of</w:t>
            </w:r>
            <w:r>
              <w:rPr>
                <w:spacing w:val="-3"/>
              </w:rPr>
              <w:t xml:space="preserve"> </w:t>
            </w:r>
            <w:r>
              <w:t>books</w:t>
            </w:r>
            <w:r>
              <w:rPr>
                <w:spacing w:val="-5"/>
              </w:rPr>
              <w:t xml:space="preserve"> </w:t>
            </w:r>
            <w:r>
              <w:t>or</w:t>
            </w:r>
            <w:r>
              <w:rPr>
                <w:spacing w:val="-4"/>
              </w:rPr>
              <w:t xml:space="preserve"> </w:t>
            </w:r>
            <w:r>
              <w:t>book</w:t>
            </w:r>
            <w:r>
              <w:rPr>
                <w:spacing w:val="-3"/>
              </w:rPr>
              <w:t xml:space="preserve"> </w:t>
            </w:r>
            <w:r>
              <w:t>chapters</w:t>
            </w:r>
            <w:r>
              <w:rPr>
                <w:spacing w:val="-3"/>
              </w:rPr>
              <w:t xml:space="preserve"> </w:t>
            </w:r>
            <w:r>
              <w:rPr>
                <w:spacing w:val="-2"/>
              </w:rPr>
              <w:t>published:</w:t>
            </w:r>
          </w:p>
        </w:tc>
        <w:tc>
          <w:tcPr>
            <w:tcW w:w="4320" w:type="dxa"/>
          </w:tcPr>
          <w:p w14:paraId="5C22D01C" w14:textId="77777777" w:rsidR="001A0F5A" w:rsidRDefault="001A0F5A" w:rsidP="001A0F5A">
            <w:pPr>
              <w:pStyle w:val="TableParagraph"/>
              <w:ind w:left="108" w:right="173"/>
            </w:pPr>
          </w:p>
        </w:tc>
        <w:tc>
          <w:tcPr>
            <w:tcW w:w="2335" w:type="dxa"/>
          </w:tcPr>
          <w:p w14:paraId="3E96AD9F" w14:textId="7E1BDB98" w:rsidR="001A0F5A" w:rsidRDefault="001A0F5A" w:rsidP="001A0F5A">
            <w:pPr>
              <w:rPr>
                <w:spacing w:val="-5"/>
              </w:rPr>
            </w:pPr>
            <w:r>
              <w:rPr>
                <w:spacing w:val="-10"/>
              </w:rPr>
              <w:t>#</w:t>
            </w:r>
          </w:p>
        </w:tc>
      </w:tr>
      <w:tr w:rsidR="001A0F5A" w14:paraId="58D0E73F" w14:textId="77777777" w:rsidTr="00A40AA6">
        <w:tc>
          <w:tcPr>
            <w:tcW w:w="1975" w:type="dxa"/>
          </w:tcPr>
          <w:p w14:paraId="5626CA83" w14:textId="772E0DFE" w:rsidR="001A0F5A" w:rsidRDefault="001A0F5A" w:rsidP="001A0F5A">
            <w:pPr>
              <w:rPr>
                <w:rFonts w:ascii="Segoe UI" w:hAnsi="Segoe UI" w:cs="Segoe UI"/>
                <w:b/>
                <w:bCs/>
                <w:sz w:val="22"/>
                <w:szCs w:val="22"/>
              </w:rPr>
            </w:pPr>
            <w:r>
              <w:rPr>
                <w:rFonts w:ascii="Segoe UI" w:hAnsi="Segoe UI" w:cs="Segoe UI"/>
                <w:b/>
                <w:bCs/>
                <w:sz w:val="22"/>
                <w:szCs w:val="22"/>
              </w:rPr>
              <w:t>15.6e.</w:t>
            </w:r>
          </w:p>
        </w:tc>
        <w:tc>
          <w:tcPr>
            <w:tcW w:w="4320" w:type="dxa"/>
          </w:tcPr>
          <w:p w14:paraId="2933DAA9" w14:textId="0DC4603D" w:rsidR="001A0F5A" w:rsidRDefault="001A0F5A" w:rsidP="001A0F5A">
            <w:pPr>
              <w:pStyle w:val="TableParagraph"/>
              <w:ind w:left="0"/>
            </w:pPr>
            <w:r>
              <w:t>Number of papers, proposals for presentations,</w:t>
            </w:r>
            <w:r>
              <w:rPr>
                <w:spacing w:val="-7"/>
              </w:rPr>
              <w:t xml:space="preserve"> </w:t>
            </w:r>
            <w:r>
              <w:t>etc.</w:t>
            </w:r>
            <w:r>
              <w:rPr>
                <w:spacing w:val="-8"/>
              </w:rPr>
              <w:t xml:space="preserve"> </w:t>
            </w:r>
            <w:r>
              <w:t>submitted</w:t>
            </w:r>
            <w:r>
              <w:rPr>
                <w:spacing w:val="-7"/>
              </w:rPr>
              <w:t xml:space="preserve"> </w:t>
            </w:r>
            <w:r>
              <w:t>but</w:t>
            </w:r>
            <w:r>
              <w:rPr>
                <w:spacing w:val="-8"/>
              </w:rPr>
              <w:t xml:space="preserve"> </w:t>
            </w:r>
            <w:r>
              <w:t>not</w:t>
            </w:r>
            <w:r>
              <w:rPr>
                <w:spacing w:val="-7"/>
              </w:rPr>
              <w:t xml:space="preserve"> </w:t>
            </w:r>
            <w:r>
              <w:t>yet accepted or published:</w:t>
            </w:r>
          </w:p>
        </w:tc>
        <w:tc>
          <w:tcPr>
            <w:tcW w:w="4320" w:type="dxa"/>
          </w:tcPr>
          <w:p w14:paraId="45583B6B" w14:textId="77777777" w:rsidR="001A0F5A" w:rsidRDefault="001A0F5A" w:rsidP="001A0F5A">
            <w:pPr>
              <w:pStyle w:val="TableParagraph"/>
              <w:ind w:left="108" w:right="173"/>
            </w:pPr>
          </w:p>
        </w:tc>
        <w:tc>
          <w:tcPr>
            <w:tcW w:w="2335" w:type="dxa"/>
          </w:tcPr>
          <w:p w14:paraId="64EC5049" w14:textId="41ACCE1D" w:rsidR="001A0F5A" w:rsidRDefault="001A0F5A" w:rsidP="001A0F5A">
            <w:pPr>
              <w:rPr>
                <w:spacing w:val="-5"/>
              </w:rPr>
            </w:pPr>
            <w:r>
              <w:rPr>
                <w:spacing w:val="-10"/>
              </w:rPr>
              <w:t>#</w:t>
            </w:r>
          </w:p>
        </w:tc>
      </w:tr>
      <w:tr w:rsidR="001A0F5A" w14:paraId="4860F571" w14:textId="77777777" w:rsidTr="00A40AA6">
        <w:tc>
          <w:tcPr>
            <w:tcW w:w="1975" w:type="dxa"/>
          </w:tcPr>
          <w:p w14:paraId="624EA015" w14:textId="469BFC1A" w:rsidR="001A0F5A" w:rsidRDefault="001A0F5A" w:rsidP="001A0F5A">
            <w:pPr>
              <w:rPr>
                <w:rFonts w:ascii="Segoe UI" w:hAnsi="Segoe UI" w:cs="Segoe UI"/>
                <w:b/>
                <w:bCs/>
                <w:sz w:val="22"/>
                <w:szCs w:val="22"/>
              </w:rPr>
            </w:pPr>
            <w:r>
              <w:rPr>
                <w:rFonts w:ascii="Segoe UI" w:hAnsi="Segoe UI" w:cs="Segoe UI"/>
                <w:b/>
                <w:bCs/>
                <w:sz w:val="22"/>
                <w:szCs w:val="22"/>
              </w:rPr>
              <w:t>15.6f.</w:t>
            </w:r>
          </w:p>
        </w:tc>
        <w:tc>
          <w:tcPr>
            <w:tcW w:w="4320" w:type="dxa"/>
          </w:tcPr>
          <w:p w14:paraId="692345F6" w14:textId="77777777" w:rsidR="001A0F5A" w:rsidRDefault="001A0F5A" w:rsidP="001A0F5A">
            <w:pPr>
              <w:pStyle w:val="TableParagraph"/>
              <w:ind w:left="0"/>
            </w:pPr>
            <w:r>
              <w:t>Number</w:t>
            </w:r>
            <w:r>
              <w:rPr>
                <w:spacing w:val="-6"/>
              </w:rPr>
              <w:t xml:space="preserve"> </w:t>
            </w:r>
            <w:r>
              <w:t>of</w:t>
            </w:r>
            <w:r>
              <w:rPr>
                <w:spacing w:val="-8"/>
              </w:rPr>
              <w:t xml:space="preserve"> </w:t>
            </w:r>
            <w:r>
              <w:t>other</w:t>
            </w:r>
            <w:r>
              <w:rPr>
                <w:spacing w:val="-6"/>
              </w:rPr>
              <w:t xml:space="preserve"> </w:t>
            </w:r>
            <w:r>
              <w:t>scholarly</w:t>
            </w:r>
            <w:r>
              <w:rPr>
                <w:spacing w:val="-5"/>
              </w:rPr>
              <w:t xml:space="preserve"> </w:t>
            </w:r>
            <w:r>
              <w:t>products</w:t>
            </w:r>
            <w:r>
              <w:rPr>
                <w:spacing w:val="-6"/>
              </w:rPr>
              <w:t xml:space="preserve"> </w:t>
            </w:r>
            <w:r>
              <w:t>that</w:t>
            </w:r>
            <w:r>
              <w:rPr>
                <w:spacing w:val="-6"/>
              </w:rPr>
              <w:t xml:space="preserve"> </w:t>
            </w:r>
            <w:r>
              <w:t>have been subjected to external review</w:t>
            </w:r>
          </w:p>
          <w:p w14:paraId="7D6035CB" w14:textId="093FEA61" w:rsidR="001A0F5A" w:rsidRDefault="001A0F5A" w:rsidP="001A0F5A">
            <w:pPr>
              <w:pStyle w:val="TableParagraph"/>
              <w:ind w:left="0"/>
            </w:pPr>
            <w:r>
              <w:t>and</w:t>
            </w:r>
            <w:r>
              <w:rPr>
                <w:spacing w:val="-10"/>
              </w:rPr>
              <w:t xml:space="preserve"> </w:t>
            </w:r>
            <w:r>
              <w:t>disseminated</w:t>
            </w:r>
            <w:r>
              <w:rPr>
                <w:spacing w:val="-10"/>
              </w:rPr>
              <w:t xml:space="preserve"> </w:t>
            </w:r>
            <w:r>
              <w:t>(excluding</w:t>
            </w:r>
            <w:r>
              <w:rPr>
                <w:spacing w:val="-10"/>
              </w:rPr>
              <w:t xml:space="preserve"> </w:t>
            </w:r>
            <w:r>
              <w:t>abstracts,</w:t>
            </w:r>
            <w:r>
              <w:rPr>
                <w:spacing w:val="-10"/>
              </w:rPr>
              <w:t xml:space="preserve"> </w:t>
            </w:r>
            <w:r>
              <w:t>books, and book chapters):</w:t>
            </w:r>
          </w:p>
        </w:tc>
        <w:tc>
          <w:tcPr>
            <w:tcW w:w="4320" w:type="dxa"/>
          </w:tcPr>
          <w:p w14:paraId="6EFCA9B9" w14:textId="77777777" w:rsidR="001A0F5A" w:rsidRDefault="001A0F5A" w:rsidP="001A0F5A">
            <w:pPr>
              <w:pStyle w:val="TableParagraph"/>
              <w:ind w:left="108" w:right="173"/>
            </w:pPr>
          </w:p>
        </w:tc>
        <w:tc>
          <w:tcPr>
            <w:tcW w:w="2335" w:type="dxa"/>
          </w:tcPr>
          <w:p w14:paraId="6E081D82" w14:textId="77777777" w:rsidR="001A0F5A" w:rsidRDefault="001A0F5A" w:rsidP="001A0F5A">
            <w:pPr>
              <w:rPr>
                <w:spacing w:val="-5"/>
              </w:rPr>
            </w:pPr>
          </w:p>
        </w:tc>
      </w:tr>
      <w:tr w:rsidR="001A0F5A" w14:paraId="35FDF51A" w14:textId="77777777" w:rsidTr="001A0F5A">
        <w:tc>
          <w:tcPr>
            <w:tcW w:w="1975" w:type="dxa"/>
            <w:shd w:val="clear" w:color="auto" w:fill="D9D9D9" w:themeFill="background1" w:themeFillShade="D9"/>
          </w:tcPr>
          <w:p w14:paraId="05EE68ED" w14:textId="77777777" w:rsidR="001A0F5A" w:rsidRDefault="001A0F5A" w:rsidP="001A0F5A">
            <w:pPr>
              <w:rPr>
                <w:rFonts w:ascii="Segoe UI" w:hAnsi="Segoe UI" w:cs="Segoe UI"/>
                <w:b/>
                <w:bCs/>
                <w:sz w:val="22"/>
                <w:szCs w:val="22"/>
              </w:rPr>
            </w:pPr>
          </w:p>
        </w:tc>
        <w:tc>
          <w:tcPr>
            <w:tcW w:w="4320" w:type="dxa"/>
            <w:shd w:val="clear" w:color="auto" w:fill="D9D9D9" w:themeFill="background1" w:themeFillShade="D9"/>
          </w:tcPr>
          <w:p w14:paraId="263BFB01" w14:textId="795FA56C" w:rsidR="001A0F5A" w:rsidRDefault="001A0F5A" w:rsidP="001A0F5A">
            <w:pPr>
              <w:pStyle w:val="TableParagraph"/>
            </w:pPr>
            <w:r>
              <w:t>Grants and Federal Programs</w:t>
            </w:r>
          </w:p>
        </w:tc>
        <w:tc>
          <w:tcPr>
            <w:tcW w:w="4320" w:type="dxa"/>
            <w:shd w:val="clear" w:color="auto" w:fill="D9D9D9" w:themeFill="background1" w:themeFillShade="D9"/>
          </w:tcPr>
          <w:p w14:paraId="661923F6" w14:textId="77777777" w:rsidR="001A0F5A" w:rsidRDefault="001A0F5A" w:rsidP="001A0F5A">
            <w:pPr>
              <w:pStyle w:val="TableParagraph"/>
              <w:ind w:left="108" w:right="173"/>
            </w:pPr>
          </w:p>
        </w:tc>
        <w:tc>
          <w:tcPr>
            <w:tcW w:w="2335" w:type="dxa"/>
            <w:shd w:val="clear" w:color="auto" w:fill="D9D9D9" w:themeFill="background1" w:themeFillShade="D9"/>
          </w:tcPr>
          <w:p w14:paraId="6D8582F5" w14:textId="77777777" w:rsidR="001A0F5A" w:rsidRDefault="001A0F5A" w:rsidP="001A0F5A">
            <w:pPr>
              <w:rPr>
                <w:spacing w:val="-5"/>
              </w:rPr>
            </w:pPr>
          </w:p>
        </w:tc>
      </w:tr>
      <w:tr w:rsidR="001A0F5A" w14:paraId="36F0BC51" w14:textId="77777777" w:rsidTr="001A0F5A">
        <w:tc>
          <w:tcPr>
            <w:tcW w:w="1975" w:type="dxa"/>
            <w:shd w:val="clear" w:color="auto" w:fill="D9D9D9" w:themeFill="background1" w:themeFillShade="D9"/>
          </w:tcPr>
          <w:p w14:paraId="79039D92" w14:textId="77777777" w:rsidR="001A0F5A" w:rsidRDefault="001A0F5A" w:rsidP="001A0F5A">
            <w:pPr>
              <w:rPr>
                <w:rFonts w:ascii="Segoe UI" w:hAnsi="Segoe UI" w:cs="Segoe UI"/>
                <w:b/>
                <w:bCs/>
                <w:sz w:val="22"/>
                <w:szCs w:val="22"/>
              </w:rPr>
            </w:pPr>
          </w:p>
        </w:tc>
        <w:tc>
          <w:tcPr>
            <w:tcW w:w="4320" w:type="dxa"/>
            <w:shd w:val="clear" w:color="auto" w:fill="D9D9D9" w:themeFill="background1" w:themeFillShade="D9"/>
          </w:tcPr>
          <w:p w14:paraId="16EF1331" w14:textId="77777777" w:rsidR="001A0F5A" w:rsidRDefault="001A0F5A" w:rsidP="001A0F5A">
            <w:pPr>
              <w:pStyle w:val="TableParagraph"/>
              <w:ind w:left="0"/>
            </w:pPr>
            <w:r>
              <w:t>Regarding</w:t>
            </w:r>
            <w:r>
              <w:rPr>
                <w:spacing w:val="-6"/>
              </w:rPr>
              <w:t xml:space="preserve"> </w:t>
            </w:r>
            <w:r>
              <w:t>grants</w:t>
            </w:r>
            <w:r>
              <w:rPr>
                <w:spacing w:val="-5"/>
              </w:rPr>
              <w:t xml:space="preserve"> </w:t>
            </w:r>
            <w:r>
              <w:t>and</w:t>
            </w:r>
            <w:r>
              <w:rPr>
                <w:spacing w:val="-6"/>
              </w:rPr>
              <w:t xml:space="preserve"> </w:t>
            </w:r>
            <w:r>
              <w:t>grant</w:t>
            </w:r>
            <w:r>
              <w:rPr>
                <w:spacing w:val="-5"/>
              </w:rPr>
              <w:t xml:space="preserve"> </w:t>
            </w:r>
            <w:r>
              <w:t>funding</w:t>
            </w:r>
            <w:r>
              <w:rPr>
                <w:spacing w:val="-5"/>
              </w:rPr>
              <w:t xml:space="preserve"> </w:t>
            </w:r>
            <w:r>
              <w:rPr>
                <w:spacing w:val="-2"/>
              </w:rPr>
              <w:t>awarded</w:t>
            </w:r>
          </w:p>
          <w:p w14:paraId="1AC0F170" w14:textId="6CC008E7" w:rsidR="001A0F5A" w:rsidRDefault="001A0F5A" w:rsidP="001A0F5A">
            <w:pPr>
              <w:pStyle w:val="TableParagraph"/>
              <w:ind w:left="-1"/>
            </w:pPr>
            <w:r>
              <w:t>to</w:t>
            </w:r>
            <w:r>
              <w:rPr>
                <w:spacing w:val="-4"/>
              </w:rPr>
              <w:t xml:space="preserve"> </w:t>
            </w:r>
            <w:r>
              <w:t>or</w:t>
            </w:r>
            <w:r>
              <w:rPr>
                <w:spacing w:val="-5"/>
              </w:rPr>
              <w:t xml:space="preserve"> </w:t>
            </w:r>
            <w:r>
              <w:t>available</w:t>
            </w:r>
            <w:r>
              <w:rPr>
                <w:spacing w:val="-5"/>
              </w:rPr>
              <w:t xml:space="preserve"> </w:t>
            </w:r>
            <w:r>
              <w:t>to</w:t>
            </w:r>
            <w:r>
              <w:rPr>
                <w:spacing w:val="-4"/>
              </w:rPr>
              <w:t xml:space="preserve"> </w:t>
            </w:r>
            <w:r>
              <w:t>the</w:t>
            </w:r>
            <w:r>
              <w:rPr>
                <w:spacing w:val="-5"/>
              </w:rPr>
              <w:t xml:space="preserve"> </w:t>
            </w:r>
            <w:r>
              <w:t>program</w:t>
            </w:r>
            <w:r>
              <w:rPr>
                <w:spacing w:val="-5"/>
              </w:rPr>
              <w:t xml:space="preserve"> </w:t>
            </w:r>
            <w:r>
              <w:t xml:space="preserve">between </w:t>
            </w:r>
            <w:r w:rsidRPr="004037BA">
              <w:rPr>
                <w:highlight w:val="yellow"/>
              </w:rPr>
              <w:t xml:space="preserve">Jan. 1, </w:t>
            </w:r>
            <w:proofErr w:type="gramStart"/>
            <w:r w:rsidRPr="004037BA">
              <w:rPr>
                <w:highlight w:val="yellow"/>
              </w:rPr>
              <w:t>2026</w:t>
            </w:r>
            <w:proofErr w:type="gramEnd"/>
            <w:r w:rsidRPr="004037BA">
              <w:rPr>
                <w:highlight w:val="yellow"/>
              </w:rPr>
              <w:t xml:space="preserve"> and Dec. 31, 2026</w:t>
            </w:r>
            <w:r>
              <w:rPr>
                <w:b/>
                <w:spacing w:val="-5"/>
              </w:rPr>
              <w:t xml:space="preserve"> </w:t>
            </w:r>
            <w:r>
              <w:t>(include internal and external funding):</w:t>
            </w:r>
          </w:p>
        </w:tc>
        <w:tc>
          <w:tcPr>
            <w:tcW w:w="4320" w:type="dxa"/>
            <w:shd w:val="clear" w:color="auto" w:fill="D9D9D9" w:themeFill="background1" w:themeFillShade="D9"/>
          </w:tcPr>
          <w:p w14:paraId="76FB11DA" w14:textId="77777777" w:rsidR="001A0F5A" w:rsidRDefault="001A0F5A" w:rsidP="001A0F5A">
            <w:pPr>
              <w:pStyle w:val="TableParagraph"/>
              <w:ind w:left="108" w:right="173"/>
            </w:pPr>
          </w:p>
        </w:tc>
        <w:tc>
          <w:tcPr>
            <w:tcW w:w="2335" w:type="dxa"/>
            <w:shd w:val="clear" w:color="auto" w:fill="D9D9D9" w:themeFill="background1" w:themeFillShade="D9"/>
          </w:tcPr>
          <w:p w14:paraId="18E8D2EE" w14:textId="77777777" w:rsidR="001A0F5A" w:rsidRDefault="001A0F5A" w:rsidP="001A0F5A">
            <w:pPr>
              <w:rPr>
                <w:spacing w:val="-5"/>
              </w:rPr>
            </w:pPr>
          </w:p>
        </w:tc>
      </w:tr>
      <w:tr w:rsidR="001A0F5A" w14:paraId="08768012" w14:textId="77777777" w:rsidTr="00A40AA6">
        <w:tc>
          <w:tcPr>
            <w:tcW w:w="1975" w:type="dxa"/>
          </w:tcPr>
          <w:p w14:paraId="7742C4BE" w14:textId="6FFC1B15" w:rsidR="001A0F5A" w:rsidRDefault="001A0F5A" w:rsidP="001A0F5A">
            <w:pPr>
              <w:rPr>
                <w:rFonts w:ascii="Segoe UI" w:hAnsi="Segoe UI" w:cs="Segoe UI"/>
                <w:b/>
                <w:bCs/>
                <w:sz w:val="22"/>
                <w:szCs w:val="22"/>
              </w:rPr>
            </w:pPr>
            <w:r>
              <w:rPr>
                <w:rFonts w:ascii="Segoe UI" w:hAnsi="Segoe UI" w:cs="Segoe UI"/>
                <w:b/>
                <w:bCs/>
                <w:sz w:val="22"/>
                <w:szCs w:val="22"/>
              </w:rPr>
              <w:t>15.7a.</w:t>
            </w:r>
          </w:p>
        </w:tc>
        <w:tc>
          <w:tcPr>
            <w:tcW w:w="4320" w:type="dxa"/>
          </w:tcPr>
          <w:p w14:paraId="578298B2" w14:textId="72353F33" w:rsidR="001A0F5A" w:rsidRDefault="001A0F5A" w:rsidP="001A0F5A">
            <w:pPr>
              <w:pStyle w:val="TableParagraph"/>
              <w:ind w:left="0"/>
            </w:pPr>
            <w:r>
              <w:t>Number</w:t>
            </w:r>
            <w:r>
              <w:rPr>
                <w:spacing w:val="-6"/>
              </w:rPr>
              <w:t xml:space="preserve"> </w:t>
            </w:r>
            <w:r>
              <w:t>of</w:t>
            </w:r>
            <w:r>
              <w:rPr>
                <w:spacing w:val="-5"/>
              </w:rPr>
              <w:t xml:space="preserve"> </w:t>
            </w:r>
            <w:r>
              <w:t>physical</w:t>
            </w:r>
            <w:r>
              <w:rPr>
                <w:spacing w:val="-6"/>
              </w:rPr>
              <w:t xml:space="preserve"> </w:t>
            </w:r>
            <w:r>
              <w:t>therapy</w:t>
            </w:r>
            <w:r>
              <w:rPr>
                <w:spacing w:val="-5"/>
              </w:rPr>
              <w:t xml:space="preserve"> </w:t>
            </w:r>
            <w:r>
              <w:t>core</w:t>
            </w:r>
            <w:r>
              <w:rPr>
                <w:spacing w:val="-6"/>
              </w:rPr>
              <w:t xml:space="preserve"> </w:t>
            </w:r>
            <w:r>
              <w:t>faculty</w:t>
            </w:r>
            <w:r>
              <w:rPr>
                <w:spacing w:val="-7"/>
              </w:rPr>
              <w:t xml:space="preserve"> </w:t>
            </w:r>
            <w:r>
              <w:t>with funded grants:</w:t>
            </w:r>
          </w:p>
        </w:tc>
        <w:tc>
          <w:tcPr>
            <w:tcW w:w="4320" w:type="dxa"/>
          </w:tcPr>
          <w:p w14:paraId="4828BF41" w14:textId="77777777" w:rsidR="001A0F5A" w:rsidRDefault="001A0F5A" w:rsidP="001A0F5A">
            <w:pPr>
              <w:pStyle w:val="TableParagraph"/>
              <w:ind w:left="108" w:right="173"/>
            </w:pPr>
          </w:p>
        </w:tc>
        <w:tc>
          <w:tcPr>
            <w:tcW w:w="2335" w:type="dxa"/>
          </w:tcPr>
          <w:p w14:paraId="5E3DEB3E" w14:textId="7FC68E78" w:rsidR="001A0F5A" w:rsidRDefault="001A0F5A" w:rsidP="001A0F5A">
            <w:pPr>
              <w:rPr>
                <w:spacing w:val="-5"/>
              </w:rPr>
            </w:pPr>
            <w:r>
              <w:rPr>
                <w:spacing w:val="-10"/>
              </w:rPr>
              <w:t>#</w:t>
            </w:r>
          </w:p>
        </w:tc>
      </w:tr>
      <w:tr w:rsidR="001A0F5A" w14:paraId="63F38C2B" w14:textId="77777777" w:rsidTr="00A40AA6">
        <w:tc>
          <w:tcPr>
            <w:tcW w:w="1975" w:type="dxa"/>
          </w:tcPr>
          <w:p w14:paraId="302E5E38" w14:textId="76D96760" w:rsidR="001A0F5A" w:rsidRDefault="001A0F5A" w:rsidP="001A0F5A">
            <w:pPr>
              <w:rPr>
                <w:rFonts w:ascii="Segoe UI" w:hAnsi="Segoe UI" w:cs="Segoe UI"/>
                <w:b/>
                <w:bCs/>
                <w:sz w:val="22"/>
                <w:szCs w:val="22"/>
              </w:rPr>
            </w:pPr>
            <w:r>
              <w:rPr>
                <w:rFonts w:ascii="Segoe UI" w:hAnsi="Segoe UI" w:cs="Segoe UI"/>
                <w:b/>
                <w:bCs/>
                <w:sz w:val="22"/>
                <w:szCs w:val="22"/>
              </w:rPr>
              <w:t>15.7b.</w:t>
            </w:r>
          </w:p>
        </w:tc>
        <w:tc>
          <w:tcPr>
            <w:tcW w:w="4320" w:type="dxa"/>
          </w:tcPr>
          <w:p w14:paraId="7DE16587" w14:textId="7F54970A" w:rsidR="001A0F5A" w:rsidRDefault="001A0F5A" w:rsidP="001A0F5A">
            <w:pPr>
              <w:pStyle w:val="TableParagraph"/>
              <w:ind w:left="108"/>
            </w:pPr>
            <w:r>
              <w:t>Total</w:t>
            </w:r>
            <w:r>
              <w:rPr>
                <w:spacing w:val="-4"/>
              </w:rPr>
              <w:t xml:space="preserve"> </w:t>
            </w:r>
            <w:r>
              <w:t>amount</w:t>
            </w:r>
            <w:r>
              <w:rPr>
                <w:spacing w:val="-3"/>
              </w:rPr>
              <w:t xml:space="preserve"> </w:t>
            </w:r>
            <w:r>
              <w:t>of</w:t>
            </w:r>
            <w:r>
              <w:rPr>
                <w:spacing w:val="-3"/>
              </w:rPr>
              <w:t xml:space="preserve"> </w:t>
            </w:r>
            <w:r>
              <w:t>grant</w:t>
            </w:r>
            <w:r>
              <w:rPr>
                <w:spacing w:val="-4"/>
              </w:rPr>
              <w:t xml:space="preserve"> </w:t>
            </w:r>
            <w:r>
              <w:rPr>
                <w:spacing w:val="-2"/>
              </w:rPr>
              <w:t>funding:</w:t>
            </w:r>
          </w:p>
        </w:tc>
        <w:tc>
          <w:tcPr>
            <w:tcW w:w="4320" w:type="dxa"/>
          </w:tcPr>
          <w:p w14:paraId="6B3347CD" w14:textId="77777777" w:rsidR="001A0F5A" w:rsidRDefault="001A0F5A" w:rsidP="001A0F5A">
            <w:pPr>
              <w:pStyle w:val="TableParagraph"/>
              <w:spacing w:before="2"/>
              <w:ind w:left="0" w:right="150"/>
            </w:pPr>
            <w:r>
              <w:t xml:space="preserve">If the grant includes other departments or institutions, </w:t>
            </w:r>
            <w:proofErr w:type="gramStart"/>
            <w:r>
              <w:t>include</w:t>
            </w:r>
            <w:proofErr w:type="gramEnd"/>
            <w:r>
              <w:t xml:space="preserve"> the total amount of the award</w:t>
            </w:r>
            <w:r>
              <w:rPr>
                <w:spacing w:val="-7"/>
              </w:rPr>
              <w:t xml:space="preserve"> </w:t>
            </w:r>
            <w:r>
              <w:t>across</w:t>
            </w:r>
            <w:r>
              <w:rPr>
                <w:spacing w:val="-7"/>
              </w:rPr>
              <w:t xml:space="preserve"> </w:t>
            </w:r>
            <w:r>
              <w:t>all</w:t>
            </w:r>
            <w:r>
              <w:rPr>
                <w:spacing w:val="-7"/>
              </w:rPr>
              <w:t xml:space="preserve"> </w:t>
            </w:r>
            <w:r>
              <w:t>departments</w:t>
            </w:r>
            <w:r>
              <w:rPr>
                <w:spacing w:val="-7"/>
              </w:rPr>
              <w:t xml:space="preserve"> </w:t>
            </w:r>
            <w:r>
              <w:t>receiving</w:t>
            </w:r>
            <w:r>
              <w:rPr>
                <w:spacing w:val="-7"/>
              </w:rPr>
              <w:t xml:space="preserve"> </w:t>
            </w:r>
            <w:r>
              <w:t>money.</w:t>
            </w:r>
          </w:p>
          <w:p w14:paraId="51FB43FA" w14:textId="77777777" w:rsidR="001A0F5A" w:rsidRDefault="001A0F5A" w:rsidP="001A0F5A">
            <w:pPr>
              <w:pStyle w:val="TableParagraph"/>
              <w:ind w:left="0"/>
            </w:pPr>
            <w:r>
              <w:t>If</w:t>
            </w:r>
            <w:r>
              <w:rPr>
                <w:spacing w:val="-5"/>
              </w:rPr>
              <w:t xml:space="preserve"> </w:t>
            </w:r>
            <w:r>
              <w:t>the</w:t>
            </w:r>
            <w:r>
              <w:rPr>
                <w:spacing w:val="-4"/>
              </w:rPr>
              <w:t xml:space="preserve"> </w:t>
            </w:r>
            <w:r>
              <w:t>grant</w:t>
            </w:r>
            <w:r>
              <w:rPr>
                <w:spacing w:val="-3"/>
              </w:rPr>
              <w:t xml:space="preserve"> </w:t>
            </w:r>
            <w:r>
              <w:t>is</w:t>
            </w:r>
            <w:r>
              <w:rPr>
                <w:spacing w:val="-4"/>
              </w:rPr>
              <w:t xml:space="preserve"> </w:t>
            </w:r>
            <w:r>
              <w:t>for</w:t>
            </w:r>
            <w:r>
              <w:rPr>
                <w:spacing w:val="-3"/>
              </w:rPr>
              <w:t xml:space="preserve"> </w:t>
            </w:r>
            <w:r>
              <w:t>multiple</w:t>
            </w:r>
            <w:r>
              <w:rPr>
                <w:spacing w:val="-4"/>
              </w:rPr>
              <w:t xml:space="preserve"> </w:t>
            </w:r>
            <w:r>
              <w:t>years,</w:t>
            </w:r>
            <w:r>
              <w:rPr>
                <w:spacing w:val="-3"/>
              </w:rPr>
              <w:t xml:space="preserve"> </w:t>
            </w:r>
            <w:r>
              <w:t>include</w:t>
            </w:r>
            <w:r>
              <w:rPr>
                <w:spacing w:val="-3"/>
              </w:rPr>
              <w:t xml:space="preserve"> </w:t>
            </w:r>
            <w:r>
              <w:rPr>
                <w:spacing w:val="-5"/>
              </w:rPr>
              <w:t xml:space="preserve">the </w:t>
            </w:r>
            <w:r>
              <w:t>entire</w:t>
            </w:r>
            <w:r>
              <w:rPr>
                <w:spacing w:val="-6"/>
              </w:rPr>
              <w:t xml:space="preserve"> </w:t>
            </w:r>
            <w:r>
              <w:t>amount</w:t>
            </w:r>
            <w:r>
              <w:rPr>
                <w:spacing w:val="-6"/>
              </w:rPr>
              <w:t xml:space="preserve"> </w:t>
            </w:r>
            <w:r>
              <w:t>awarded,</w:t>
            </w:r>
            <w:r>
              <w:rPr>
                <w:spacing w:val="-6"/>
              </w:rPr>
              <w:t xml:space="preserve"> </w:t>
            </w:r>
            <w:r>
              <w:t>even</w:t>
            </w:r>
            <w:r>
              <w:rPr>
                <w:spacing w:val="-6"/>
              </w:rPr>
              <w:t xml:space="preserve"> </w:t>
            </w:r>
            <w:r>
              <w:t>if</w:t>
            </w:r>
            <w:r>
              <w:rPr>
                <w:spacing w:val="-5"/>
              </w:rPr>
              <w:t xml:space="preserve"> </w:t>
            </w:r>
            <w:r>
              <w:t>reported</w:t>
            </w:r>
            <w:r>
              <w:rPr>
                <w:spacing w:val="-6"/>
              </w:rPr>
              <w:t xml:space="preserve"> </w:t>
            </w:r>
            <w:r>
              <w:t>in</w:t>
            </w:r>
            <w:r>
              <w:rPr>
                <w:spacing w:val="-6"/>
              </w:rPr>
              <w:t xml:space="preserve"> </w:t>
            </w:r>
            <w:r>
              <w:t>a previous Annual Accreditation Report.</w:t>
            </w:r>
          </w:p>
          <w:p w14:paraId="4B00EE6B" w14:textId="2F6BB0A7" w:rsidR="001A0F5A" w:rsidRDefault="001A0F5A" w:rsidP="001A0F5A">
            <w:pPr>
              <w:pStyle w:val="TableParagraph"/>
              <w:ind w:left="0" w:right="173"/>
            </w:pPr>
            <w:r>
              <w:t>Do</w:t>
            </w:r>
            <w:r>
              <w:rPr>
                <w:spacing w:val="-2"/>
              </w:rPr>
              <w:t xml:space="preserve"> </w:t>
            </w:r>
            <w:r>
              <w:t>not</w:t>
            </w:r>
            <w:r>
              <w:rPr>
                <w:spacing w:val="-3"/>
              </w:rPr>
              <w:t xml:space="preserve"> </w:t>
            </w:r>
            <w:r>
              <w:t>include</w:t>
            </w:r>
            <w:r>
              <w:rPr>
                <w:spacing w:val="-2"/>
              </w:rPr>
              <w:t xml:space="preserve"> </w:t>
            </w:r>
            <w:r>
              <w:t>the</w:t>
            </w:r>
            <w:r>
              <w:rPr>
                <w:spacing w:val="-3"/>
              </w:rPr>
              <w:t xml:space="preserve"> </w:t>
            </w:r>
            <w:r>
              <w:t>$</w:t>
            </w:r>
            <w:r>
              <w:rPr>
                <w:spacing w:val="-1"/>
              </w:rPr>
              <w:t xml:space="preserve"> </w:t>
            </w:r>
            <w:r>
              <w:rPr>
                <w:spacing w:val="-2"/>
              </w:rPr>
              <w:t>symbol.</w:t>
            </w:r>
          </w:p>
        </w:tc>
        <w:tc>
          <w:tcPr>
            <w:tcW w:w="2335" w:type="dxa"/>
          </w:tcPr>
          <w:p w14:paraId="7DC75ACE" w14:textId="7506AC9D" w:rsidR="001A0F5A" w:rsidRDefault="001A0F5A" w:rsidP="001A0F5A">
            <w:pPr>
              <w:rPr>
                <w:spacing w:val="-5"/>
              </w:rPr>
            </w:pPr>
            <w:r>
              <w:rPr>
                <w:spacing w:val="-10"/>
              </w:rPr>
              <w:t>#</w:t>
            </w:r>
          </w:p>
        </w:tc>
      </w:tr>
      <w:tr w:rsidR="001A0F5A" w14:paraId="59CBC8B7" w14:textId="77777777" w:rsidTr="00A40AA6">
        <w:tc>
          <w:tcPr>
            <w:tcW w:w="1975" w:type="dxa"/>
          </w:tcPr>
          <w:p w14:paraId="1345F168" w14:textId="33A830C7" w:rsidR="001A0F5A" w:rsidRDefault="001A0F5A" w:rsidP="001A0F5A">
            <w:pPr>
              <w:rPr>
                <w:rFonts w:ascii="Segoe UI" w:hAnsi="Segoe UI" w:cs="Segoe UI"/>
                <w:b/>
                <w:bCs/>
                <w:sz w:val="22"/>
                <w:szCs w:val="22"/>
              </w:rPr>
            </w:pPr>
            <w:r>
              <w:rPr>
                <w:rFonts w:ascii="Segoe UI" w:hAnsi="Segoe UI" w:cs="Segoe UI"/>
                <w:b/>
                <w:bCs/>
                <w:sz w:val="22"/>
                <w:szCs w:val="22"/>
              </w:rPr>
              <w:t>15.7c.</w:t>
            </w:r>
          </w:p>
        </w:tc>
        <w:tc>
          <w:tcPr>
            <w:tcW w:w="4320" w:type="dxa"/>
          </w:tcPr>
          <w:p w14:paraId="7D4AE730" w14:textId="57AAF453" w:rsidR="001A0F5A" w:rsidRDefault="001A0F5A" w:rsidP="001A0F5A">
            <w:pPr>
              <w:pStyle w:val="TableParagraph"/>
              <w:ind w:left="0"/>
            </w:pPr>
            <w:r>
              <w:t>If</w:t>
            </w:r>
            <w:r>
              <w:rPr>
                <w:spacing w:val="-4"/>
              </w:rPr>
              <w:t xml:space="preserve"> </w:t>
            </w:r>
            <w:r>
              <w:t>any</w:t>
            </w:r>
            <w:r>
              <w:rPr>
                <w:spacing w:val="-4"/>
              </w:rPr>
              <w:t xml:space="preserve"> </w:t>
            </w:r>
            <w:r>
              <w:t>of</w:t>
            </w:r>
            <w:r>
              <w:rPr>
                <w:spacing w:val="-4"/>
              </w:rPr>
              <w:t xml:space="preserve"> </w:t>
            </w:r>
            <w:r>
              <w:t>the</w:t>
            </w:r>
            <w:r>
              <w:rPr>
                <w:spacing w:val="-7"/>
              </w:rPr>
              <w:t xml:space="preserve"> </w:t>
            </w:r>
            <w:r>
              <w:t>above</w:t>
            </w:r>
            <w:r>
              <w:rPr>
                <w:spacing w:val="-5"/>
              </w:rPr>
              <w:t xml:space="preserve"> </w:t>
            </w:r>
            <w:r>
              <w:t>funding</w:t>
            </w:r>
            <w:r>
              <w:rPr>
                <w:spacing w:val="-5"/>
              </w:rPr>
              <w:t xml:space="preserve"> </w:t>
            </w:r>
            <w:r>
              <w:t>comes</w:t>
            </w:r>
            <w:r>
              <w:rPr>
                <w:spacing w:val="-5"/>
              </w:rPr>
              <w:t xml:space="preserve"> </w:t>
            </w:r>
            <w:r>
              <w:t>from</w:t>
            </w:r>
            <w:r>
              <w:rPr>
                <w:spacing w:val="-5"/>
              </w:rPr>
              <w:t xml:space="preserve"> </w:t>
            </w:r>
            <w:r>
              <w:t>NIH, please indicate amount:</w:t>
            </w:r>
          </w:p>
        </w:tc>
        <w:tc>
          <w:tcPr>
            <w:tcW w:w="4320" w:type="dxa"/>
          </w:tcPr>
          <w:p w14:paraId="3D94166C" w14:textId="546BEDEA" w:rsidR="001A0F5A" w:rsidRDefault="001A0F5A" w:rsidP="001A0F5A">
            <w:pPr>
              <w:pStyle w:val="TableParagraph"/>
              <w:ind w:left="108" w:right="173"/>
            </w:pPr>
            <w:r>
              <w:t>Indicate</w:t>
            </w:r>
            <w:r>
              <w:rPr>
                <w:spacing w:val="-7"/>
              </w:rPr>
              <w:t xml:space="preserve"> </w:t>
            </w:r>
            <w:r>
              <w:t>how</w:t>
            </w:r>
            <w:r>
              <w:rPr>
                <w:spacing w:val="-5"/>
              </w:rPr>
              <w:t xml:space="preserve"> </w:t>
            </w:r>
            <w:r>
              <w:t>much</w:t>
            </w:r>
            <w:r>
              <w:rPr>
                <w:spacing w:val="-8"/>
              </w:rPr>
              <w:t xml:space="preserve"> </w:t>
            </w:r>
            <w:r>
              <w:t>of</w:t>
            </w:r>
            <w:r>
              <w:rPr>
                <w:spacing w:val="-6"/>
              </w:rPr>
              <w:t xml:space="preserve"> </w:t>
            </w:r>
            <w:r>
              <w:t>the</w:t>
            </w:r>
            <w:r>
              <w:rPr>
                <w:spacing w:val="-7"/>
              </w:rPr>
              <w:t xml:space="preserve"> </w:t>
            </w:r>
            <w:r>
              <w:t>above</w:t>
            </w:r>
            <w:r>
              <w:rPr>
                <w:spacing w:val="-7"/>
              </w:rPr>
              <w:t xml:space="preserve"> </w:t>
            </w:r>
            <w:r>
              <w:t>amount includes NIH funding.</w:t>
            </w:r>
          </w:p>
        </w:tc>
        <w:tc>
          <w:tcPr>
            <w:tcW w:w="2335" w:type="dxa"/>
          </w:tcPr>
          <w:p w14:paraId="752CFBFB" w14:textId="4B931B13" w:rsidR="001A0F5A" w:rsidRDefault="001A0F5A" w:rsidP="001A0F5A">
            <w:pPr>
              <w:rPr>
                <w:spacing w:val="-5"/>
              </w:rPr>
            </w:pPr>
            <w:r>
              <w:rPr>
                <w:spacing w:val="-5"/>
              </w:rPr>
              <w:t>#</w:t>
            </w:r>
          </w:p>
        </w:tc>
      </w:tr>
      <w:tr w:rsidR="001A0F5A" w14:paraId="6F4E119F" w14:textId="77777777" w:rsidTr="00A40AA6">
        <w:tc>
          <w:tcPr>
            <w:tcW w:w="1975" w:type="dxa"/>
          </w:tcPr>
          <w:p w14:paraId="45A694C3" w14:textId="4A447BAE" w:rsidR="001A0F5A" w:rsidRDefault="001A0F5A" w:rsidP="001A0F5A">
            <w:pPr>
              <w:rPr>
                <w:rFonts w:ascii="Segoe UI" w:hAnsi="Segoe UI" w:cs="Segoe UI"/>
                <w:b/>
                <w:bCs/>
                <w:sz w:val="22"/>
                <w:szCs w:val="22"/>
              </w:rPr>
            </w:pPr>
            <w:r>
              <w:rPr>
                <w:rFonts w:ascii="Segoe UI" w:hAnsi="Segoe UI" w:cs="Segoe UI"/>
                <w:b/>
                <w:bCs/>
                <w:sz w:val="22"/>
                <w:szCs w:val="22"/>
              </w:rPr>
              <w:t>15.7d.</w:t>
            </w:r>
          </w:p>
        </w:tc>
        <w:tc>
          <w:tcPr>
            <w:tcW w:w="4320" w:type="dxa"/>
          </w:tcPr>
          <w:p w14:paraId="22A5CC91" w14:textId="18DFA6D9" w:rsidR="001A0F5A" w:rsidRDefault="001A0F5A" w:rsidP="001A0F5A">
            <w:pPr>
              <w:pStyle w:val="TableParagraph"/>
              <w:ind w:left="0"/>
            </w:pPr>
            <w:r>
              <w:t>Number</w:t>
            </w:r>
            <w:r>
              <w:rPr>
                <w:spacing w:val="-8"/>
              </w:rPr>
              <w:t xml:space="preserve"> </w:t>
            </w:r>
            <w:r>
              <w:t>of</w:t>
            </w:r>
            <w:r>
              <w:rPr>
                <w:spacing w:val="-7"/>
              </w:rPr>
              <w:t xml:space="preserve"> </w:t>
            </w:r>
            <w:r>
              <w:t>grant</w:t>
            </w:r>
            <w:r>
              <w:rPr>
                <w:spacing w:val="-8"/>
              </w:rPr>
              <w:t xml:space="preserve"> </w:t>
            </w:r>
            <w:r>
              <w:t>proposals</w:t>
            </w:r>
            <w:r>
              <w:rPr>
                <w:spacing w:val="-8"/>
              </w:rPr>
              <w:t xml:space="preserve"> </w:t>
            </w:r>
            <w:r>
              <w:t>submitted</w:t>
            </w:r>
            <w:r>
              <w:rPr>
                <w:spacing w:val="-8"/>
              </w:rPr>
              <w:t xml:space="preserve"> </w:t>
            </w:r>
            <w:r>
              <w:t xml:space="preserve">that </w:t>
            </w:r>
            <w:r>
              <w:lastRenderedPageBreak/>
              <w:t>were not funded or are not yet funded:</w:t>
            </w:r>
          </w:p>
        </w:tc>
        <w:tc>
          <w:tcPr>
            <w:tcW w:w="4320" w:type="dxa"/>
          </w:tcPr>
          <w:p w14:paraId="4DA59457" w14:textId="77777777" w:rsidR="001A0F5A" w:rsidRDefault="001A0F5A" w:rsidP="001A0F5A">
            <w:pPr>
              <w:pStyle w:val="TableParagraph"/>
              <w:ind w:left="108" w:right="173"/>
            </w:pPr>
          </w:p>
        </w:tc>
        <w:tc>
          <w:tcPr>
            <w:tcW w:w="2335" w:type="dxa"/>
          </w:tcPr>
          <w:p w14:paraId="6438BA40" w14:textId="65828569" w:rsidR="001A0F5A" w:rsidRDefault="001A0F5A" w:rsidP="001A0F5A">
            <w:pPr>
              <w:rPr>
                <w:spacing w:val="-5"/>
              </w:rPr>
            </w:pPr>
            <w:r>
              <w:rPr>
                <w:spacing w:val="-5"/>
              </w:rPr>
              <w:t>#</w:t>
            </w:r>
          </w:p>
        </w:tc>
      </w:tr>
      <w:tr w:rsidR="001A0F5A" w14:paraId="1992AF49" w14:textId="77777777" w:rsidTr="00A40AA6">
        <w:tc>
          <w:tcPr>
            <w:tcW w:w="1975" w:type="dxa"/>
          </w:tcPr>
          <w:p w14:paraId="00FA6927" w14:textId="6A143175" w:rsidR="001A0F5A" w:rsidRDefault="001A0F5A" w:rsidP="001A0F5A">
            <w:pPr>
              <w:rPr>
                <w:rFonts w:ascii="Segoe UI" w:hAnsi="Segoe UI" w:cs="Segoe UI"/>
                <w:b/>
                <w:bCs/>
                <w:sz w:val="22"/>
                <w:szCs w:val="22"/>
              </w:rPr>
            </w:pPr>
            <w:r>
              <w:rPr>
                <w:rFonts w:ascii="Segoe UI" w:hAnsi="Segoe UI" w:cs="Segoe UI"/>
                <w:b/>
                <w:bCs/>
                <w:sz w:val="22"/>
                <w:szCs w:val="22"/>
              </w:rPr>
              <w:t>15.8</w:t>
            </w:r>
          </w:p>
        </w:tc>
        <w:tc>
          <w:tcPr>
            <w:tcW w:w="4320" w:type="dxa"/>
          </w:tcPr>
          <w:p w14:paraId="21A0A375" w14:textId="681ED9A9" w:rsidR="001A0F5A" w:rsidRDefault="001A0F5A" w:rsidP="001A0F5A">
            <w:pPr>
              <w:pStyle w:val="TableParagraph"/>
              <w:ind w:left="0"/>
            </w:pPr>
            <w:r>
              <w:t xml:space="preserve">Provide </w:t>
            </w:r>
            <w:proofErr w:type="gramStart"/>
            <w:r>
              <w:t>information in 15.8a-j</w:t>
            </w:r>
            <w:proofErr w:type="gramEnd"/>
            <w:r>
              <w:t xml:space="preserve"> on the program’s</w:t>
            </w:r>
            <w:r>
              <w:rPr>
                <w:spacing w:val="-8"/>
              </w:rPr>
              <w:t xml:space="preserve"> </w:t>
            </w:r>
            <w:r>
              <w:t>participation</w:t>
            </w:r>
            <w:r>
              <w:rPr>
                <w:spacing w:val="-8"/>
              </w:rPr>
              <w:t xml:space="preserve"> </w:t>
            </w:r>
            <w:r>
              <w:t>in</w:t>
            </w:r>
            <w:r>
              <w:rPr>
                <w:spacing w:val="-8"/>
              </w:rPr>
              <w:t xml:space="preserve"> </w:t>
            </w:r>
            <w:r>
              <w:t>any</w:t>
            </w:r>
            <w:r>
              <w:rPr>
                <w:spacing w:val="-7"/>
              </w:rPr>
              <w:t xml:space="preserve"> </w:t>
            </w:r>
            <w:r>
              <w:t>federally</w:t>
            </w:r>
            <w:r>
              <w:rPr>
                <w:spacing w:val="-7"/>
              </w:rPr>
              <w:t xml:space="preserve"> </w:t>
            </w:r>
            <w:r>
              <w:t xml:space="preserve">funded </w:t>
            </w:r>
            <w:r>
              <w:rPr>
                <w:spacing w:val="-2"/>
              </w:rPr>
              <w:t>programs?</w:t>
            </w:r>
          </w:p>
        </w:tc>
        <w:tc>
          <w:tcPr>
            <w:tcW w:w="4320" w:type="dxa"/>
          </w:tcPr>
          <w:p w14:paraId="02912335" w14:textId="77777777" w:rsidR="001A0F5A" w:rsidRDefault="001A0F5A" w:rsidP="001A0F5A">
            <w:pPr>
              <w:pStyle w:val="TableParagraph"/>
              <w:ind w:left="108"/>
            </w:pPr>
            <w:r>
              <w:t>CAPTE</w:t>
            </w:r>
            <w:r>
              <w:rPr>
                <w:spacing w:val="-8"/>
              </w:rPr>
              <w:t xml:space="preserve"> </w:t>
            </w:r>
            <w:r>
              <w:t>collects</w:t>
            </w:r>
            <w:r>
              <w:rPr>
                <w:spacing w:val="-4"/>
              </w:rPr>
              <w:t xml:space="preserve"> </w:t>
            </w:r>
            <w:r>
              <w:t>the</w:t>
            </w:r>
            <w:r>
              <w:rPr>
                <w:spacing w:val="-4"/>
              </w:rPr>
              <w:t xml:space="preserve"> </w:t>
            </w:r>
            <w:r>
              <w:t>information</w:t>
            </w:r>
            <w:r>
              <w:rPr>
                <w:spacing w:val="-4"/>
              </w:rPr>
              <w:t xml:space="preserve"> </w:t>
            </w:r>
            <w:r>
              <w:t>in</w:t>
            </w:r>
            <w:r>
              <w:rPr>
                <w:spacing w:val="-4"/>
              </w:rPr>
              <w:t xml:space="preserve"> </w:t>
            </w:r>
            <w:r>
              <w:rPr>
                <w:spacing w:val="-2"/>
              </w:rPr>
              <w:t>questions</w:t>
            </w:r>
          </w:p>
          <w:p w14:paraId="2AAB9261" w14:textId="15005091" w:rsidR="001A0F5A" w:rsidRDefault="001A0F5A" w:rsidP="001A0F5A">
            <w:pPr>
              <w:pStyle w:val="TableParagraph"/>
              <w:ind w:left="108" w:right="173"/>
            </w:pPr>
            <w:r>
              <w:t>15.8a-15.8j</w:t>
            </w:r>
            <w:r>
              <w:rPr>
                <w:spacing w:val="-7"/>
              </w:rPr>
              <w:t xml:space="preserve"> </w:t>
            </w:r>
            <w:r>
              <w:t>to</w:t>
            </w:r>
            <w:r>
              <w:rPr>
                <w:spacing w:val="-6"/>
              </w:rPr>
              <w:t xml:space="preserve"> </w:t>
            </w:r>
            <w:r>
              <w:t>determine</w:t>
            </w:r>
            <w:r>
              <w:rPr>
                <w:spacing w:val="-9"/>
              </w:rPr>
              <w:t xml:space="preserve"> </w:t>
            </w:r>
            <w:r>
              <w:t>the</w:t>
            </w:r>
            <w:r>
              <w:rPr>
                <w:spacing w:val="-7"/>
              </w:rPr>
              <w:t xml:space="preserve"> </w:t>
            </w:r>
            <w:r>
              <w:t>federal</w:t>
            </w:r>
            <w:r>
              <w:rPr>
                <w:spacing w:val="-7"/>
              </w:rPr>
              <w:t xml:space="preserve"> </w:t>
            </w:r>
            <w:r>
              <w:t>link between CAPTE programs and the U.S. Education Department</w:t>
            </w:r>
          </w:p>
        </w:tc>
        <w:tc>
          <w:tcPr>
            <w:tcW w:w="2335" w:type="dxa"/>
          </w:tcPr>
          <w:p w14:paraId="131B4E2C" w14:textId="77777777" w:rsidR="001A0F5A" w:rsidRDefault="001A0F5A" w:rsidP="001A0F5A">
            <w:pPr>
              <w:rPr>
                <w:spacing w:val="-5"/>
              </w:rPr>
            </w:pPr>
          </w:p>
        </w:tc>
      </w:tr>
      <w:tr w:rsidR="001A0F5A" w14:paraId="45433A76" w14:textId="77777777" w:rsidTr="00A40AA6">
        <w:tc>
          <w:tcPr>
            <w:tcW w:w="1975" w:type="dxa"/>
          </w:tcPr>
          <w:p w14:paraId="1A96BF6C" w14:textId="0D07D355" w:rsidR="001A0F5A" w:rsidRDefault="001A0F5A" w:rsidP="001A0F5A">
            <w:pPr>
              <w:rPr>
                <w:rFonts w:ascii="Segoe UI" w:hAnsi="Segoe UI" w:cs="Segoe UI"/>
                <w:b/>
                <w:bCs/>
                <w:sz w:val="22"/>
                <w:szCs w:val="22"/>
              </w:rPr>
            </w:pPr>
            <w:r>
              <w:rPr>
                <w:rFonts w:ascii="Segoe UI" w:hAnsi="Segoe UI" w:cs="Segoe UI"/>
                <w:b/>
                <w:bCs/>
                <w:sz w:val="22"/>
                <w:szCs w:val="22"/>
              </w:rPr>
              <w:t>15.5a.</w:t>
            </w:r>
          </w:p>
        </w:tc>
        <w:tc>
          <w:tcPr>
            <w:tcW w:w="4320" w:type="dxa"/>
          </w:tcPr>
          <w:p w14:paraId="243A5E37" w14:textId="0501F28E" w:rsidR="001A0F5A" w:rsidRDefault="001A0F5A" w:rsidP="001A0F5A">
            <w:pPr>
              <w:pStyle w:val="TableParagraph"/>
              <w:ind w:left="0"/>
            </w:pPr>
            <w:r>
              <w:t>Does</w:t>
            </w:r>
            <w:r>
              <w:rPr>
                <w:spacing w:val="-8"/>
              </w:rPr>
              <w:t xml:space="preserve"> </w:t>
            </w:r>
            <w:r>
              <w:t>your</w:t>
            </w:r>
            <w:r>
              <w:rPr>
                <w:spacing w:val="-6"/>
              </w:rPr>
              <w:t xml:space="preserve"> </w:t>
            </w:r>
            <w:r>
              <w:t>program</w:t>
            </w:r>
            <w:r>
              <w:rPr>
                <w:spacing w:val="-9"/>
              </w:rPr>
              <w:t xml:space="preserve"> </w:t>
            </w:r>
            <w:r>
              <w:t>currently</w:t>
            </w:r>
            <w:r>
              <w:rPr>
                <w:spacing w:val="-5"/>
              </w:rPr>
              <w:t xml:space="preserve"> </w:t>
            </w:r>
            <w:r>
              <w:t>receive</w:t>
            </w:r>
            <w:r>
              <w:rPr>
                <w:spacing w:val="-6"/>
              </w:rPr>
              <w:t xml:space="preserve"> </w:t>
            </w:r>
            <w:r>
              <w:t>Health Career Opportunities Grants?</w:t>
            </w:r>
          </w:p>
        </w:tc>
        <w:tc>
          <w:tcPr>
            <w:tcW w:w="4320" w:type="dxa"/>
          </w:tcPr>
          <w:p w14:paraId="6E3D1E7F" w14:textId="77777777" w:rsidR="001A0F5A" w:rsidRDefault="001A0F5A" w:rsidP="001A0F5A">
            <w:pPr>
              <w:pStyle w:val="TableParagraph"/>
              <w:ind w:left="108" w:right="173"/>
            </w:pPr>
          </w:p>
        </w:tc>
        <w:tc>
          <w:tcPr>
            <w:tcW w:w="2335" w:type="dxa"/>
          </w:tcPr>
          <w:p w14:paraId="39C7E905" w14:textId="36C2E417" w:rsidR="001A0F5A" w:rsidRDefault="001A0F5A" w:rsidP="001A0F5A">
            <w:pPr>
              <w:rPr>
                <w:spacing w:val="-5"/>
              </w:rPr>
            </w:pPr>
            <w:r>
              <w:rPr>
                <w:spacing w:val="-5"/>
              </w:rPr>
              <w:t>Yes</w:t>
            </w:r>
            <w:r>
              <w:tab/>
            </w:r>
            <w:r>
              <w:rPr>
                <w:spacing w:val="-5"/>
              </w:rPr>
              <w:t>No</w:t>
            </w:r>
          </w:p>
        </w:tc>
      </w:tr>
      <w:tr w:rsidR="001A0F5A" w14:paraId="0BB34095" w14:textId="77777777" w:rsidTr="00A40AA6">
        <w:tc>
          <w:tcPr>
            <w:tcW w:w="1975" w:type="dxa"/>
          </w:tcPr>
          <w:p w14:paraId="0FB48AA1" w14:textId="5566CFF1" w:rsidR="001A0F5A" w:rsidRDefault="001A0F5A" w:rsidP="001A0F5A">
            <w:pPr>
              <w:rPr>
                <w:rFonts w:ascii="Segoe UI" w:hAnsi="Segoe UI" w:cs="Segoe UI"/>
                <w:b/>
                <w:bCs/>
                <w:sz w:val="22"/>
                <w:szCs w:val="22"/>
              </w:rPr>
            </w:pPr>
            <w:r>
              <w:rPr>
                <w:rFonts w:ascii="Segoe UI" w:hAnsi="Segoe UI" w:cs="Segoe UI"/>
                <w:b/>
                <w:bCs/>
                <w:sz w:val="22"/>
                <w:szCs w:val="22"/>
              </w:rPr>
              <w:t>15.8b.</w:t>
            </w:r>
          </w:p>
        </w:tc>
        <w:tc>
          <w:tcPr>
            <w:tcW w:w="4320" w:type="dxa"/>
          </w:tcPr>
          <w:p w14:paraId="1C36E9D4" w14:textId="6DB50A2A" w:rsidR="001A0F5A" w:rsidRDefault="001A0F5A" w:rsidP="001A0F5A">
            <w:pPr>
              <w:pStyle w:val="TableParagraph"/>
              <w:ind w:left="0"/>
            </w:pPr>
            <w:r>
              <w:t>Does</w:t>
            </w:r>
            <w:r>
              <w:rPr>
                <w:spacing w:val="-9"/>
              </w:rPr>
              <w:t xml:space="preserve"> </w:t>
            </w:r>
            <w:r>
              <w:t>your</w:t>
            </w:r>
            <w:r>
              <w:rPr>
                <w:spacing w:val="-7"/>
              </w:rPr>
              <w:t xml:space="preserve"> </w:t>
            </w:r>
            <w:r>
              <w:t>program</w:t>
            </w:r>
            <w:r>
              <w:rPr>
                <w:spacing w:val="-10"/>
              </w:rPr>
              <w:t xml:space="preserve"> </w:t>
            </w:r>
            <w:r>
              <w:t>currently</w:t>
            </w:r>
            <w:r>
              <w:rPr>
                <w:spacing w:val="-6"/>
              </w:rPr>
              <w:t xml:space="preserve"> </w:t>
            </w:r>
            <w:r>
              <w:t>receive</w:t>
            </w:r>
            <w:r>
              <w:rPr>
                <w:spacing w:val="-7"/>
              </w:rPr>
              <w:t xml:space="preserve"> </w:t>
            </w:r>
            <w:r>
              <w:t>Long-term Rehabilitation Training Grants?</w:t>
            </w:r>
          </w:p>
        </w:tc>
        <w:tc>
          <w:tcPr>
            <w:tcW w:w="4320" w:type="dxa"/>
          </w:tcPr>
          <w:p w14:paraId="01B52B5B" w14:textId="77777777" w:rsidR="001A0F5A" w:rsidRDefault="001A0F5A" w:rsidP="001A0F5A">
            <w:pPr>
              <w:pStyle w:val="TableParagraph"/>
              <w:ind w:left="108" w:right="173"/>
            </w:pPr>
          </w:p>
        </w:tc>
        <w:tc>
          <w:tcPr>
            <w:tcW w:w="2335" w:type="dxa"/>
          </w:tcPr>
          <w:p w14:paraId="1E4D0486" w14:textId="5553D5DB" w:rsidR="001A0F5A" w:rsidRDefault="001A0F5A" w:rsidP="001A0F5A">
            <w:pPr>
              <w:rPr>
                <w:spacing w:val="-5"/>
              </w:rPr>
            </w:pPr>
            <w:r>
              <w:rPr>
                <w:spacing w:val="-5"/>
              </w:rPr>
              <w:t>Yes</w:t>
            </w:r>
            <w:r>
              <w:tab/>
            </w:r>
            <w:r>
              <w:rPr>
                <w:spacing w:val="-5"/>
              </w:rPr>
              <w:t>No</w:t>
            </w:r>
          </w:p>
        </w:tc>
      </w:tr>
      <w:tr w:rsidR="001A0F5A" w14:paraId="18E39525" w14:textId="77777777" w:rsidTr="00A40AA6">
        <w:tc>
          <w:tcPr>
            <w:tcW w:w="1975" w:type="dxa"/>
          </w:tcPr>
          <w:p w14:paraId="6E65018E" w14:textId="6037BA22" w:rsidR="001A0F5A" w:rsidRDefault="001A0F5A" w:rsidP="001A0F5A">
            <w:pPr>
              <w:rPr>
                <w:rFonts w:ascii="Segoe UI" w:hAnsi="Segoe UI" w:cs="Segoe UI"/>
                <w:b/>
                <w:bCs/>
                <w:sz w:val="22"/>
                <w:szCs w:val="22"/>
              </w:rPr>
            </w:pPr>
            <w:r>
              <w:rPr>
                <w:rFonts w:ascii="Segoe UI" w:hAnsi="Segoe UI" w:cs="Segoe UI"/>
                <w:b/>
                <w:bCs/>
                <w:sz w:val="22"/>
                <w:szCs w:val="22"/>
              </w:rPr>
              <w:t>15.8c.</w:t>
            </w:r>
          </w:p>
        </w:tc>
        <w:tc>
          <w:tcPr>
            <w:tcW w:w="4320" w:type="dxa"/>
          </w:tcPr>
          <w:p w14:paraId="33F9A7A3" w14:textId="0C402248" w:rsidR="001A0F5A" w:rsidRDefault="001A0F5A" w:rsidP="001A0F5A">
            <w:pPr>
              <w:pStyle w:val="TableParagraph"/>
              <w:ind w:left="0"/>
            </w:pPr>
            <w:r>
              <w:t>Does your program currently receive Scholarships</w:t>
            </w:r>
            <w:r>
              <w:rPr>
                <w:spacing w:val="-9"/>
              </w:rPr>
              <w:t xml:space="preserve"> </w:t>
            </w:r>
            <w:r>
              <w:t>for</w:t>
            </w:r>
            <w:r>
              <w:rPr>
                <w:spacing w:val="-11"/>
              </w:rPr>
              <w:t xml:space="preserve"> </w:t>
            </w:r>
            <w:r>
              <w:t>Disadvantaged</w:t>
            </w:r>
            <w:r>
              <w:rPr>
                <w:spacing w:val="-9"/>
              </w:rPr>
              <w:t xml:space="preserve"> </w:t>
            </w:r>
            <w:r>
              <w:t>Students</w:t>
            </w:r>
            <w:r>
              <w:rPr>
                <w:spacing w:val="-9"/>
              </w:rPr>
              <w:t xml:space="preserve"> </w:t>
            </w:r>
            <w:r>
              <w:t xml:space="preserve">(SDS) funds from the Health Resources and Services </w:t>
            </w:r>
            <w:r>
              <w:rPr>
                <w:spacing w:val="-2"/>
              </w:rPr>
              <w:t>Administration?</w:t>
            </w:r>
          </w:p>
        </w:tc>
        <w:tc>
          <w:tcPr>
            <w:tcW w:w="4320" w:type="dxa"/>
          </w:tcPr>
          <w:p w14:paraId="0BA0E638" w14:textId="77777777" w:rsidR="001A0F5A" w:rsidRDefault="001A0F5A" w:rsidP="001A0F5A">
            <w:pPr>
              <w:pStyle w:val="TableParagraph"/>
              <w:ind w:left="108" w:right="173"/>
            </w:pPr>
          </w:p>
        </w:tc>
        <w:tc>
          <w:tcPr>
            <w:tcW w:w="2335" w:type="dxa"/>
          </w:tcPr>
          <w:p w14:paraId="36ACA931" w14:textId="136FD0F7" w:rsidR="001A0F5A" w:rsidRDefault="001A0F5A" w:rsidP="001A0F5A">
            <w:pPr>
              <w:rPr>
                <w:spacing w:val="-5"/>
              </w:rPr>
            </w:pPr>
            <w:r>
              <w:rPr>
                <w:spacing w:val="-5"/>
              </w:rPr>
              <w:t>Yes</w:t>
            </w:r>
            <w:r>
              <w:tab/>
            </w:r>
            <w:r>
              <w:rPr>
                <w:spacing w:val="-5"/>
              </w:rPr>
              <w:t>No</w:t>
            </w:r>
          </w:p>
        </w:tc>
      </w:tr>
      <w:tr w:rsidR="001A0F5A" w14:paraId="1CA50967" w14:textId="77777777" w:rsidTr="00A40AA6">
        <w:tc>
          <w:tcPr>
            <w:tcW w:w="1975" w:type="dxa"/>
          </w:tcPr>
          <w:p w14:paraId="58700A98" w14:textId="46C6861A" w:rsidR="001A0F5A" w:rsidRDefault="001A0F5A" w:rsidP="001A0F5A">
            <w:pPr>
              <w:rPr>
                <w:rFonts w:ascii="Segoe UI" w:hAnsi="Segoe UI" w:cs="Segoe UI"/>
                <w:b/>
                <w:bCs/>
                <w:sz w:val="22"/>
                <w:szCs w:val="22"/>
              </w:rPr>
            </w:pPr>
            <w:r>
              <w:rPr>
                <w:rFonts w:ascii="Segoe UI" w:hAnsi="Segoe UI" w:cs="Segoe UI"/>
                <w:b/>
                <w:bCs/>
                <w:sz w:val="22"/>
                <w:szCs w:val="22"/>
              </w:rPr>
              <w:t>15.8d.</w:t>
            </w:r>
          </w:p>
        </w:tc>
        <w:tc>
          <w:tcPr>
            <w:tcW w:w="4320" w:type="dxa"/>
          </w:tcPr>
          <w:p w14:paraId="5D534B60" w14:textId="43B05F09" w:rsidR="001A0F5A" w:rsidRDefault="001A0F5A" w:rsidP="001A0F5A">
            <w:pPr>
              <w:pStyle w:val="TableParagraph"/>
              <w:ind w:left="0"/>
            </w:pPr>
            <w:r>
              <w:t>Does your program currently receive Individuals</w:t>
            </w:r>
            <w:r>
              <w:rPr>
                <w:spacing w:val="-11"/>
              </w:rPr>
              <w:t xml:space="preserve"> </w:t>
            </w:r>
            <w:r>
              <w:t>with</w:t>
            </w:r>
            <w:r>
              <w:rPr>
                <w:spacing w:val="-13"/>
              </w:rPr>
              <w:t xml:space="preserve"> </w:t>
            </w:r>
            <w:r>
              <w:t>Disabilities</w:t>
            </w:r>
            <w:r>
              <w:rPr>
                <w:spacing w:val="-11"/>
              </w:rPr>
              <w:t xml:space="preserve"> </w:t>
            </w:r>
            <w:r>
              <w:t>Education Improvement Act (IDEIA) Grants?</w:t>
            </w:r>
          </w:p>
        </w:tc>
        <w:tc>
          <w:tcPr>
            <w:tcW w:w="4320" w:type="dxa"/>
          </w:tcPr>
          <w:p w14:paraId="5F7F79C4" w14:textId="77777777" w:rsidR="001A0F5A" w:rsidRDefault="001A0F5A" w:rsidP="001A0F5A">
            <w:pPr>
              <w:pStyle w:val="TableParagraph"/>
              <w:ind w:left="108" w:right="173"/>
            </w:pPr>
          </w:p>
        </w:tc>
        <w:tc>
          <w:tcPr>
            <w:tcW w:w="2335" w:type="dxa"/>
          </w:tcPr>
          <w:p w14:paraId="386F3084" w14:textId="603AA4CC" w:rsidR="001A0F5A" w:rsidRDefault="001A0F5A" w:rsidP="001A0F5A">
            <w:pPr>
              <w:rPr>
                <w:spacing w:val="-5"/>
              </w:rPr>
            </w:pPr>
            <w:r>
              <w:rPr>
                <w:spacing w:val="-5"/>
              </w:rPr>
              <w:t>Yes</w:t>
            </w:r>
            <w:r>
              <w:tab/>
            </w:r>
            <w:r>
              <w:rPr>
                <w:spacing w:val="-5"/>
              </w:rPr>
              <w:t>No</w:t>
            </w:r>
          </w:p>
        </w:tc>
      </w:tr>
      <w:tr w:rsidR="001A0F5A" w14:paraId="1EBD33B4" w14:textId="77777777" w:rsidTr="00A40AA6">
        <w:tc>
          <w:tcPr>
            <w:tcW w:w="1975" w:type="dxa"/>
          </w:tcPr>
          <w:p w14:paraId="14EDB4B7" w14:textId="28F4C566" w:rsidR="001A0F5A" w:rsidRDefault="001A0F5A" w:rsidP="001A0F5A">
            <w:pPr>
              <w:rPr>
                <w:rFonts w:ascii="Segoe UI" w:hAnsi="Segoe UI" w:cs="Segoe UI"/>
                <w:b/>
                <w:bCs/>
                <w:sz w:val="22"/>
                <w:szCs w:val="22"/>
              </w:rPr>
            </w:pPr>
            <w:r>
              <w:rPr>
                <w:rFonts w:ascii="Segoe UI" w:hAnsi="Segoe UI" w:cs="Segoe UI"/>
                <w:b/>
                <w:bCs/>
                <w:sz w:val="22"/>
                <w:szCs w:val="22"/>
              </w:rPr>
              <w:t>15.8e</w:t>
            </w:r>
          </w:p>
        </w:tc>
        <w:tc>
          <w:tcPr>
            <w:tcW w:w="4320" w:type="dxa"/>
          </w:tcPr>
          <w:p w14:paraId="7E3AA033" w14:textId="53BC9EC4" w:rsidR="001A0F5A" w:rsidRDefault="001A0F5A" w:rsidP="001A0F5A">
            <w:pPr>
              <w:pStyle w:val="TableParagraph"/>
              <w:ind w:left="0"/>
            </w:pPr>
            <w:r>
              <w:t>Does</w:t>
            </w:r>
            <w:r>
              <w:rPr>
                <w:spacing w:val="-9"/>
              </w:rPr>
              <w:t xml:space="preserve"> </w:t>
            </w:r>
            <w:r>
              <w:t>your</w:t>
            </w:r>
            <w:r>
              <w:rPr>
                <w:spacing w:val="-7"/>
              </w:rPr>
              <w:t xml:space="preserve"> </w:t>
            </w:r>
            <w:r>
              <w:t>program</w:t>
            </w:r>
            <w:r>
              <w:rPr>
                <w:spacing w:val="-10"/>
              </w:rPr>
              <w:t xml:space="preserve"> </w:t>
            </w:r>
            <w:r>
              <w:t>currently</w:t>
            </w:r>
            <w:r>
              <w:rPr>
                <w:spacing w:val="-6"/>
              </w:rPr>
              <w:t xml:space="preserve"> </w:t>
            </w:r>
            <w:r>
              <w:t>receive</w:t>
            </w:r>
            <w:r>
              <w:rPr>
                <w:spacing w:val="-7"/>
              </w:rPr>
              <w:t xml:space="preserve"> </w:t>
            </w:r>
            <w:r>
              <w:t xml:space="preserve">Research Enhancement Award Program (REAP) grant </w:t>
            </w:r>
            <w:r>
              <w:rPr>
                <w:spacing w:val="-2"/>
              </w:rPr>
              <w:t>funding?</w:t>
            </w:r>
          </w:p>
        </w:tc>
        <w:tc>
          <w:tcPr>
            <w:tcW w:w="4320" w:type="dxa"/>
          </w:tcPr>
          <w:p w14:paraId="2A20CEEC" w14:textId="77777777" w:rsidR="001A0F5A" w:rsidRDefault="001A0F5A" w:rsidP="001A0F5A">
            <w:pPr>
              <w:pStyle w:val="TableParagraph"/>
              <w:ind w:left="108" w:right="173"/>
            </w:pPr>
          </w:p>
        </w:tc>
        <w:tc>
          <w:tcPr>
            <w:tcW w:w="2335" w:type="dxa"/>
          </w:tcPr>
          <w:p w14:paraId="47AEFA18" w14:textId="0623A03F" w:rsidR="001A0F5A" w:rsidRDefault="001A0F5A" w:rsidP="001A0F5A">
            <w:pPr>
              <w:rPr>
                <w:spacing w:val="-5"/>
              </w:rPr>
            </w:pPr>
            <w:r>
              <w:rPr>
                <w:spacing w:val="-5"/>
              </w:rPr>
              <w:t>Yes</w:t>
            </w:r>
            <w:r>
              <w:tab/>
            </w:r>
            <w:r>
              <w:rPr>
                <w:spacing w:val="-5"/>
              </w:rPr>
              <w:t>No</w:t>
            </w:r>
          </w:p>
        </w:tc>
      </w:tr>
      <w:tr w:rsidR="001A0F5A" w14:paraId="4173FFAF" w14:textId="77777777" w:rsidTr="00A40AA6">
        <w:tc>
          <w:tcPr>
            <w:tcW w:w="1975" w:type="dxa"/>
          </w:tcPr>
          <w:p w14:paraId="173EA372" w14:textId="22582D4D" w:rsidR="001A0F5A" w:rsidRDefault="001A0F5A" w:rsidP="001A0F5A">
            <w:pPr>
              <w:rPr>
                <w:rFonts w:ascii="Segoe UI" w:hAnsi="Segoe UI" w:cs="Segoe UI"/>
                <w:b/>
                <w:bCs/>
                <w:sz w:val="22"/>
                <w:szCs w:val="22"/>
              </w:rPr>
            </w:pPr>
            <w:r>
              <w:rPr>
                <w:rFonts w:ascii="Segoe UI" w:hAnsi="Segoe UI" w:cs="Segoe UI"/>
                <w:b/>
                <w:bCs/>
                <w:sz w:val="22"/>
                <w:szCs w:val="22"/>
              </w:rPr>
              <w:t>15.8f.</w:t>
            </w:r>
          </w:p>
        </w:tc>
        <w:tc>
          <w:tcPr>
            <w:tcW w:w="4320" w:type="dxa"/>
          </w:tcPr>
          <w:p w14:paraId="59110775" w14:textId="1FC7389A" w:rsidR="001A0F5A" w:rsidRDefault="001A0F5A" w:rsidP="001A0F5A">
            <w:pPr>
              <w:pStyle w:val="TableParagraph"/>
              <w:ind w:left="0"/>
            </w:pPr>
            <w:r>
              <w:t>Name any other federally funded grant program</w:t>
            </w:r>
            <w:r>
              <w:rPr>
                <w:spacing w:val="-7"/>
              </w:rPr>
              <w:t xml:space="preserve"> </w:t>
            </w:r>
            <w:r>
              <w:t>in</w:t>
            </w:r>
            <w:r>
              <w:rPr>
                <w:spacing w:val="-9"/>
              </w:rPr>
              <w:t xml:space="preserve"> </w:t>
            </w:r>
            <w:r>
              <w:t>which</w:t>
            </w:r>
            <w:r>
              <w:rPr>
                <w:spacing w:val="-9"/>
              </w:rPr>
              <w:t xml:space="preserve"> </w:t>
            </w:r>
            <w:r>
              <w:t>your</w:t>
            </w:r>
            <w:r>
              <w:rPr>
                <w:spacing w:val="-7"/>
              </w:rPr>
              <w:t xml:space="preserve"> </w:t>
            </w:r>
            <w:r>
              <w:t>program</w:t>
            </w:r>
            <w:r>
              <w:rPr>
                <w:spacing w:val="-7"/>
              </w:rPr>
              <w:t xml:space="preserve"> </w:t>
            </w:r>
            <w:r>
              <w:t xml:space="preserve">receives funding and eligibility requires CAPTE </w:t>
            </w:r>
            <w:r>
              <w:rPr>
                <w:spacing w:val="-2"/>
              </w:rPr>
              <w:t>accreditation.</w:t>
            </w:r>
          </w:p>
        </w:tc>
        <w:tc>
          <w:tcPr>
            <w:tcW w:w="4320" w:type="dxa"/>
          </w:tcPr>
          <w:p w14:paraId="7D57F26F" w14:textId="38D329C3" w:rsidR="001A0F5A" w:rsidRDefault="001A0F5A" w:rsidP="001A0F5A">
            <w:pPr>
              <w:pStyle w:val="TableParagraph"/>
              <w:ind w:left="108" w:right="173"/>
            </w:pPr>
            <w:r>
              <w:t>Insert</w:t>
            </w:r>
            <w:r>
              <w:rPr>
                <w:spacing w:val="-5"/>
              </w:rPr>
              <w:t xml:space="preserve"> </w:t>
            </w:r>
            <w:r>
              <w:t>name</w:t>
            </w:r>
            <w:r>
              <w:rPr>
                <w:spacing w:val="-4"/>
              </w:rPr>
              <w:t xml:space="preserve"> </w:t>
            </w:r>
            <w:r>
              <w:t>of</w:t>
            </w:r>
            <w:r>
              <w:rPr>
                <w:spacing w:val="-2"/>
              </w:rPr>
              <w:t xml:space="preserve"> </w:t>
            </w:r>
            <w:r>
              <w:t>grant</w:t>
            </w:r>
            <w:r>
              <w:rPr>
                <w:spacing w:val="-2"/>
              </w:rPr>
              <w:t xml:space="preserve"> program</w:t>
            </w:r>
          </w:p>
        </w:tc>
        <w:tc>
          <w:tcPr>
            <w:tcW w:w="2335" w:type="dxa"/>
          </w:tcPr>
          <w:p w14:paraId="31FC91D9" w14:textId="77777777" w:rsidR="001A0F5A" w:rsidRDefault="001A0F5A" w:rsidP="001A0F5A">
            <w:pPr>
              <w:rPr>
                <w:spacing w:val="-5"/>
              </w:rPr>
            </w:pPr>
          </w:p>
        </w:tc>
      </w:tr>
      <w:tr w:rsidR="001A0F5A" w14:paraId="2C4AF216" w14:textId="77777777" w:rsidTr="00A40AA6">
        <w:tc>
          <w:tcPr>
            <w:tcW w:w="1975" w:type="dxa"/>
          </w:tcPr>
          <w:p w14:paraId="4671B3C6" w14:textId="7C9E58FD" w:rsidR="001A0F5A" w:rsidRDefault="001A0F5A" w:rsidP="001A0F5A">
            <w:pPr>
              <w:rPr>
                <w:rFonts w:ascii="Segoe UI" w:hAnsi="Segoe UI" w:cs="Segoe UI"/>
                <w:b/>
                <w:bCs/>
                <w:sz w:val="22"/>
                <w:szCs w:val="22"/>
              </w:rPr>
            </w:pPr>
            <w:r>
              <w:rPr>
                <w:rFonts w:ascii="Segoe UI" w:hAnsi="Segoe UI" w:cs="Segoe UI"/>
                <w:b/>
                <w:bCs/>
                <w:sz w:val="22"/>
                <w:szCs w:val="22"/>
              </w:rPr>
              <w:t>15.8g.</w:t>
            </w:r>
          </w:p>
        </w:tc>
        <w:tc>
          <w:tcPr>
            <w:tcW w:w="4320" w:type="dxa"/>
          </w:tcPr>
          <w:p w14:paraId="17F5F210" w14:textId="77777777" w:rsidR="001A0F5A" w:rsidRDefault="001A0F5A" w:rsidP="001A0F5A">
            <w:pPr>
              <w:pStyle w:val="TableParagraph"/>
              <w:ind w:left="0"/>
            </w:pPr>
            <w:r>
              <w:t>Did</w:t>
            </w:r>
            <w:r>
              <w:rPr>
                <w:spacing w:val="-4"/>
              </w:rPr>
              <w:t xml:space="preserve"> </w:t>
            </w:r>
            <w:r>
              <w:t>your</w:t>
            </w:r>
            <w:r>
              <w:rPr>
                <w:spacing w:val="-4"/>
              </w:rPr>
              <w:t xml:space="preserve"> </w:t>
            </w:r>
            <w:r>
              <w:t>program</w:t>
            </w:r>
            <w:r>
              <w:rPr>
                <w:spacing w:val="-4"/>
              </w:rPr>
              <w:t xml:space="preserve"> </w:t>
            </w:r>
            <w:r>
              <w:t>apply</w:t>
            </w:r>
            <w:r>
              <w:rPr>
                <w:spacing w:val="-5"/>
              </w:rPr>
              <w:t xml:space="preserve"> </w:t>
            </w:r>
            <w:r>
              <w:t>for</w:t>
            </w:r>
            <w:r>
              <w:rPr>
                <w:spacing w:val="-4"/>
              </w:rPr>
              <w:t xml:space="preserve"> </w:t>
            </w:r>
            <w:r>
              <w:t>Scholarship</w:t>
            </w:r>
            <w:r>
              <w:rPr>
                <w:spacing w:val="-3"/>
              </w:rPr>
              <w:t xml:space="preserve"> </w:t>
            </w:r>
            <w:r>
              <w:rPr>
                <w:spacing w:val="-5"/>
              </w:rPr>
              <w:t>for</w:t>
            </w:r>
          </w:p>
          <w:p w14:paraId="130A9E01" w14:textId="51540995" w:rsidR="001A0F5A" w:rsidRDefault="001A0F5A" w:rsidP="001A0F5A">
            <w:pPr>
              <w:pStyle w:val="TableParagraph"/>
              <w:ind w:left="0"/>
            </w:pPr>
            <w:r>
              <w:t>Disadvantaged</w:t>
            </w:r>
            <w:r>
              <w:rPr>
                <w:spacing w:val="-6"/>
              </w:rPr>
              <w:t xml:space="preserve"> </w:t>
            </w:r>
            <w:r>
              <w:t>Students</w:t>
            </w:r>
            <w:r>
              <w:rPr>
                <w:spacing w:val="-8"/>
              </w:rPr>
              <w:t xml:space="preserve"> </w:t>
            </w:r>
            <w:r>
              <w:t>(SDS)</w:t>
            </w:r>
            <w:r>
              <w:rPr>
                <w:spacing w:val="40"/>
              </w:rPr>
              <w:t xml:space="preserve"> </w:t>
            </w:r>
            <w:r>
              <w:t>funds</w:t>
            </w:r>
            <w:r>
              <w:rPr>
                <w:spacing w:val="-8"/>
              </w:rPr>
              <w:t xml:space="preserve"> </w:t>
            </w:r>
            <w:r>
              <w:t>for</w:t>
            </w:r>
            <w:r>
              <w:rPr>
                <w:spacing w:val="-6"/>
              </w:rPr>
              <w:t xml:space="preserve"> </w:t>
            </w:r>
            <w:r>
              <w:t>the current cycle?</w:t>
            </w:r>
          </w:p>
        </w:tc>
        <w:tc>
          <w:tcPr>
            <w:tcW w:w="4320" w:type="dxa"/>
          </w:tcPr>
          <w:p w14:paraId="195C557F" w14:textId="77777777" w:rsidR="001A0F5A" w:rsidRDefault="001A0F5A" w:rsidP="001A0F5A">
            <w:pPr>
              <w:pStyle w:val="TableParagraph"/>
              <w:ind w:left="108" w:right="173"/>
            </w:pPr>
          </w:p>
        </w:tc>
        <w:tc>
          <w:tcPr>
            <w:tcW w:w="2335" w:type="dxa"/>
          </w:tcPr>
          <w:p w14:paraId="0648A768" w14:textId="200074B2" w:rsidR="001A0F5A" w:rsidRDefault="001A0F5A" w:rsidP="001A0F5A">
            <w:pPr>
              <w:rPr>
                <w:spacing w:val="-5"/>
              </w:rPr>
            </w:pPr>
            <w:r>
              <w:rPr>
                <w:spacing w:val="-5"/>
              </w:rPr>
              <w:t>Yes</w:t>
            </w:r>
            <w:r>
              <w:tab/>
            </w:r>
            <w:r>
              <w:rPr>
                <w:spacing w:val="-5"/>
              </w:rPr>
              <w:t>No</w:t>
            </w:r>
          </w:p>
        </w:tc>
      </w:tr>
      <w:tr w:rsidR="00A21ED1" w14:paraId="3984E90B" w14:textId="77777777" w:rsidTr="00A40AA6">
        <w:tc>
          <w:tcPr>
            <w:tcW w:w="1975" w:type="dxa"/>
          </w:tcPr>
          <w:p w14:paraId="26246F3F" w14:textId="7B2E842F" w:rsidR="00A21ED1" w:rsidRDefault="00A21ED1" w:rsidP="00A21ED1">
            <w:pPr>
              <w:rPr>
                <w:rFonts w:ascii="Segoe UI" w:hAnsi="Segoe UI" w:cs="Segoe UI"/>
                <w:b/>
                <w:bCs/>
                <w:sz w:val="22"/>
                <w:szCs w:val="22"/>
              </w:rPr>
            </w:pPr>
            <w:r>
              <w:rPr>
                <w:rFonts w:ascii="Segoe UI" w:hAnsi="Segoe UI" w:cs="Segoe UI"/>
                <w:b/>
                <w:bCs/>
                <w:sz w:val="22"/>
                <w:szCs w:val="22"/>
              </w:rPr>
              <w:t>15.8h.</w:t>
            </w:r>
          </w:p>
        </w:tc>
        <w:tc>
          <w:tcPr>
            <w:tcW w:w="4320" w:type="dxa"/>
          </w:tcPr>
          <w:p w14:paraId="5ECC7D81" w14:textId="60DD2839" w:rsidR="00A21ED1" w:rsidRDefault="00A21ED1" w:rsidP="00A21ED1">
            <w:pPr>
              <w:pStyle w:val="TableParagraph"/>
              <w:ind w:left="0"/>
            </w:pPr>
            <w:r>
              <w:t>If response in 15.8g was ‘Yes”, did your program</w:t>
            </w:r>
            <w:r>
              <w:rPr>
                <w:spacing w:val="-6"/>
              </w:rPr>
              <w:t xml:space="preserve"> </w:t>
            </w:r>
            <w:r>
              <w:t>receive</w:t>
            </w:r>
            <w:r>
              <w:rPr>
                <w:spacing w:val="-6"/>
              </w:rPr>
              <w:t xml:space="preserve"> </w:t>
            </w:r>
            <w:r>
              <w:t>SDS</w:t>
            </w:r>
            <w:r>
              <w:rPr>
                <w:spacing w:val="-5"/>
              </w:rPr>
              <w:t xml:space="preserve"> </w:t>
            </w:r>
            <w:r>
              <w:t>funds</w:t>
            </w:r>
            <w:r>
              <w:rPr>
                <w:spacing w:val="-6"/>
              </w:rPr>
              <w:t xml:space="preserve"> </w:t>
            </w:r>
            <w:r>
              <w:t>for</w:t>
            </w:r>
            <w:r>
              <w:rPr>
                <w:spacing w:val="-6"/>
              </w:rPr>
              <w:t xml:space="preserve"> </w:t>
            </w:r>
            <w:r>
              <w:t>the</w:t>
            </w:r>
            <w:r>
              <w:rPr>
                <w:spacing w:val="-6"/>
              </w:rPr>
              <w:t xml:space="preserve"> </w:t>
            </w:r>
            <w:r>
              <w:t>current cycle? If 15.8g was ‘No’, respond No</w:t>
            </w:r>
          </w:p>
        </w:tc>
        <w:tc>
          <w:tcPr>
            <w:tcW w:w="4320" w:type="dxa"/>
          </w:tcPr>
          <w:p w14:paraId="65F7B1DA" w14:textId="77777777" w:rsidR="00A21ED1" w:rsidRDefault="00A21ED1" w:rsidP="00A21ED1">
            <w:pPr>
              <w:pStyle w:val="TableParagraph"/>
              <w:ind w:left="108" w:right="173"/>
            </w:pPr>
          </w:p>
        </w:tc>
        <w:tc>
          <w:tcPr>
            <w:tcW w:w="2335" w:type="dxa"/>
          </w:tcPr>
          <w:p w14:paraId="6A6ED8ED" w14:textId="1F5CF205" w:rsidR="00A21ED1" w:rsidRDefault="00A21ED1" w:rsidP="00A21ED1">
            <w:pPr>
              <w:rPr>
                <w:spacing w:val="-5"/>
              </w:rPr>
            </w:pPr>
            <w:r>
              <w:rPr>
                <w:spacing w:val="-5"/>
              </w:rPr>
              <w:t>Yes</w:t>
            </w:r>
            <w:r>
              <w:tab/>
            </w:r>
            <w:r>
              <w:rPr>
                <w:spacing w:val="-5"/>
              </w:rPr>
              <w:t>No</w:t>
            </w:r>
          </w:p>
        </w:tc>
      </w:tr>
      <w:tr w:rsidR="00A21ED1" w14:paraId="7041F817" w14:textId="77777777" w:rsidTr="00A40AA6">
        <w:tc>
          <w:tcPr>
            <w:tcW w:w="1975" w:type="dxa"/>
          </w:tcPr>
          <w:p w14:paraId="216EE956" w14:textId="2045F08B" w:rsidR="00A21ED1" w:rsidRDefault="00A21ED1" w:rsidP="00A21ED1">
            <w:pPr>
              <w:rPr>
                <w:rFonts w:ascii="Segoe UI" w:hAnsi="Segoe UI" w:cs="Segoe UI"/>
                <w:b/>
                <w:bCs/>
                <w:sz w:val="22"/>
                <w:szCs w:val="22"/>
              </w:rPr>
            </w:pPr>
            <w:r>
              <w:rPr>
                <w:rFonts w:ascii="Segoe UI" w:hAnsi="Segoe UI" w:cs="Segoe UI"/>
                <w:b/>
                <w:bCs/>
                <w:sz w:val="22"/>
                <w:szCs w:val="22"/>
              </w:rPr>
              <w:t>15.8i.</w:t>
            </w:r>
          </w:p>
        </w:tc>
        <w:tc>
          <w:tcPr>
            <w:tcW w:w="4320" w:type="dxa"/>
          </w:tcPr>
          <w:p w14:paraId="36FA5412" w14:textId="4BBD5F17" w:rsidR="00A21ED1" w:rsidRDefault="00A21ED1" w:rsidP="00A21ED1">
            <w:pPr>
              <w:pStyle w:val="TableParagraph"/>
              <w:ind w:left="0"/>
            </w:pPr>
            <w:r>
              <w:t>If</w:t>
            </w:r>
            <w:r>
              <w:rPr>
                <w:spacing w:val="-4"/>
              </w:rPr>
              <w:t xml:space="preserve"> </w:t>
            </w:r>
            <w:r>
              <w:t>response</w:t>
            </w:r>
            <w:r>
              <w:rPr>
                <w:spacing w:val="-5"/>
              </w:rPr>
              <w:t xml:space="preserve"> </w:t>
            </w:r>
            <w:r>
              <w:t>in</w:t>
            </w:r>
            <w:r>
              <w:rPr>
                <w:spacing w:val="-5"/>
              </w:rPr>
              <w:t xml:space="preserve"> </w:t>
            </w:r>
            <w:r>
              <w:t>15.8g</w:t>
            </w:r>
            <w:r>
              <w:rPr>
                <w:spacing w:val="-8"/>
              </w:rPr>
              <w:t xml:space="preserve"> </w:t>
            </w:r>
            <w:r>
              <w:t>was</w:t>
            </w:r>
            <w:r>
              <w:rPr>
                <w:spacing w:val="-5"/>
              </w:rPr>
              <w:t xml:space="preserve"> </w:t>
            </w:r>
            <w:r>
              <w:t>‘No’,</w:t>
            </w:r>
            <w:r>
              <w:rPr>
                <w:spacing w:val="-5"/>
              </w:rPr>
              <w:t xml:space="preserve"> </w:t>
            </w:r>
            <w:r>
              <w:t>was</w:t>
            </w:r>
            <w:r>
              <w:rPr>
                <w:spacing w:val="-5"/>
              </w:rPr>
              <w:t xml:space="preserve"> </w:t>
            </w:r>
            <w:r>
              <w:t>the</w:t>
            </w:r>
            <w:r>
              <w:rPr>
                <w:spacing w:val="-5"/>
              </w:rPr>
              <w:t xml:space="preserve"> </w:t>
            </w:r>
            <w:r>
              <w:t xml:space="preserve">primary reason your program did not apply for SDS funds because three other programs within your intuition received </w:t>
            </w:r>
            <w:r>
              <w:lastRenderedPageBreak/>
              <w:t>funds?</w:t>
            </w:r>
            <w:r>
              <w:rPr>
                <w:spacing w:val="40"/>
              </w:rPr>
              <w:t xml:space="preserve"> </w:t>
            </w:r>
            <w:r>
              <w:t>If 15.8g was ‘Yes’, respond No</w:t>
            </w:r>
          </w:p>
        </w:tc>
        <w:tc>
          <w:tcPr>
            <w:tcW w:w="4320" w:type="dxa"/>
          </w:tcPr>
          <w:p w14:paraId="3C78097C" w14:textId="77777777" w:rsidR="00A21ED1" w:rsidRDefault="00A21ED1" w:rsidP="00A21ED1">
            <w:pPr>
              <w:pStyle w:val="TableParagraph"/>
              <w:ind w:left="108" w:right="173"/>
            </w:pPr>
          </w:p>
        </w:tc>
        <w:tc>
          <w:tcPr>
            <w:tcW w:w="2335" w:type="dxa"/>
          </w:tcPr>
          <w:p w14:paraId="6410B6CE" w14:textId="3AF5D4D1" w:rsidR="00A21ED1" w:rsidRDefault="00A21ED1" w:rsidP="00A21ED1">
            <w:pPr>
              <w:rPr>
                <w:spacing w:val="-5"/>
              </w:rPr>
            </w:pPr>
            <w:r>
              <w:rPr>
                <w:spacing w:val="-5"/>
              </w:rPr>
              <w:t>Yes</w:t>
            </w:r>
            <w:r>
              <w:tab/>
            </w:r>
            <w:r>
              <w:rPr>
                <w:spacing w:val="-5"/>
              </w:rPr>
              <w:t>No</w:t>
            </w:r>
          </w:p>
        </w:tc>
      </w:tr>
      <w:tr w:rsidR="00A21ED1" w14:paraId="4EDDDAEC" w14:textId="77777777" w:rsidTr="00A40AA6">
        <w:tc>
          <w:tcPr>
            <w:tcW w:w="1975" w:type="dxa"/>
          </w:tcPr>
          <w:p w14:paraId="1CB54F71" w14:textId="6CFABFAE" w:rsidR="00A21ED1" w:rsidRDefault="00A21ED1" w:rsidP="00A21ED1">
            <w:pPr>
              <w:rPr>
                <w:rFonts w:ascii="Segoe UI" w:hAnsi="Segoe UI" w:cs="Segoe UI"/>
                <w:b/>
                <w:bCs/>
                <w:sz w:val="22"/>
                <w:szCs w:val="22"/>
              </w:rPr>
            </w:pPr>
            <w:r>
              <w:rPr>
                <w:rFonts w:ascii="Segoe UI" w:hAnsi="Segoe UI" w:cs="Segoe UI"/>
                <w:b/>
                <w:bCs/>
                <w:sz w:val="22"/>
                <w:szCs w:val="22"/>
              </w:rPr>
              <w:t>15.8j.</w:t>
            </w:r>
          </w:p>
        </w:tc>
        <w:tc>
          <w:tcPr>
            <w:tcW w:w="4320" w:type="dxa"/>
          </w:tcPr>
          <w:p w14:paraId="72B55406" w14:textId="03F21924" w:rsidR="00A21ED1" w:rsidRDefault="00A21ED1" w:rsidP="00A21ED1">
            <w:pPr>
              <w:pStyle w:val="TableParagraph"/>
              <w:ind w:left="0"/>
            </w:pPr>
            <w:r>
              <w:t>Did</w:t>
            </w:r>
            <w:r>
              <w:rPr>
                <w:spacing w:val="-3"/>
              </w:rPr>
              <w:t xml:space="preserve"> </w:t>
            </w:r>
            <w:r>
              <w:t>your</w:t>
            </w:r>
            <w:r>
              <w:rPr>
                <w:spacing w:val="-3"/>
              </w:rPr>
              <w:t xml:space="preserve"> </w:t>
            </w:r>
            <w:r>
              <w:t>program</w:t>
            </w:r>
            <w:r>
              <w:rPr>
                <w:spacing w:val="-3"/>
              </w:rPr>
              <w:t xml:space="preserve"> </w:t>
            </w:r>
            <w:r>
              <w:t>apply</w:t>
            </w:r>
            <w:r>
              <w:rPr>
                <w:spacing w:val="-4"/>
              </w:rPr>
              <w:t xml:space="preserve"> </w:t>
            </w:r>
            <w:r>
              <w:t>for</w:t>
            </w:r>
            <w:r>
              <w:rPr>
                <w:spacing w:val="-3"/>
              </w:rPr>
              <w:t xml:space="preserve"> </w:t>
            </w:r>
            <w:r>
              <w:t>Health</w:t>
            </w:r>
            <w:r>
              <w:rPr>
                <w:spacing w:val="-3"/>
              </w:rPr>
              <w:t xml:space="preserve"> </w:t>
            </w:r>
            <w:r>
              <w:t>Career Opportunity</w:t>
            </w:r>
            <w:r>
              <w:rPr>
                <w:spacing w:val="-9"/>
              </w:rPr>
              <w:t xml:space="preserve"> </w:t>
            </w:r>
            <w:r>
              <w:t>Program</w:t>
            </w:r>
            <w:r>
              <w:rPr>
                <w:spacing w:val="-8"/>
              </w:rPr>
              <w:t xml:space="preserve"> </w:t>
            </w:r>
            <w:r>
              <w:t>(HCOP)</w:t>
            </w:r>
            <w:r>
              <w:rPr>
                <w:spacing w:val="-7"/>
              </w:rPr>
              <w:t xml:space="preserve"> </w:t>
            </w:r>
            <w:r>
              <w:t>funds</w:t>
            </w:r>
            <w:r>
              <w:rPr>
                <w:spacing w:val="-8"/>
              </w:rPr>
              <w:t xml:space="preserve"> </w:t>
            </w:r>
            <w:r>
              <w:t>in</w:t>
            </w:r>
            <w:r>
              <w:rPr>
                <w:spacing w:val="-8"/>
              </w:rPr>
              <w:t xml:space="preserve"> </w:t>
            </w:r>
            <w:r>
              <w:t>the current cycle?</w:t>
            </w:r>
          </w:p>
        </w:tc>
        <w:tc>
          <w:tcPr>
            <w:tcW w:w="4320" w:type="dxa"/>
          </w:tcPr>
          <w:p w14:paraId="3165704D" w14:textId="77777777" w:rsidR="00A21ED1" w:rsidRDefault="00A21ED1" w:rsidP="00A21ED1">
            <w:pPr>
              <w:pStyle w:val="TableParagraph"/>
              <w:ind w:left="108" w:right="173"/>
            </w:pPr>
          </w:p>
        </w:tc>
        <w:tc>
          <w:tcPr>
            <w:tcW w:w="2335" w:type="dxa"/>
          </w:tcPr>
          <w:p w14:paraId="1B921936" w14:textId="79BB2AEE" w:rsidR="00A21ED1" w:rsidRDefault="00A21ED1" w:rsidP="00A21ED1">
            <w:pPr>
              <w:rPr>
                <w:spacing w:val="-5"/>
              </w:rPr>
            </w:pPr>
            <w:r>
              <w:rPr>
                <w:spacing w:val="-5"/>
              </w:rPr>
              <w:t>Yes</w:t>
            </w:r>
            <w:r>
              <w:tab/>
            </w:r>
            <w:r>
              <w:rPr>
                <w:spacing w:val="-5"/>
              </w:rPr>
              <w:t>No</w:t>
            </w:r>
          </w:p>
        </w:tc>
      </w:tr>
    </w:tbl>
    <w:p w14:paraId="165423FD" w14:textId="77777777" w:rsidR="002244E2" w:rsidRDefault="002244E2" w:rsidP="001A02CA">
      <w:pPr>
        <w:spacing w:after="0" w:line="240" w:lineRule="auto"/>
        <w:rPr>
          <w:rFonts w:ascii="Segoe UI" w:hAnsi="Segoe UI" w:cs="Segoe UI"/>
          <w:b/>
          <w:bCs/>
          <w:sz w:val="22"/>
          <w:szCs w:val="22"/>
        </w:rPr>
      </w:pPr>
    </w:p>
    <w:p w14:paraId="49BEAD44" w14:textId="77777777" w:rsidR="00A21ED1" w:rsidRDefault="00A21ED1" w:rsidP="001A02CA">
      <w:pPr>
        <w:spacing w:after="0" w:line="240" w:lineRule="auto"/>
        <w:rPr>
          <w:rFonts w:ascii="Segoe UI" w:hAnsi="Segoe UI" w:cs="Segoe UI"/>
          <w:b/>
          <w:bCs/>
          <w:sz w:val="22"/>
          <w:szCs w:val="22"/>
        </w:rPr>
      </w:pPr>
    </w:p>
    <w:p w14:paraId="2081999B" w14:textId="45D09C4B" w:rsidR="00A21ED1" w:rsidRDefault="00A21ED1" w:rsidP="001A02CA">
      <w:pPr>
        <w:spacing w:after="0" w:line="240" w:lineRule="auto"/>
        <w:rPr>
          <w:rFonts w:ascii="Segoe UI" w:hAnsi="Segoe UI" w:cs="Segoe UI"/>
          <w:b/>
          <w:bCs/>
          <w:sz w:val="22"/>
          <w:szCs w:val="22"/>
        </w:rPr>
      </w:pPr>
      <w:proofErr w:type="gramStart"/>
      <w:r>
        <w:rPr>
          <w:rFonts w:ascii="Segoe UI" w:hAnsi="Segoe UI" w:cs="Segoe UI"/>
          <w:b/>
          <w:bCs/>
          <w:sz w:val="22"/>
          <w:szCs w:val="22"/>
        </w:rPr>
        <w:t>Continue on</w:t>
      </w:r>
      <w:proofErr w:type="gramEnd"/>
      <w:r>
        <w:rPr>
          <w:rFonts w:ascii="Segoe UI" w:hAnsi="Segoe UI" w:cs="Segoe UI"/>
          <w:b/>
          <w:bCs/>
          <w:sz w:val="22"/>
          <w:szCs w:val="22"/>
        </w:rPr>
        <w:t xml:space="preserve"> next page:</w:t>
      </w:r>
    </w:p>
    <w:p w14:paraId="3D4DDEE2" w14:textId="77777777" w:rsidR="00A21ED1" w:rsidRDefault="00A21ED1" w:rsidP="001A02CA">
      <w:pPr>
        <w:spacing w:after="0" w:line="240" w:lineRule="auto"/>
        <w:rPr>
          <w:rFonts w:ascii="Segoe UI" w:hAnsi="Segoe UI" w:cs="Segoe UI"/>
          <w:b/>
          <w:bCs/>
          <w:sz w:val="22"/>
          <w:szCs w:val="22"/>
        </w:rPr>
      </w:pPr>
    </w:p>
    <w:p w14:paraId="285A5AE2" w14:textId="2D5D618D" w:rsidR="00A21ED1" w:rsidRDefault="00A21ED1">
      <w:pPr>
        <w:rPr>
          <w:rFonts w:ascii="Segoe UI" w:hAnsi="Segoe UI" w:cs="Segoe UI"/>
          <w:b/>
          <w:bCs/>
          <w:sz w:val="22"/>
          <w:szCs w:val="22"/>
        </w:rPr>
      </w:pPr>
      <w:r>
        <w:rPr>
          <w:rFonts w:ascii="Segoe UI" w:hAnsi="Segoe UI" w:cs="Segoe UI"/>
          <w:b/>
          <w:bCs/>
          <w:sz w:val="22"/>
          <w:szCs w:val="22"/>
        </w:rPr>
        <w:br w:type="page"/>
      </w:r>
    </w:p>
    <w:p w14:paraId="10497A78" w14:textId="77777777" w:rsidR="00A21ED1" w:rsidRDefault="00A21ED1" w:rsidP="00A21ED1">
      <w:pPr>
        <w:spacing w:before="80"/>
        <w:ind w:left="360"/>
        <w:rPr>
          <w:b/>
        </w:rPr>
      </w:pPr>
      <w:r>
        <w:rPr>
          <w:b/>
        </w:rPr>
        <w:lastRenderedPageBreak/>
        <w:t>Faculty</w:t>
      </w:r>
      <w:r>
        <w:rPr>
          <w:b/>
          <w:spacing w:val="-5"/>
        </w:rPr>
        <w:t xml:space="preserve"> </w:t>
      </w:r>
      <w:r>
        <w:rPr>
          <w:b/>
        </w:rPr>
        <w:t>Information:</w:t>
      </w:r>
      <w:r>
        <w:rPr>
          <w:b/>
          <w:spacing w:val="49"/>
        </w:rPr>
        <w:t xml:space="preserve"> </w:t>
      </w:r>
      <w:r>
        <w:rPr>
          <w:b/>
        </w:rPr>
        <w:t>Faculty</w:t>
      </w:r>
      <w:r>
        <w:rPr>
          <w:b/>
          <w:spacing w:val="-4"/>
        </w:rPr>
        <w:t xml:space="preserve"> List</w:t>
      </w:r>
    </w:p>
    <w:p w14:paraId="6DEBFF92" w14:textId="77777777" w:rsidR="00A21ED1" w:rsidRDefault="00A21ED1" w:rsidP="00A21ED1">
      <w:pPr>
        <w:pStyle w:val="BodyText"/>
        <w:rPr>
          <w:b/>
        </w:rPr>
      </w:pPr>
    </w:p>
    <w:p w14:paraId="11B863CD" w14:textId="77777777" w:rsidR="00A21ED1" w:rsidRDefault="00A21ED1" w:rsidP="00A21ED1">
      <w:pPr>
        <w:ind w:left="360" w:right="78"/>
        <w:rPr>
          <w:b/>
        </w:rPr>
      </w:pPr>
      <w:r>
        <w:rPr>
          <w:b/>
        </w:rPr>
        <w:t>DATA</w:t>
      </w:r>
      <w:r>
        <w:rPr>
          <w:b/>
          <w:spacing w:val="-2"/>
        </w:rPr>
        <w:t xml:space="preserve"> </w:t>
      </w:r>
      <w:r>
        <w:rPr>
          <w:b/>
        </w:rPr>
        <w:t>FOR</w:t>
      </w:r>
      <w:r>
        <w:rPr>
          <w:b/>
          <w:spacing w:val="-3"/>
        </w:rPr>
        <w:t xml:space="preserve"> </w:t>
      </w:r>
      <w:r>
        <w:rPr>
          <w:b/>
        </w:rPr>
        <w:t>INDIVIDUAL</w:t>
      </w:r>
      <w:r>
        <w:rPr>
          <w:b/>
          <w:spacing w:val="-6"/>
        </w:rPr>
        <w:t xml:space="preserve"> </w:t>
      </w:r>
      <w:r>
        <w:rPr>
          <w:b/>
        </w:rPr>
        <w:t>CORE</w:t>
      </w:r>
      <w:r>
        <w:rPr>
          <w:b/>
          <w:spacing w:val="-3"/>
        </w:rPr>
        <w:t xml:space="preserve"> </w:t>
      </w:r>
      <w:r>
        <w:rPr>
          <w:b/>
        </w:rPr>
        <w:t>&amp;</w:t>
      </w:r>
      <w:r>
        <w:rPr>
          <w:b/>
          <w:spacing w:val="-4"/>
        </w:rPr>
        <w:t xml:space="preserve"> </w:t>
      </w:r>
      <w:r>
        <w:rPr>
          <w:b/>
        </w:rPr>
        <w:t>ASSOCIATED</w:t>
      </w:r>
      <w:r>
        <w:rPr>
          <w:b/>
          <w:spacing w:val="-3"/>
        </w:rPr>
        <w:t xml:space="preserve"> </w:t>
      </w:r>
      <w:r>
        <w:rPr>
          <w:b/>
        </w:rPr>
        <w:t>FACULTY</w:t>
      </w:r>
      <w:r>
        <w:rPr>
          <w:b/>
          <w:spacing w:val="-3"/>
        </w:rPr>
        <w:t xml:space="preserve"> </w:t>
      </w:r>
      <w:r>
        <w:rPr>
          <w:b/>
        </w:rPr>
        <w:t>MEMBERS</w:t>
      </w:r>
      <w:r>
        <w:rPr>
          <w:b/>
          <w:spacing w:val="-2"/>
        </w:rPr>
        <w:t xml:space="preserve"> </w:t>
      </w:r>
      <w:r>
        <w:rPr>
          <w:b/>
        </w:rPr>
        <w:t xml:space="preserve">BETWEEN </w:t>
      </w:r>
      <w:r w:rsidRPr="00E524CE">
        <w:rPr>
          <w:b/>
          <w:highlight w:val="yellow"/>
        </w:rPr>
        <w:t xml:space="preserve">JAN. 1, </w:t>
      </w:r>
      <w:proofErr w:type="gramStart"/>
      <w:r w:rsidRPr="00E524CE">
        <w:rPr>
          <w:b/>
          <w:highlight w:val="yellow"/>
        </w:rPr>
        <w:t>2026</w:t>
      </w:r>
      <w:proofErr w:type="gramEnd"/>
      <w:r w:rsidRPr="00E524CE">
        <w:rPr>
          <w:b/>
          <w:highlight w:val="yellow"/>
        </w:rPr>
        <w:t xml:space="preserve"> AND DEC. 31, 2026.</w:t>
      </w:r>
      <w:r>
        <w:rPr>
          <w:b/>
        </w:rPr>
        <w:t xml:space="preserve"> Include</w:t>
      </w:r>
      <w:r>
        <w:rPr>
          <w:b/>
          <w:spacing w:val="-3"/>
        </w:rPr>
        <w:t xml:space="preserve"> </w:t>
      </w:r>
      <w:r>
        <w:rPr>
          <w:b/>
        </w:rPr>
        <w:t>core</w:t>
      </w:r>
      <w:r>
        <w:rPr>
          <w:b/>
          <w:spacing w:val="-5"/>
        </w:rPr>
        <w:t xml:space="preserve"> </w:t>
      </w:r>
      <w:r>
        <w:rPr>
          <w:b/>
        </w:rPr>
        <w:t>and</w:t>
      </w:r>
      <w:r>
        <w:rPr>
          <w:b/>
          <w:spacing w:val="-5"/>
        </w:rPr>
        <w:t xml:space="preserve"> </w:t>
      </w:r>
      <w:r>
        <w:rPr>
          <w:b/>
        </w:rPr>
        <w:t>associated</w:t>
      </w:r>
      <w:r>
        <w:rPr>
          <w:b/>
          <w:spacing w:val="-3"/>
        </w:rPr>
        <w:t xml:space="preserve"> </w:t>
      </w:r>
      <w:r>
        <w:rPr>
          <w:b/>
        </w:rPr>
        <w:t>faculty</w:t>
      </w:r>
      <w:r>
        <w:rPr>
          <w:b/>
          <w:spacing w:val="-2"/>
        </w:rPr>
        <w:t xml:space="preserve"> </w:t>
      </w:r>
      <w:r>
        <w:rPr>
          <w:b/>
        </w:rPr>
        <w:t>for</w:t>
      </w:r>
      <w:r>
        <w:rPr>
          <w:b/>
          <w:spacing w:val="-2"/>
        </w:rPr>
        <w:t xml:space="preserve"> </w:t>
      </w:r>
      <w:r>
        <w:rPr>
          <w:b/>
        </w:rPr>
        <w:t>the</w:t>
      </w:r>
      <w:r>
        <w:rPr>
          <w:b/>
          <w:spacing w:val="-3"/>
        </w:rPr>
        <w:t xml:space="preserve"> </w:t>
      </w:r>
      <w:r>
        <w:rPr>
          <w:b/>
        </w:rPr>
        <w:t>program</w:t>
      </w:r>
      <w:r>
        <w:rPr>
          <w:b/>
          <w:spacing w:val="-6"/>
        </w:rPr>
        <w:t xml:space="preserve"> </w:t>
      </w:r>
      <w:r>
        <w:rPr>
          <w:b/>
        </w:rPr>
        <w:t>represented</w:t>
      </w:r>
      <w:r>
        <w:rPr>
          <w:b/>
          <w:spacing w:val="-3"/>
        </w:rPr>
        <w:t xml:space="preserve"> </w:t>
      </w:r>
      <w:r>
        <w:rPr>
          <w:b/>
        </w:rPr>
        <w:t>in</w:t>
      </w:r>
      <w:r>
        <w:rPr>
          <w:b/>
          <w:spacing w:val="-2"/>
        </w:rPr>
        <w:t xml:space="preserve"> </w:t>
      </w:r>
      <w:r>
        <w:rPr>
          <w:b/>
        </w:rPr>
        <w:t>this</w:t>
      </w:r>
      <w:r>
        <w:rPr>
          <w:b/>
          <w:spacing w:val="-2"/>
        </w:rPr>
        <w:t xml:space="preserve"> </w:t>
      </w:r>
      <w:r>
        <w:rPr>
          <w:b/>
        </w:rPr>
        <w:t>Annual Accreditation Report,</w:t>
      </w:r>
      <w:r>
        <w:rPr>
          <w:b/>
          <w:spacing w:val="-3"/>
        </w:rPr>
        <w:t xml:space="preserve"> </w:t>
      </w:r>
      <w:r>
        <w:rPr>
          <w:b/>
        </w:rPr>
        <w:t>regardless</w:t>
      </w:r>
      <w:r>
        <w:rPr>
          <w:b/>
          <w:spacing w:val="-2"/>
        </w:rPr>
        <w:t xml:space="preserve"> </w:t>
      </w:r>
      <w:r>
        <w:rPr>
          <w:b/>
        </w:rPr>
        <w:t>of</w:t>
      </w:r>
      <w:r>
        <w:rPr>
          <w:b/>
          <w:spacing w:val="-4"/>
        </w:rPr>
        <w:t xml:space="preserve"> </w:t>
      </w:r>
      <w:r>
        <w:rPr>
          <w:b/>
        </w:rPr>
        <w:t>the</w:t>
      </w:r>
      <w:r>
        <w:rPr>
          <w:b/>
          <w:spacing w:val="-3"/>
        </w:rPr>
        <w:t xml:space="preserve"> </w:t>
      </w:r>
      <w:r>
        <w:rPr>
          <w:b/>
        </w:rPr>
        <w:t>number of cohorts.</w:t>
      </w:r>
    </w:p>
    <w:p w14:paraId="69D96857" w14:textId="77777777" w:rsidR="00A21ED1" w:rsidRDefault="00A21ED1" w:rsidP="00A21ED1">
      <w:pPr>
        <w:ind w:left="360" w:right="78"/>
        <w:rPr>
          <w:b/>
        </w:rPr>
      </w:pPr>
    </w:p>
    <w:p w14:paraId="5484CCA3" w14:textId="77777777" w:rsidR="00A21ED1" w:rsidRDefault="00A21ED1" w:rsidP="00A21ED1">
      <w:pPr>
        <w:spacing w:before="1"/>
        <w:ind w:left="360"/>
        <w:rPr>
          <w:i/>
        </w:rPr>
      </w:pPr>
      <w:r>
        <w:rPr>
          <w:b/>
          <w:u w:val="single"/>
        </w:rPr>
        <w:t>CORE</w:t>
      </w:r>
      <w:r>
        <w:rPr>
          <w:b/>
          <w:spacing w:val="-6"/>
          <w:u w:val="single"/>
        </w:rPr>
        <w:t xml:space="preserve"> </w:t>
      </w:r>
      <w:r>
        <w:rPr>
          <w:b/>
          <w:u w:val="single"/>
        </w:rPr>
        <w:t>FACULTY</w:t>
      </w:r>
      <w:r>
        <w:rPr>
          <w:b/>
          <w:spacing w:val="-6"/>
          <w:u w:val="single"/>
        </w:rPr>
        <w:t xml:space="preserve"> </w:t>
      </w:r>
      <w:r>
        <w:rPr>
          <w:b/>
          <w:u w:val="single"/>
        </w:rPr>
        <w:t>DATA</w:t>
      </w:r>
      <w:r>
        <w:t>:</w:t>
      </w:r>
      <w:r>
        <w:rPr>
          <w:spacing w:val="51"/>
        </w:rPr>
        <w:t xml:space="preserve"> </w:t>
      </w:r>
      <w:r>
        <w:t>Se</w:t>
      </w:r>
      <w:r>
        <w:rPr>
          <w:i/>
        </w:rPr>
        <w:t>e</w:t>
      </w:r>
      <w:r>
        <w:rPr>
          <w:i/>
          <w:spacing w:val="-2"/>
        </w:rPr>
        <w:t xml:space="preserve"> </w:t>
      </w:r>
      <w:r>
        <w:rPr>
          <w:i/>
        </w:rPr>
        <w:t>Definitions</w:t>
      </w:r>
      <w:r>
        <w:rPr>
          <w:i/>
          <w:spacing w:val="-5"/>
        </w:rPr>
        <w:t xml:space="preserve"> </w:t>
      </w:r>
      <w:r>
        <w:rPr>
          <w:i/>
        </w:rPr>
        <w:t>at</w:t>
      </w:r>
      <w:r>
        <w:rPr>
          <w:i/>
          <w:spacing w:val="-3"/>
        </w:rPr>
        <w:t xml:space="preserve"> </w:t>
      </w:r>
      <w:r>
        <w:rPr>
          <w:i/>
        </w:rPr>
        <w:t>beginning</w:t>
      </w:r>
      <w:r>
        <w:rPr>
          <w:i/>
          <w:spacing w:val="-4"/>
        </w:rPr>
        <w:t xml:space="preserve"> </w:t>
      </w:r>
      <w:r>
        <w:rPr>
          <w:i/>
        </w:rPr>
        <w:t>of</w:t>
      </w:r>
      <w:r>
        <w:rPr>
          <w:i/>
          <w:spacing w:val="-4"/>
        </w:rPr>
        <w:t xml:space="preserve"> </w:t>
      </w:r>
      <w:r>
        <w:rPr>
          <w:i/>
        </w:rPr>
        <w:t>the</w:t>
      </w:r>
      <w:r>
        <w:rPr>
          <w:i/>
          <w:spacing w:val="-3"/>
        </w:rPr>
        <w:t xml:space="preserve"> </w:t>
      </w:r>
      <w:r>
        <w:rPr>
          <w:i/>
        </w:rPr>
        <w:t>document</w:t>
      </w:r>
      <w:r>
        <w:rPr>
          <w:i/>
          <w:spacing w:val="-2"/>
        </w:rPr>
        <w:t xml:space="preserve"> </w:t>
      </w:r>
      <w:r>
        <w:rPr>
          <w:i/>
        </w:rPr>
        <w:t>for</w:t>
      </w:r>
      <w:r>
        <w:rPr>
          <w:i/>
          <w:spacing w:val="-3"/>
        </w:rPr>
        <w:t xml:space="preserve"> </w:t>
      </w:r>
      <w:r>
        <w:rPr>
          <w:i/>
        </w:rPr>
        <w:t>a</w:t>
      </w:r>
      <w:r>
        <w:rPr>
          <w:i/>
          <w:spacing w:val="-6"/>
        </w:rPr>
        <w:t xml:space="preserve"> </w:t>
      </w:r>
      <w:r>
        <w:rPr>
          <w:i/>
        </w:rPr>
        <w:t>definition</w:t>
      </w:r>
      <w:r>
        <w:rPr>
          <w:i/>
          <w:spacing w:val="-3"/>
        </w:rPr>
        <w:t xml:space="preserve"> </w:t>
      </w:r>
      <w:r>
        <w:rPr>
          <w:i/>
        </w:rPr>
        <w:t>of</w:t>
      </w:r>
      <w:r>
        <w:rPr>
          <w:i/>
          <w:spacing w:val="-4"/>
        </w:rPr>
        <w:t xml:space="preserve"> </w:t>
      </w:r>
      <w:r>
        <w:rPr>
          <w:i/>
        </w:rPr>
        <w:t>core</w:t>
      </w:r>
      <w:r>
        <w:rPr>
          <w:i/>
          <w:spacing w:val="-2"/>
        </w:rPr>
        <w:t xml:space="preserve"> faculty.</w:t>
      </w:r>
    </w:p>
    <w:p w14:paraId="05AB6CCC" w14:textId="77777777" w:rsidR="00A21ED1" w:rsidRDefault="00A21ED1" w:rsidP="00A21ED1">
      <w:pPr>
        <w:pStyle w:val="ListParagraph"/>
        <w:widowControl w:val="0"/>
        <w:numPr>
          <w:ilvl w:val="0"/>
          <w:numId w:val="17"/>
        </w:numPr>
        <w:tabs>
          <w:tab w:val="left" w:pos="899"/>
        </w:tabs>
        <w:autoSpaceDE w:val="0"/>
        <w:autoSpaceDN w:val="0"/>
        <w:spacing w:after="0" w:line="240" w:lineRule="auto"/>
        <w:ind w:left="899" w:hanging="179"/>
        <w:contextualSpacing w:val="0"/>
      </w:pPr>
      <w:r>
        <w:t>Add</w:t>
      </w:r>
      <w:r>
        <w:rPr>
          <w:spacing w:val="-3"/>
        </w:rPr>
        <w:t xml:space="preserve"> </w:t>
      </w:r>
      <w:r>
        <w:t>all</w:t>
      </w:r>
      <w:r>
        <w:rPr>
          <w:spacing w:val="-2"/>
        </w:rPr>
        <w:t xml:space="preserve"> </w:t>
      </w:r>
      <w:r>
        <w:t>core</w:t>
      </w:r>
      <w:r>
        <w:rPr>
          <w:spacing w:val="-3"/>
        </w:rPr>
        <w:t xml:space="preserve"> </w:t>
      </w:r>
      <w:r>
        <w:t>faculty</w:t>
      </w:r>
      <w:r>
        <w:rPr>
          <w:spacing w:val="-1"/>
        </w:rPr>
        <w:t xml:space="preserve"> </w:t>
      </w:r>
      <w:r>
        <w:rPr>
          <w:spacing w:val="-2"/>
        </w:rPr>
        <w:t>members.</w:t>
      </w:r>
    </w:p>
    <w:p w14:paraId="1C7990F3" w14:textId="77777777" w:rsidR="00A21ED1" w:rsidRDefault="00A21ED1" w:rsidP="00A21ED1">
      <w:pPr>
        <w:pStyle w:val="ListParagraph"/>
        <w:widowControl w:val="0"/>
        <w:numPr>
          <w:ilvl w:val="0"/>
          <w:numId w:val="17"/>
        </w:numPr>
        <w:tabs>
          <w:tab w:val="left" w:pos="898"/>
          <w:tab w:val="left" w:pos="1080"/>
        </w:tabs>
        <w:autoSpaceDE w:val="0"/>
        <w:autoSpaceDN w:val="0"/>
        <w:spacing w:after="0" w:line="240" w:lineRule="auto"/>
        <w:ind w:right="26" w:hanging="361"/>
        <w:contextualSpacing w:val="0"/>
        <w:rPr>
          <w:b/>
        </w:rPr>
      </w:pPr>
      <w:r>
        <w:rPr>
          <w:b/>
        </w:rPr>
        <w:t>Use</w:t>
      </w:r>
      <w:r>
        <w:rPr>
          <w:b/>
          <w:spacing w:val="-3"/>
        </w:rPr>
        <w:t xml:space="preserve"> </w:t>
      </w:r>
      <w:r>
        <w:rPr>
          <w:b/>
        </w:rPr>
        <w:t>Core</w:t>
      </w:r>
      <w:r>
        <w:rPr>
          <w:b/>
          <w:spacing w:val="-3"/>
        </w:rPr>
        <w:t xml:space="preserve"> </w:t>
      </w:r>
      <w:r>
        <w:rPr>
          <w:b/>
        </w:rPr>
        <w:t>Faculty</w:t>
      </w:r>
      <w:r>
        <w:rPr>
          <w:b/>
          <w:spacing w:val="-2"/>
        </w:rPr>
        <w:t xml:space="preserve"> </w:t>
      </w:r>
      <w:r>
        <w:rPr>
          <w:b/>
        </w:rPr>
        <w:t>Data</w:t>
      </w:r>
      <w:r>
        <w:rPr>
          <w:b/>
          <w:spacing w:val="-2"/>
        </w:rPr>
        <w:t xml:space="preserve"> </w:t>
      </w:r>
      <w:r>
        <w:rPr>
          <w:b/>
        </w:rPr>
        <w:t>Shee</w:t>
      </w:r>
      <w:r w:rsidRPr="00E524CE">
        <w:rPr>
          <w:b/>
        </w:rPr>
        <w:t>t</w:t>
      </w:r>
      <w:r w:rsidRPr="00E524CE">
        <w:rPr>
          <w:b/>
          <w:spacing w:val="-3"/>
        </w:rPr>
        <w:t xml:space="preserve"> </w:t>
      </w:r>
      <w:r w:rsidRPr="00E524CE">
        <w:rPr>
          <w:b/>
        </w:rPr>
        <w:t>to</w:t>
      </w:r>
      <w:r w:rsidRPr="00E524CE">
        <w:rPr>
          <w:b/>
          <w:spacing w:val="-4"/>
        </w:rPr>
        <w:t xml:space="preserve"> </w:t>
      </w:r>
      <w:r w:rsidRPr="00E524CE">
        <w:rPr>
          <w:b/>
        </w:rPr>
        <w:t>col</w:t>
      </w:r>
      <w:r>
        <w:rPr>
          <w:b/>
        </w:rPr>
        <w:t>lect</w:t>
      </w:r>
      <w:r>
        <w:rPr>
          <w:b/>
          <w:spacing w:val="-3"/>
        </w:rPr>
        <w:t xml:space="preserve"> </w:t>
      </w:r>
      <w:r>
        <w:rPr>
          <w:b/>
        </w:rPr>
        <w:t>information</w:t>
      </w:r>
      <w:r>
        <w:rPr>
          <w:b/>
          <w:spacing w:val="-2"/>
        </w:rPr>
        <w:t xml:space="preserve"> </w:t>
      </w:r>
      <w:r>
        <w:rPr>
          <w:b/>
        </w:rPr>
        <w:t>prior</w:t>
      </w:r>
      <w:r>
        <w:rPr>
          <w:b/>
          <w:spacing w:val="-2"/>
        </w:rPr>
        <w:t xml:space="preserve"> </w:t>
      </w:r>
      <w:r>
        <w:rPr>
          <w:b/>
        </w:rPr>
        <w:t>to</w:t>
      </w:r>
      <w:r>
        <w:rPr>
          <w:b/>
          <w:spacing w:val="-4"/>
        </w:rPr>
        <w:t xml:space="preserve"> </w:t>
      </w:r>
      <w:r>
        <w:rPr>
          <w:b/>
        </w:rPr>
        <w:t>data</w:t>
      </w:r>
      <w:r>
        <w:rPr>
          <w:b/>
          <w:spacing w:val="-2"/>
        </w:rPr>
        <w:t xml:space="preserve"> </w:t>
      </w:r>
      <w:r>
        <w:rPr>
          <w:b/>
        </w:rPr>
        <w:t>entry</w:t>
      </w:r>
      <w:r>
        <w:rPr>
          <w:b/>
          <w:spacing w:val="-2"/>
        </w:rPr>
        <w:t xml:space="preserve"> </w:t>
      </w:r>
      <w:r>
        <w:rPr>
          <w:b/>
        </w:rPr>
        <w:t>if</w:t>
      </w:r>
      <w:r>
        <w:rPr>
          <w:b/>
          <w:spacing w:val="-4"/>
        </w:rPr>
        <w:t xml:space="preserve"> </w:t>
      </w:r>
      <w:r>
        <w:rPr>
          <w:b/>
        </w:rPr>
        <w:t>applicable; make copies of this sheet as needed.</w:t>
      </w:r>
    </w:p>
    <w:p w14:paraId="7EBA6EA6" w14:textId="77777777" w:rsidR="00A21ED1" w:rsidRDefault="00A21ED1" w:rsidP="00A21ED1">
      <w:pPr>
        <w:pStyle w:val="ListParagraph"/>
        <w:widowControl w:val="0"/>
        <w:numPr>
          <w:ilvl w:val="0"/>
          <w:numId w:val="17"/>
        </w:numPr>
        <w:tabs>
          <w:tab w:val="left" w:pos="898"/>
          <w:tab w:val="left" w:pos="1079"/>
        </w:tabs>
        <w:autoSpaceDE w:val="0"/>
        <w:autoSpaceDN w:val="0"/>
        <w:spacing w:after="0" w:line="240" w:lineRule="auto"/>
        <w:ind w:left="1079" w:right="322" w:hanging="360"/>
        <w:contextualSpacing w:val="0"/>
        <w:rPr>
          <w:b/>
        </w:rPr>
      </w:pPr>
      <w:r>
        <w:rPr>
          <w:b/>
        </w:rPr>
        <w:t>Faculty data will NOT pre-populate from what was entered into the portal in previous year submissions.</w:t>
      </w:r>
      <w:r>
        <w:rPr>
          <w:b/>
          <w:spacing w:val="-3"/>
        </w:rPr>
        <w:t xml:space="preserve"> </w:t>
      </w:r>
      <w:r>
        <w:rPr>
          <w:b/>
        </w:rPr>
        <w:t>Edit</w:t>
      </w:r>
      <w:r>
        <w:rPr>
          <w:b/>
          <w:spacing w:val="-3"/>
        </w:rPr>
        <w:t xml:space="preserve"> </w:t>
      </w:r>
      <w:r>
        <w:rPr>
          <w:b/>
        </w:rPr>
        <w:t>faculty</w:t>
      </w:r>
      <w:r>
        <w:rPr>
          <w:b/>
          <w:spacing w:val="-2"/>
        </w:rPr>
        <w:t xml:space="preserve"> </w:t>
      </w:r>
      <w:r>
        <w:rPr>
          <w:b/>
        </w:rPr>
        <w:t>information</w:t>
      </w:r>
      <w:r>
        <w:rPr>
          <w:b/>
          <w:spacing w:val="-2"/>
        </w:rPr>
        <w:t xml:space="preserve"> </w:t>
      </w:r>
      <w:r>
        <w:rPr>
          <w:b/>
        </w:rPr>
        <w:t>for</w:t>
      </w:r>
      <w:r>
        <w:rPr>
          <w:b/>
          <w:spacing w:val="-2"/>
        </w:rPr>
        <w:t xml:space="preserve"> </w:t>
      </w:r>
      <w:r>
        <w:rPr>
          <w:b/>
        </w:rPr>
        <w:t>each</w:t>
      </w:r>
      <w:r>
        <w:rPr>
          <w:b/>
          <w:spacing w:val="-4"/>
        </w:rPr>
        <w:t xml:space="preserve"> </w:t>
      </w:r>
      <w:r>
        <w:rPr>
          <w:b/>
        </w:rPr>
        <w:t>faculty</w:t>
      </w:r>
      <w:r>
        <w:rPr>
          <w:b/>
          <w:spacing w:val="-2"/>
        </w:rPr>
        <w:t xml:space="preserve"> </w:t>
      </w:r>
      <w:r>
        <w:rPr>
          <w:b/>
        </w:rPr>
        <w:t>member.</w:t>
      </w:r>
      <w:r>
        <w:rPr>
          <w:b/>
          <w:spacing w:val="-6"/>
        </w:rPr>
        <w:t xml:space="preserve"> </w:t>
      </w:r>
      <w:r>
        <w:rPr>
          <w:b/>
        </w:rPr>
        <w:t>Delete</w:t>
      </w:r>
      <w:r>
        <w:rPr>
          <w:b/>
          <w:spacing w:val="-5"/>
        </w:rPr>
        <w:t xml:space="preserve"> </w:t>
      </w:r>
      <w:r>
        <w:rPr>
          <w:b/>
        </w:rPr>
        <w:t>faculty</w:t>
      </w:r>
      <w:r>
        <w:rPr>
          <w:b/>
          <w:spacing w:val="-2"/>
        </w:rPr>
        <w:t xml:space="preserve"> </w:t>
      </w:r>
      <w:r>
        <w:rPr>
          <w:b/>
        </w:rPr>
        <w:t>not</w:t>
      </w:r>
      <w:r>
        <w:rPr>
          <w:b/>
          <w:spacing w:val="-3"/>
        </w:rPr>
        <w:t xml:space="preserve"> </w:t>
      </w:r>
      <w:r>
        <w:rPr>
          <w:b/>
        </w:rPr>
        <w:t>employed</w:t>
      </w:r>
      <w:r>
        <w:rPr>
          <w:b/>
          <w:spacing w:val="-3"/>
        </w:rPr>
        <w:t xml:space="preserve"> </w:t>
      </w:r>
      <w:r>
        <w:rPr>
          <w:b/>
        </w:rPr>
        <w:t xml:space="preserve">in your program in </w:t>
      </w:r>
      <w:r w:rsidRPr="00E524CE">
        <w:rPr>
          <w:b/>
          <w:highlight w:val="yellow"/>
        </w:rPr>
        <w:t>2026</w:t>
      </w:r>
      <w:r>
        <w:rPr>
          <w:b/>
        </w:rPr>
        <w:t>. Add new faculty not listed.</w:t>
      </w:r>
    </w:p>
    <w:p w14:paraId="5133D53C" w14:textId="77777777" w:rsidR="00A21ED1" w:rsidRDefault="00A21ED1" w:rsidP="00A21ED1">
      <w:pPr>
        <w:pStyle w:val="BodyText"/>
        <w:spacing w:before="1"/>
        <w:rPr>
          <w:b/>
        </w:rPr>
      </w:pPr>
    </w:p>
    <w:p w14:paraId="4C882D3F" w14:textId="77777777" w:rsidR="00A21ED1" w:rsidRDefault="00A21ED1" w:rsidP="00A21ED1">
      <w:pPr>
        <w:ind w:left="360"/>
        <w:rPr>
          <w:b/>
        </w:rPr>
      </w:pPr>
      <w:r>
        <w:rPr>
          <w:b/>
          <w:spacing w:val="-2"/>
        </w:rPr>
        <w:t>IMPORTANT:</w:t>
      </w:r>
    </w:p>
    <w:p w14:paraId="1F3CAA8C" w14:textId="77777777" w:rsidR="00A21ED1" w:rsidRDefault="00A21ED1" w:rsidP="00A21ED1">
      <w:pPr>
        <w:pStyle w:val="ListParagraph"/>
        <w:widowControl w:val="0"/>
        <w:numPr>
          <w:ilvl w:val="0"/>
          <w:numId w:val="16"/>
        </w:numPr>
        <w:tabs>
          <w:tab w:val="left" w:pos="898"/>
          <w:tab w:val="left" w:pos="900"/>
        </w:tabs>
        <w:autoSpaceDE w:val="0"/>
        <w:autoSpaceDN w:val="0"/>
        <w:spacing w:after="0" w:line="240" w:lineRule="auto"/>
        <w:ind w:right="36"/>
        <w:contextualSpacing w:val="0"/>
      </w:pPr>
      <w:r>
        <w:t xml:space="preserve">The </w:t>
      </w:r>
      <w:r>
        <w:rPr>
          <w:u w:val="single"/>
        </w:rPr>
        <w:t>ONLY</w:t>
      </w:r>
      <w:r>
        <w:t xml:space="preserve"> person(s) who should be designated as the Chair/Director must be the individual(s) who has been</w:t>
      </w:r>
      <w:r>
        <w:rPr>
          <w:spacing w:val="-3"/>
        </w:rPr>
        <w:t xml:space="preserve"> </w:t>
      </w:r>
      <w:r>
        <w:t>identified</w:t>
      </w:r>
      <w:r>
        <w:rPr>
          <w:spacing w:val="-3"/>
        </w:rPr>
        <w:t xml:space="preserve"> </w:t>
      </w:r>
      <w:r>
        <w:t>as</w:t>
      </w:r>
      <w:r>
        <w:rPr>
          <w:spacing w:val="-3"/>
        </w:rPr>
        <w:t xml:space="preserve"> </w:t>
      </w:r>
      <w:r>
        <w:t>the</w:t>
      </w:r>
      <w:r>
        <w:rPr>
          <w:spacing w:val="-3"/>
        </w:rPr>
        <w:t xml:space="preserve"> </w:t>
      </w:r>
      <w:r>
        <w:t>program</w:t>
      </w:r>
      <w:r>
        <w:rPr>
          <w:spacing w:val="-3"/>
        </w:rPr>
        <w:t xml:space="preserve"> </w:t>
      </w:r>
      <w:r>
        <w:t>administrator</w:t>
      </w:r>
      <w:r>
        <w:rPr>
          <w:spacing w:val="-3"/>
        </w:rPr>
        <w:t xml:space="preserve"> </w:t>
      </w:r>
      <w:r>
        <w:t>with</w:t>
      </w:r>
      <w:r>
        <w:rPr>
          <w:spacing w:val="-3"/>
        </w:rPr>
        <w:t xml:space="preserve"> </w:t>
      </w:r>
      <w:r>
        <w:t>the</w:t>
      </w:r>
      <w:r>
        <w:rPr>
          <w:spacing w:val="-3"/>
        </w:rPr>
        <w:t xml:space="preserve"> </w:t>
      </w:r>
      <w:r>
        <w:t>Accreditation</w:t>
      </w:r>
      <w:r>
        <w:rPr>
          <w:spacing w:val="-3"/>
        </w:rPr>
        <w:t xml:space="preserve"> </w:t>
      </w:r>
      <w:r>
        <w:t>Department.</w:t>
      </w:r>
      <w:r>
        <w:rPr>
          <w:spacing w:val="40"/>
        </w:rPr>
        <w:t xml:space="preserve"> </w:t>
      </w:r>
      <w:r>
        <w:rPr>
          <w:b/>
          <w:u w:val="thick"/>
        </w:rPr>
        <w:t>Regardless</w:t>
      </w:r>
      <w:r>
        <w:rPr>
          <w:b/>
          <w:spacing w:val="-2"/>
        </w:rPr>
        <w:t xml:space="preserve"> </w:t>
      </w:r>
      <w:r>
        <w:t>of</w:t>
      </w:r>
      <w:r>
        <w:rPr>
          <w:spacing w:val="-2"/>
        </w:rPr>
        <w:t xml:space="preserve"> </w:t>
      </w:r>
      <w:r>
        <w:t>the</w:t>
      </w:r>
      <w:r>
        <w:rPr>
          <w:spacing w:val="-3"/>
        </w:rPr>
        <w:t xml:space="preserve"> </w:t>
      </w:r>
      <w:r>
        <w:t>titles used at your institution, all other individuals MUST be designated as either the Clin Ed Coordinator (ACCE/DCE) or Other Faculty.</w:t>
      </w:r>
    </w:p>
    <w:p w14:paraId="75677C78" w14:textId="77777777" w:rsidR="00A21ED1" w:rsidRDefault="00A21ED1" w:rsidP="00A21ED1">
      <w:pPr>
        <w:pStyle w:val="ListParagraph"/>
        <w:widowControl w:val="0"/>
        <w:numPr>
          <w:ilvl w:val="0"/>
          <w:numId w:val="16"/>
        </w:numPr>
        <w:tabs>
          <w:tab w:val="left" w:pos="898"/>
        </w:tabs>
        <w:autoSpaceDE w:val="0"/>
        <w:autoSpaceDN w:val="0"/>
        <w:spacing w:after="0" w:line="291" w:lineRule="exact"/>
        <w:ind w:left="898" w:hanging="447"/>
        <w:contextualSpacing w:val="0"/>
      </w:pPr>
      <w:r>
        <w:t>Please</w:t>
      </w:r>
      <w:r>
        <w:rPr>
          <w:spacing w:val="-6"/>
        </w:rPr>
        <w:t xml:space="preserve"> </w:t>
      </w:r>
      <w:r>
        <w:t>use</w:t>
      </w:r>
      <w:r>
        <w:rPr>
          <w:spacing w:val="-4"/>
        </w:rPr>
        <w:t xml:space="preserve"> </w:t>
      </w:r>
      <w:r>
        <w:t>the</w:t>
      </w:r>
      <w:r>
        <w:rPr>
          <w:spacing w:val="-3"/>
        </w:rPr>
        <w:t xml:space="preserve"> </w:t>
      </w:r>
      <w:r>
        <w:t>Clin</w:t>
      </w:r>
      <w:r>
        <w:rPr>
          <w:spacing w:val="-6"/>
        </w:rPr>
        <w:t xml:space="preserve"> </w:t>
      </w:r>
      <w:r>
        <w:t>Ed</w:t>
      </w:r>
      <w:r>
        <w:rPr>
          <w:spacing w:val="-4"/>
        </w:rPr>
        <w:t xml:space="preserve"> </w:t>
      </w:r>
      <w:r>
        <w:t>Coordinator</w:t>
      </w:r>
      <w:r>
        <w:rPr>
          <w:spacing w:val="-3"/>
        </w:rPr>
        <w:t xml:space="preserve"> </w:t>
      </w:r>
      <w:r>
        <w:t>designation</w:t>
      </w:r>
      <w:r>
        <w:rPr>
          <w:spacing w:val="-4"/>
        </w:rPr>
        <w:t xml:space="preserve"> </w:t>
      </w:r>
      <w:r>
        <w:t>on</w:t>
      </w:r>
      <w:r>
        <w:rPr>
          <w:spacing w:val="-6"/>
        </w:rPr>
        <w:t xml:space="preserve"> </w:t>
      </w:r>
      <w:r>
        <w:t>the</w:t>
      </w:r>
      <w:r>
        <w:rPr>
          <w:spacing w:val="-3"/>
        </w:rPr>
        <w:t xml:space="preserve"> </w:t>
      </w:r>
      <w:r>
        <w:t>Portal</w:t>
      </w:r>
      <w:r>
        <w:rPr>
          <w:spacing w:val="-4"/>
        </w:rPr>
        <w:t xml:space="preserve"> </w:t>
      </w:r>
      <w:r>
        <w:t>for</w:t>
      </w:r>
      <w:r>
        <w:rPr>
          <w:spacing w:val="-3"/>
        </w:rPr>
        <w:t xml:space="preserve"> </w:t>
      </w:r>
      <w:r>
        <w:rPr>
          <w:spacing w:val="-2"/>
        </w:rPr>
        <w:t>ACCE/DCEs.</w:t>
      </w:r>
    </w:p>
    <w:p w14:paraId="1E1F0FF7" w14:textId="77777777" w:rsidR="00A21ED1" w:rsidRDefault="00A21ED1" w:rsidP="00A21ED1">
      <w:pPr>
        <w:pStyle w:val="ListParagraph"/>
        <w:widowControl w:val="0"/>
        <w:numPr>
          <w:ilvl w:val="0"/>
          <w:numId w:val="16"/>
        </w:numPr>
        <w:tabs>
          <w:tab w:val="left" w:pos="897"/>
          <w:tab w:val="left" w:pos="899"/>
        </w:tabs>
        <w:autoSpaceDE w:val="0"/>
        <w:autoSpaceDN w:val="0"/>
        <w:spacing w:after="0" w:line="240" w:lineRule="auto"/>
        <w:ind w:left="899" w:right="299"/>
        <w:contextualSpacing w:val="0"/>
      </w:pPr>
      <w:r>
        <w:t>If an individual’s status has changed from core to associated or vice versa, you will need to delete the faculty</w:t>
      </w:r>
      <w:r>
        <w:rPr>
          <w:spacing w:val="-1"/>
        </w:rPr>
        <w:t xml:space="preserve"> </w:t>
      </w:r>
      <w:r>
        <w:t>record</w:t>
      </w:r>
      <w:r>
        <w:rPr>
          <w:spacing w:val="-2"/>
        </w:rPr>
        <w:t xml:space="preserve"> </w:t>
      </w:r>
      <w:r>
        <w:t>and</w:t>
      </w:r>
      <w:r>
        <w:rPr>
          <w:spacing w:val="-5"/>
        </w:rPr>
        <w:t xml:space="preserve"> </w:t>
      </w:r>
      <w:r>
        <w:t>add</w:t>
      </w:r>
      <w:r>
        <w:rPr>
          <w:spacing w:val="-2"/>
        </w:rPr>
        <w:t xml:space="preserve"> </w:t>
      </w:r>
      <w:r>
        <w:t>a</w:t>
      </w:r>
      <w:r>
        <w:rPr>
          <w:spacing w:val="-4"/>
        </w:rPr>
        <w:t xml:space="preserve"> </w:t>
      </w:r>
      <w:r>
        <w:t>new faculty</w:t>
      </w:r>
      <w:r>
        <w:rPr>
          <w:spacing w:val="-1"/>
        </w:rPr>
        <w:t xml:space="preserve"> </w:t>
      </w:r>
      <w:r>
        <w:t>member</w:t>
      </w:r>
      <w:r>
        <w:rPr>
          <w:spacing w:val="-2"/>
        </w:rPr>
        <w:t xml:space="preserve"> </w:t>
      </w:r>
      <w:r>
        <w:t>for</w:t>
      </w:r>
      <w:r>
        <w:rPr>
          <w:spacing w:val="-2"/>
        </w:rPr>
        <w:t xml:space="preserve"> </w:t>
      </w:r>
      <w:r>
        <w:t>the</w:t>
      </w:r>
      <w:r>
        <w:rPr>
          <w:spacing w:val="-2"/>
        </w:rPr>
        <w:t xml:space="preserve"> </w:t>
      </w:r>
      <w:r>
        <w:t>appropriate</w:t>
      </w:r>
      <w:r>
        <w:rPr>
          <w:spacing w:val="-4"/>
        </w:rPr>
        <w:t xml:space="preserve"> </w:t>
      </w:r>
      <w:r>
        <w:t>classification</w:t>
      </w:r>
      <w:r>
        <w:rPr>
          <w:spacing w:val="-2"/>
        </w:rPr>
        <w:t xml:space="preserve"> </w:t>
      </w:r>
      <w:proofErr w:type="gramStart"/>
      <w:r>
        <w:t>in</w:t>
      </w:r>
      <w:r>
        <w:rPr>
          <w:spacing w:val="-2"/>
        </w:rPr>
        <w:t xml:space="preserve"> </w:t>
      </w:r>
      <w:r>
        <w:t>order</w:t>
      </w:r>
      <w:r>
        <w:rPr>
          <w:spacing w:val="-2"/>
        </w:rPr>
        <w:t xml:space="preserve"> </w:t>
      </w:r>
      <w:r>
        <w:t>for</w:t>
      </w:r>
      <w:proofErr w:type="gramEnd"/>
      <w:r>
        <w:rPr>
          <w:spacing w:val="-2"/>
        </w:rPr>
        <w:t xml:space="preserve"> </w:t>
      </w:r>
      <w:r>
        <w:t>the</w:t>
      </w:r>
      <w:r>
        <w:rPr>
          <w:spacing w:val="-2"/>
        </w:rPr>
        <w:t xml:space="preserve"> </w:t>
      </w:r>
      <w:r>
        <w:t>relevant fields to show.</w:t>
      </w:r>
    </w:p>
    <w:p w14:paraId="28B440B0" w14:textId="77777777" w:rsidR="00A21ED1" w:rsidRDefault="00A21ED1" w:rsidP="00A21ED1">
      <w:pPr>
        <w:pStyle w:val="ListParagraph"/>
        <w:widowControl w:val="0"/>
        <w:numPr>
          <w:ilvl w:val="0"/>
          <w:numId w:val="16"/>
        </w:numPr>
        <w:tabs>
          <w:tab w:val="left" w:pos="897"/>
          <w:tab w:val="left" w:pos="899"/>
        </w:tabs>
        <w:autoSpaceDE w:val="0"/>
        <w:autoSpaceDN w:val="0"/>
        <w:spacing w:before="1" w:after="0" w:line="240" w:lineRule="auto"/>
        <w:ind w:left="899" w:right="23"/>
        <w:contextualSpacing w:val="0"/>
        <w:rPr>
          <w:b/>
        </w:rPr>
      </w:pPr>
      <w:r>
        <w:rPr>
          <w:b/>
        </w:rPr>
        <w:t>Regarding Earned Degrees:</w:t>
      </w:r>
      <w:r>
        <w:rPr>
          <w:b/>
          <w:spacing w:val="40"/>
        </w:rPr>
        <w:t xml:space="preserve"> </w:t>
      </w:r>
      <w:r>
        <w:t xml:space="preserve">Since the DPT is a clinical degree – and </w:t>
      </w:r>
      <w:proofErr w:type="spellStart"/>
      <w:r>
        <w:t>tDPT</w:t>
      </w:r>
      <w:proofErr w:type="spellEnd"/>
      <w:r>
        <w:t xml:space="preserve"> programs were designed to give an individual the knowledge and skills equivalent to the current entry-level DPT degree, the </w:t>
      </w:r>
      <w:proofErr w:type="spellStart"/>
      <w:r>
        <w:t>tDPT</w:t>
      </w:r>
      <w:proofErr w:type="spellEnd"/>
      <w:r>
        <w:t xml:space="preserve"> degree is being included in the </w:t>
      </w:r>
      <w:r>
        <w:rPr>
          <w:i/>
        </w:rPr>
        <w:t xml:space="preserve">Entry Level PT Degree (clinical) category and NOT in the Highest Earned Academic Degree </w:t>
      </w:r>
      <w:r>
        <w:t xml:space="preserve">category. Even if the </w:t>
      </w:r>
      <w:proofErr w:type="spellStart"/>
      <w:r>
        <w:t>tDPT</w:t>
      </w:r>
      <w:proofErr w:type="spellEnd"/>
      <w:r>
        <w:t xml:space="preserve"> program included content beyond entry-level, it is to be included in the entry level category.</w:t>
      </w:r>
      <w:r>
        <w:rPr>
          <w:spacing w:val="40"/>
        </w:rPr>
        <w:t xml:space="preserve"> </w:t>
      </w:r>
      <w:r>
        <w:t xml:space="preserve">If a faculty member who is a physical therapist does not have an academic degree higher than an entry-level DPT or </w:t>
      </w:r>
      <w:proofErr w:type="spellStart"/>
      <w:r>
        <w:t>tDPT</w:t>
      </w:r>
      <w:proofErr w:type="spellEnd"/>
      <w:r>
        <w:t xml:space="preserve"> degree, please use the Not Applicable option in the</w:t>
      </w:r>
      <w:r>
        <w:rPr>
          <w:spacing w:val="-3"/>
        </w:rPr>
        <w:t xml:space="preserve"> </w:t>
      </w:r>
      <w:r>
        <w:rPr>
          <w:i/>
        </w:rPr>
        <w:t>Highest</w:t>
      </w:r>
      <w:r>
        <w:rPr>
          <w:i/>
          <w:spacing w:val="-2"/>
        </w:rPr>
        <w:t xml:space="preserve"> </w:t>
      </w:r>
      <w:r>
        <w:rPr>
          <w:i/>
        </w:rPr>
        <w:t>Earned</w:t>
      </w:r>
      <w:r>
        <w:rPr>
          <w:i/>
          <w:spacing w:val="-3"/>
        </w:rPr>
        <w:t xml:space="preserve"> </w:t>
      </w:r>
      <w:r>
        <w:rPr>
          <w:i/>
        </w:rPr>
        <w:t>Academic</w:t>
      </w:r>
      <w:r>
        <w:rPr>
          <w:i/>
          <w:spacing w:val="-3"/>
        </w:rPr>
        <w:t xml:space="preserve"> </w:t>
      </w:r>
      <w:r>
        <w:rPr>
          <w:i/>
        </w:rPr>
        <w:t>Degree</w:t>
      </w:r>
      <w:r>
        <w:rPr>
          <w:i/>
          <w:spacing w:val="-5"/>
        </w:rPr>
        <w:t xml:space="preserve"> </w:t>
      </w:r>
      <w:r>
        <w:t>category.</w:t>
      </w:r>
      <w:r>
        <w:rPr>
          <w:spacing w:val="40"/>
        </w:rPr>
        <w:t xml:space="preserve"> </w:t>
      </w:r>
      <w:r>
        <w:rPr>
          <w:b/>
        </w:rPr>
        <w:t>Please</w:t>
      </w:r>
      <w:r>
        <w:rPr>
          <w:b/>
          <w:spacing w:val="-3"/>
        </w:rPr>
        <w:t xml:space="preserve"> </w:t>
      </w:r>
      <w:r>
        <w:rPr>
          <w:b/>
        </w:rPr>
        <w:t>keep</w:t>
      </w:r>
      <w:r>
        <w:rPr>
          <w:b/>
          <w:spacing w:val="-3"/>
        </w:rPr>
        <w:t xml:space="preserve"> </w:t>
      </w:r>
      <w:r>
        <w:rPr>
          <w:b/>
        </w:rPr>
        <w:t>in</w:t>
      </w:r>
      <w:r>
        <w:rPr>
          <w:b/>
          <w:spacing w:val="-2"/>
        </w:rPr>
        <w:t xml:space="preserve"> </w:t>
      </w:r>
      <w:r>
        <w:rPr>
          <w:b/>
        </w:rPr>
        <w:t>mind</w:t>
      </w:r>
      <w:r>
        <w:rPr>
          <w:b/>
          <w:spacing w:val="-3"/>
        </w:rPr>
        <w:t xml:space="preserve"> </w:t>
      </w:r>
      <w:r>
        <w:rPr>
          <w:b/>
        </w:rPr>
        <w:t>that</w:t>
      </w:r>
      <w:r>
        <w:rPr>
          <w:b/>
          <w:spacing w:val="-5"/>
        </w:rPr>
        <w:t xml:space="preserve"> </w:t>
      </w:r>
      <w:r>
        <w:rPr>
          <w:b/>
        </w:rPr>
        <w:t>the</w:t>
      </w:r>
      <w:r>
        <w:rPr>
          <w:b/>
          <w:spacing w:val="-3"/>
        </w:rPr>
        <w:t xml:space="preserve"> </w:t>
      </w:r>
      <w:r>
        <w:rPr>
          <w:b/>
        </w:rPr>
        <w:t>purpose</w:t>
      </w:r>
      <w:r>
        <w:rPr>
          <w:b/>
          <w:spacing w:val="-3"/>
        </w:rPr>
        <w:t xml:space="preserve"> </w:t>
      </w:r>
      <w:r>
        <w:rPr>
          <w:b/>
        </w:rPr>
        <w:t>of</w:t>
      </w:r>
      <w:r>
        <w:rPr>
          <w:b/>
          <w:spacing w:val="-4"/>
        </w:rPr>
        <w:t xml:space="preserve"> </w:t>
      </w:r>
      <w:r>
        <w:rPr>
          <w:b/>
        </w:rPr>
        <w:t>collecting</w:t>
      </w:r>
      <w:r>
        <w:rPr>
          <w:b/>
          <w:spacing w:val="-3"/>
        </w:rPr>
        <w:t xml:space="preserve"> </w:t>
      </w:r>
      <w:r>
        <w:rPr>
          <w:b/>
        </w:rPr>
        <w:t>this data is to accurately report faculty degrees as part of the Fact Sheets.</w:t>
      </w:r>
    </w:p>
    <w:p w14:paraId="26225E21" w14:textId="77777777" w:rsidR="00A21ED1" w:rsidRDefault="00A21ED1" w:rsidP="00A21ED1">
      <w:pPr>
        <w:pStyle w:val="ListParagraph"/>
        <w:widowControl w:val="0"/>
        <w:numPr>
          <w:ilvl w:val="0"/>
          <w:numId w:val="16"/>
        </w:numPr>
        <w:tabs>
          <w:tab w:val="left" w:pos="897"/>
        </w:tabs>
        <w:autoSpaceDE w:val="0"/>
        <w:autoSpaceDN w:val="0"/>
        <w:spacing w:after="0" w:line="291" w:lineRule="exact"/>
        <w:ind w:left="897" w:hanging="447"/>
        <w:contextualSpacing w:val="0"/>
        <w:rPr>
          <w:b/>
        </w:rPr>
      </w:pPr>
      <w:r>
        <w:rPr>
          <w:b/>
        </w:rPr>
        <w:t>Percent</w:t>
      </w:r>
      <w:r>
        <w:rPr>
          <w:b/>
          <w:spacing w:val="-7"/>
        </w:rPr>
        <w:t xml:space="preserve"> </w:t>
      </w:r>
      <w:r>
        <w:rPr>
          <w:b/>
        </w:rPr>
        <w:t>of</w:t>
      </w:r>
      <w:r>
        <w:rPr>
          <w:b/>
          <w:spacing w:val="-6"/>
        </w:rPr>
        <w:t xml:space="preserve"> </w:t>
      </w:r>
      <w:r>
        <w:rPr>
          <w:b/>
        </w:rPr>
        <w:t>workload</w:t>
      </w:r>
      <w:r>
        <w:rPr>
          <w:b/>
          <w:spacing w:val="-4"/>
        </w:rPr>
        <w:t xml:space="preserve"> </w:t>
      </w:r>
      <w:r>
        <w:rPr>
          <w:b/>
        </w:rPr>
        <w:t>for</w:t>
      </w:r>
      <w:r>
        <w:rPr>
          <w:b/>
          <w:spacing w:val="-4"/>
        </w:rPr>
        <w:t xml:space="preserve"> </w:t>
      </w:r>
      <w:r>
        <w:rPr>
          <w:b/>
        </w:rPr>
        <w:t>core</w:t>
      </w:r>
      <w:r>
        <w:rPr>
          <w:b/>
          <w:spacing w:val="-5"/>
        </w:rPr>
        <w:t xml:space="preserve"> </w:t>
      </w:r>
      <w:r>
        <w:rPr>
          <w:b/>
        </w:rPr>
        <w:t>faculty</w:t>
      </w:r>
      <w:r>
        <w:rPr>
          <w:b/>
          <w:spacing w:val="-4"/>
        </w:rPr>
        <w:t xml:space="preserve"> </w:t>
      </w:r>
      <w:r>
        <w:rPr>
          <w:b/>
        </w:rPr>
        <w:t>should</w:t>
      </w:r>
      <w:r>
        <w:rPr>
          <w:b/>
          <w:spacing w:val="-4"/>
        </w:rPr>
        <w:t xml:space="preserve"> </w:t>
      </w:r>
      <w:r>
        <w:rPr>
          <w:b/>
        </w:rPr>
        <w:t>be</w:t>
      </w:r>
      <w:r>
        <w:rPr>
          <w:b/>
          <w:spacing w:val="-7"/>
        </w:rPr>
        <w:t xml:space="preserve"> </w:t>
      </w:r>
      <w:r>
        <w:rPr>
          <w:b/>
        </w:rPr>
        <w:t>determined</w:t>
      </w:r>
      <w:r>
        <w:rPr>
          <w:b/>
          <w:spacing w:val="-4"/>
        </w:rPr>
        <w:t xml:space="preserve"> </w:t>
      </w:r>
      <w:r>
        <w:rPr>
          <w:b/>
        </w:rPr>
        <w:t>in</w:t>
      </w:r>
      <w:r>
        <w:rPr>
          <w:b/>
          <w:spacing w:val="-4"/>
        </w:rPr>
        <w:t xml:space="preserve"> </w:t>
      </w:r>
      <w:r>
        <w:rPr>
          <w:b/>
        </w:rPr>
        <w:t>a</w:t>
      </w:r>
      <w:r>
        <w:rPr>
          <w:b/>
          <w:spacing w:val="-4"/>
        </w:rPr>
        <w:t xml:space="preserve"> </w:t>
      </w:r>
      <w:r>
        <w:rPr>
          <w:b/>
        </w:rPr>
        <w:t>consistent</w:t>
      </w:r>
      <w:r>
        <w:rPr>
          <w:b/>
          <w:spacing w:val="-4"/>
        </w:rPr>
        <w:t xml:space="preserve"> </w:t>
      </w:r>
      <w:r>
        <w:rPr>
          <w:b/>
          <w:spacing w:val="-2"/>
        </w:rPr>
        <w:t>manner.</w:t>
      </w:r>
    </w:p>
    <w:p w14:paraId="0F81E8B0" w14:textId="77777777" w:rsidR="00A21ED1" w:rsidRDefault="00A21ED1" w:rsidP="00A21ED1">
      <w:pPr>
        <w:pStyle w:val="ListParagraph"/>
        <w:widowControl w:val="0"/>
        <w:numPr>
          <w:ilvl w:val="0"/>
          <w:numId w:val="16"/>
        </w:numPr>
        <w:tabs>
          <w:tab w:val="left" w:pos="897"/>
        </w:tabs>
        <w:autoSpaceDE w:val="0"/>
        <w:autoSpaceDN w:val="0"/>
        <w:spacing w:after="0" w:line="240" w:lineRule="auto"/>
        <w:ind w:left="897" w:hanging="447"/>
        <w:contextualSpacing w:val="0"/>
        <w:rPr>
          <w:b/>
        </w:rPr>
      </w:pPr>
      <w:r>
        <w:rPr>
          <w:b/>
        </w:rPr>
        <w:t>FTE</w:t>
      </w:r>
      <w:r>
        <w:rPr>
          <w:b/>
          <w:spacing w:val="-7"/>
        </w:rPr>
        <w:t xml:space="preserve"> </w:t>
      </w:r>
      <w:r>
        <w:rPr>
          <w:b/>
        </w:rPr>
        <w:t>calculations:</w:t>
      </w:r>
      <w:r>
        <w:rPr>
          <w:b/>
          <w:spacing w:val="-5"/>
        </w:rPr>
        <w:t xml:space="preserve"> </w:t>
      </w:r>
      <w:r>
        <w:rPr>
          <w:b/>
        </w:rPr>
        <w:t>see</w:t>
      </w:r>
      <w:r>
        <w:rPr>
          <w:b/>
          <w:spacing w:val="-5"/>
        </w:rPr>
        <w:t xml:space="preserve"> </w:t>
      </w:r>
      <w:r>
        <w:rPr>
          <w:b/>
        </w:rPr>
        <w:t>instructions</w:t>
      </w:r>
      <w:r>
        <w:rPr>
          <w:b/>
          <w:spacing w:val="-5"/>
        </w:rPr>
        <w:t xml:space="preserve"> </w:t>
      </w:r>
      <w:r>
        <w:rPr>
          <w:b/>
        </w:rPr>
        <w:t>at</w:t>
      </w:r>
      <w:r>
        <w:rPr>
          <w:b/>
          <w:spacing w:val="-5"/>
        </w:rPr>
        <w:t xml:space="preserve"> </w:t>
      </w:r>
      <w:r>
        <w:rPr>
          <w:b/>
        </w:rPr>
        <w:t>the</w:t>
      </w:r>
      <w:r>
        <w:rPr>
          <w:b/>
          <w:spacing w:val="-5"/>
        </w:rPr>
        <w:t xml:space="preserve"> </w:t>
      </w:r>
      <w:r>
        <w:rPr>
          <w:b/>
        </w:rPr>
        <w:t>beginning</w:t>
      </w:r>
      <w:r>
        <w:rPr>
          <w:b/>
          <w:spacing w:val="-5"/>
        </w:rPr>
        <w:t xml:space="preserve"> </w:t>
      </w:r>
      <w:r>
        <w:rPr>
          <w:b/>
        </w:rPr>
        <w:t>of</w:t>
      </w:r>
      <w:r>
        <w:rPr>
          <w:b/>
          <w:spacing w:val="-5"/>
        </w:rPr>
        <w:t xml:space="preserve"> </w:t>
      </w:r>
      <w:r>
        <w:rPr>
          <w:b/>
        </w:rPr>
        <w:t>the</w:t>
      </w:r>
      <w:r>
        <w:rPr>
          <w:b/>
          <w:spacing w:val="-5"/>
        </w:rPr>
        <w:t xml:space="preserve"> </w:t>
      </w:r>
      <w:r w:rsidRPr="00E524CE">
        <w:rPr>
          <w:b/>
          <w:spacing w:val="-4"/>
          <w:highlight w:val="yellow"/>
        </w:rPr>
        <w:t>Annual Accreditation Report</w:t>
      </w:r>
      <w:r>
        <w:rPr>
          <w:b/>
          <w:spacing w:val="-4"/>
        </w:rPr>
        <w:t>.</w:t>
      </w:r>
    </w:p>
    <w:p w14:paraId="05C87378" w14:textId="77777777" w:rsidR="00A21ED1" w:rsidRDefault="00A21ED1" w:rsidP="00A21ED1">
      <w:pPr>
        <w:pStyle w:val="ListParagraph"/>
        <w:widowControl w:val="0"/>
        <w:numPr>
          <w:ilvl w:val="0"/>
          <w:numId w:val="16"/>
        </w:numPr>
        <w:tabs>
          <w:tab w:val="left" w:pos="896"/>
          <w:tab w:val="left" w:pos="898"/>
        </w:tabs>
        <w:autoSpaceDE w:val="0"/>
        <w:autoSpaceDN w:val="0"/>
        <w:spacing w:after="0" w:line="240" w:lineRule="auto"/>
        <w:ind w:left="898" w:right="417"/>
        <w:contextualSpacing w:val="0"/>
        <w:rPr>
          <w:b/>
        </w:rPr>
      </w:pPr>
      <w:r>
        <w:rPr>
          <w:b/>
        </w:rPr>
        <w:t>There</w:t>
      </w:r>
      <w:r>
        <w:rPr>
          <w:b/>
          <w:spacing w:val="-3"/>
        </w:rPr>
        <w:t xml:space="preserve"> </w:t>
      </w:r>
      <w:r>
        <w:rPr>
          <w:b/>
        </w:rPr>
        <w:t>is</w:t>
      </w:r>
      <w:r>
        <w:rPr>
          <w:b/>
          <w:spacing w:val="-2"/>
        </w:rPr>
        <w:t xml:space="preserve"> </w:t>
      </w:r>
      <w:r>
        <w:rPr>
          <w:b/>
        </w:rPr>
        <w:t>a</w:t>
      </w:r>
      <w:r>
        <w:rPr>
          <w:b/>
          <w:spacing w:val="-2"/>
        </w:rPr>
        <w:t xml:space="preserve"> </w:t>
      </w:r>
      <w:r>
        <w:rPr>
          <w:b/>
        </w:rPr>
        <w:t>new</w:t>
      </w:r>
      <w:r>
        <w:rPr>
          <w:b/>
          <w:spacing w:val="-4"/>
        </w:rPr>
        <w:t xml:space="preserve"> </w:t>
      </w:r>
      <w:r>
        <w:rPr>
          <w:b/>
        </w:rPr>
        <w:t>field</w:t>
      </w:r>
      <w:r>
        <w:rPr>
          <w:b/>
          <w:spacing w:val="-3"/>
        </w:rPr>
        <w:t xml:space="preserve"> </w:t>
      </w:r>
      <w:r>
        <w:rPr>
          <w:b/>
        </w:rPr>
        <w:t>on</w:t>
      </w:r>
      <w:r>
        <w:rPr>
          <w:b/>
          <w:spacing w:val="-2"/>
        </w:rPr>
        <w:t xml:space="preserve"> </w:t>
      </w:r>
      <w:r>
        <w:rPr>
          <w:b/>
        </w:rPr>
        <w:t>individual</w:t>
      </w:r>
      <w:r>
        <w:rPr>
          <w:b/>
          <w:spacing w:val="-3"/>
        </w:rPr>
        <w:t xml:space="preserve"> </w:t>
      </w:r>
      <w:r>
        <w:rPr>
          <w:b/>
        </w:rPr>
        <w:t>faculty</w:t>
      </w:r>
      <w:r>
        <w:rPr>
          <w:b/>
          <w:spacing w:val="-2"/>
        </w:rPr>
        <w:t xml:space="preserve"> </w:t>
      </w:r>
      <w:r>
        <w:rPr>
          <w:b/>
        </w:rPr>
        <w:t>pages</w:t>
      </w:r>
      <w:r>
        <w:rPr>
          <w:b/>
          <w:spacing w:val="-4"/>
        </w:rPr>
        <w:t xml:space="preserve"> </w:t>
      </w:r>
      <w:r>
        <w:rPr>
          <w:b/>
        </w:rPr>
        <w:t>called</w:t>
      </w:r>
      <w:r>
        <w:rPr>
          <w:b/>
          <w:spacing w:val="-3"/>
        </w:rPr>
        <w:t xml:space="preserve"> </w:t>
      </w:r>
      <w:r>
        <w:rPr>
          <w:b/>
        </w:rPr>
        <w:t>'Faculty</w:t>
      </w:r>
      <w:r>
        <w:rPr>
          <w:b/>
          <w:spacing w:val="-2"/>
        </w:rPr>
        <w:t xml:space="preserve"> </w:t>
      </w:r>
      <w:r>
        <w:rPr>
          <w:b/>
        </w:rPr>
        <w:t>Member</w:t>
      </w:r>
      <w:r>
        <w:rPr>
          <w:b/>
          <w:spacing w:val="-2"/>
        </w:rPr>
        <w:t xml:space="preserve"> </w:t>
      </w:r>
      <w:r>
        <w:rPr>
          <w:b/>
        </w:rPr>
        <w:t>Not</w:t>
      </w:r>
      <w:r>
        <w:rPr>
          <w:b/>
          <w:spacing w:val="-3"/>
        </w:rPr>
        <w:t xml:space="preserve"> </w:t>
      </w:r>
      <w:r>
        <w:rPr>
          <w:b/>
        </w:rPr>
        <w:t>Yet</w:t>
      </w:r>
      <w:r>
        <w:rPr>
          <w:b/>
          <w:spacing w:val="-3"/>
        </w:rPr>
        <w:t xml:space="preserve"> </w:t>
      </w:r>
      <w:r>
        <w:rPr>
          <w:b/>
        </w:rPr>
        <w:t>Identified'.</w:t>
      </w:r>
      <w:r>
        <w:rPr>
          <w:b/>
          <w:spacing w:val="-3"/>
        </w:rPr>
        <w:t xml:space="preserve"> </w:t>
      </w:r>
      <w:r>
        <w:rPr>
          <w:b/>
        </w:rPr>
        <w:t>This field is not used for Annual Reports and MUST BE LEFT BLANK FOR ALL FACULTY RECORDS.</w:t>
      </w:r>
    </w:p>
    <w:p w14:paraId="760279AA" w14:textId="77777777" w:rsidR="00A21ED1" w:rsidRDefault="00A21ED1" w:rsidP="00A21ED1">
      <w:pPr>
        <w:pStyle w:val="BodyText"/>
        <w:rPr>
          <w:b/>
        </w:rPr>
      </w:pPr>
    </w:p>
    <w:p w14:paraId="58025C01" w14:textId="77777777" w:rsidR="00A21ED1" w:rsidRDefault="00A21ED1" w:rsidP="00A21ED1">
      <w:pPr>
        <w:pStyle w:val="BodyText"/>
        <w:spacing w:before="1"/>
        <w:rPr>
          <w:b/>
        </w:rPr>
      </w:pPr>
    </w:p>
    <w:p w14:paraId="6D9065E8" w14:textId="77777777" w:rsidR="00A21ED1" w:rsidRDefault="00A21ED1" w:rsidP="00A21ED1">
      <w:pPr>
        <w:ind w:left="358" w:right="78"/>
        <w:rPr>
          <w:b/>
        </w:rPr>
      </w:pPr>
      <w:r>
        <w:rPr>
          <w:b/>
        </w:rPr>
        <w:t>SALARY</w:t>
      </w:r>
      <w:r>
        <w:rPr>
          <w:b/>
          <w:spacing w:val="-3"/>
        </w:rPr>
        <w:t xml:space="preserve"> </w:t>
      </w:r>
      <w:r>
        <w:rPr>
          <w:b/>
        </w:rPr>
        <w:t>DATA:</w:t>
      </w:r>
      <w:r>
        <w:rPr>
          <w:b/>
          <w:spacing w:val="-3"/>
        </w:rPr>
        <w:t xml:space="preserve"> </w:t>
      </w:r>
      <w:r>
        <w:rPr>
          <w:b/>
        </w:rPr>
        <w:t>This</w:t>
      </w:r>
      <w:r>
        <w:rPr>
          <w:b/>
          <w:spacing w:val="-2"/>
        </w:rPr>
        <w:t xml:space="preserve"> </w:t>
      </w:r>
      <w:r>
        <w:rPr>
          <w:b/>
        </w:rPr>
        <w:t>information</w:t>
      </w:r>
      <w:r>
        <w:rPr>
          <w:b/>
          <w:spacing w:val="-2"/>
        </w:rPr>
        <w:t xml:space="preserve"> </w:t>
      </w:r>
      <w:r>
        <w:rPr>
          <w:b/>
        </w:rPr>
        <w:t>is</w:t>
      </w:r>
      <w:r>
        <w:rPr>
          <w:b/>
          <w:spacing w:val="-2"/>
        </w:rPr>
        <w:t xml:space="preserve"> </w:t>
      </w:r>
      <w:r>
        <w:rPr>
          <w:b/>
        </w:rPr>
        <w:t>important</w:t>
      </w:r>
      <w:r>
        <w:rPr>
          <w:b/>
          <w:spacing w:val="-5"/>
        </w:rPr>
        <w:t xml:space="preserve"> </w:t>
      </w:r>
      <w:r>
        <w:rPr>
          <w:b/>
        </w:rPr>
        <w:t>as</w:t>
      </w:r>
      <w:r>
        <w:rPr>
          <w:b/>
          <w:spacing w:val="-2"/>
        </w:rPr>
        <w:t xml:space="preserve"> </w:t>
      </w:r>
      <w:r>
        <w:rPr>
          <w:b/>
        </w:rPr>
        <w:t>it</w:t>
      </w:r>
      <w:r>
        <w:rPr>
          <w:b/>
          <w:spacing w:val="-5"/>
        </w:rPr>
        <w:t xml:space="preserve"> </w:t>
      </w:r>
      <w:r>
        <w:rPr>
          <w:b/>
        </w:rPr>
        <w:t>allows</w:t>
      </w:r>
      <w:r>
        <w:rPr>
          <w:b/>
          <w:spacing w:val="-2"/>
        </w:rPr>
        <w:t xml:space="preserve"> </w:t>
      </w:r>
      <w:r>
        <w:rPr>
          <w:b/>
        </w:rPr>
        <w:t>us</w:t>
      </w:r>
      <w:r>
        <w:rPr>
          <w:b/>
          <w:spacing w:val="-2"/>
        </w:rPr>
        <w:t xml:space="preserve"> </w:t>
      </w:r>
      <w:r>
        <w:rPr>
          <w:b/>
        </w:rPr>
        <w:t>to</w:t>
      </w:r>
      <w:r>
        <w:rPr>
          <w:b/>
          <w:spacing w:val="-4"/>
        </w:rPr>
        <w:t xml:space="preserve"> </w:t>
      </w:r>
      <w:r>
        <w:rPr>
          <w:b/>
        </w:rPr>
        <w:t>provide</w:t>
      </w:r>
      <w:r>
        <w:rPr>
          <w:b/>
          <w:spacing w:val="-3"/>
        </w:rPr>
        <w:t xml:space="preserve"> </w:t>
      </w:r>
      <w:r>
        <w:rPr>
          <w:b/>
        </w:rPr>
        <w:t>programs</w:t>
      </w:r>
      <w:r>
        <w:rPr>
          <w:b/>
          <w:spacing w:val="-2"/>
        </w:rPr>
        <w:t xml:space="preserve"> </w:t>
      </w:r>
      <w:r>
        <w:rPr>
          <w:b/>
        </w:rPr>
        <w:t>with</w:t>
      </w:r>
      <w:r>
        <w:rPr>
          <w:b/>
          <w:spacing w:val="-4"/>
        </w:rPr>
        <w:t xml:space="preserve"> </w:t>
      </w:r>
      <w:r>
        <w:rPr>
          <w:b/>
        </w:rPr>
        <w:t>important</w:t>
      </w:r>
      <w:r>
        <w:rPr>
          <w:b/>
          <w:spacing w:val="-3"/>
        </w:rPr>
        <w:t xml:space="preserve"> </w:t>
      </w:r>
      <w:r>
        <w:rPr>
          <w:b/>
        </w:rPr>
        <w:t xml:space="preserve">data they request. CAPTE only publishes aggregate salary data. Salary data will be reported </w:t>
      </w:r>
      <w:proofErr w:type="gramStart"/>
      <w:r>
        <w:rPr>
          <w:b/>
        </w:rPr>
        <w:t>in</w:t>
      </w:r>
      <w:proofErr w:type="gramEnd"/>
      <w:r>
        <w:rPr>
          <w:b/>
        </w:rPr>
        <w:t xml:space="preserve"> the annual Fact Sheet for those categories that contain 10 or more </w:t>
      </w:r>
      <w:r>
        <w:rPr>
          <w:b/>
        </w:rPr>
        <w:lastRenderedPageBreak/>
        <w:t>responses. We encrypt salary data. Only accreditation staff see the raw salary data. We highly encourage faculty to enter the salary data.</w:t>
      </w:r>
    </w:p>
    <w:p w14:paraId="57A2636D" w14:textId="77777777" w:rsidR="00A21ED1" w:rsidRDefault="00A21ED1" w:rsidP="00A21ED1">
      <w:pPr>
        <w:pStyle w:val="BodyText"/>
        <w:spacing w:before="1"/>
        <w:rPr>
          <w:b/>
        </w:rPr>
      </w:pPr>
    </w:p>
    <w:p w14:paraId="0BCD270A" w14:textId="77777777" w:rsidR="00A21ED1" w:rsidRDefault="00A21ED1" w:rsidP="00A21ED1">
      <w:pPr>
        <w:spacing w:line="292" w:lineRule="exact"/>
        <w:ind w:left="360"/>
        <w:rPr>
          <w:b/>
        </w:rPr>
      </w:pPr>
      <w:r>
        <w:rPr>
          <w:b/>
          <w:u w:val="single"/>
        </w:rPr>
        <w:t>ASSOCIATED</w:t>
      </w:r>
      <w:r>
        <w:rPr>
          <w:b/>
          <w:spacing w:val="-6"/>
          <w:u w:val="single"/>
        </w:rPr>
        <w:t xml:space="preserve"> </w:t>
      </w:r>
      <w:r>
        <w:rPr>
          <w:b/>
          <w:u w:val="single"/>
        </w:rPr>
        <w:t>FACULTY</w:t>
      </w:r>
      <w:r>
        <w:rPr>
          <w:b/>
          <w:spacing w:val="-6"/>
          <w:u w:val="single"/>
        </w:rPr>
        <w:t xml:space="preserve"> </w:t>
      </w:r>
      <w:r>
        <w:rPr>
          <w:b/>
          <w:u w:val="single"/>
        </w:rPr>
        <w:t>DATA</w:t>
      </w:r>
      <w:r>
        <w:rPr>
          <w:b/>
          <w:spacing w:val="-2"/>
        </w:rPr>
        <w:t xml:space="preserve"> </w:t>
      </w:r>
      <w:r>
        <w:rPr>
          <w:b/>
        </w:rPr>
        <w:t>FOR</w:t>
      </w:r>
      <w:r>
        <w:rPr>
          <w:b/>
          <w:spacing w:val="-4"/>
        </w:rPr>
        <w:t xml:space="preserve"> </w:t>
      </w:r>
      <w:r>
        <w:rPr>
          <w:b/>
        </w:rPr>
        <w:t>THOSE</w:t>
      </w:r>
      <w:r>
        <w:rPr>
          <w:b/>
          <w:spacing w:val="-4"/>
        </w:rPr>
        <w:t xml:space="preserve"> </w:t>
      </w:r>
      <w:r>
        <w:rPr>
          <w:b/>
        </w:rPr>
        <w:t>WHO</w:t>
      </w:r>
      <w:r>
        <w:rPr>
          <w:b/>
          <w:spacing w:val="-4"/>
        </w:rPr>
        <w:t xml:space="preserve"> </w:t>
      </w:r>
      <w:r>
        <w:rPr>
          <w:b/>
        </w:rPr>
        <w:t>TEACH</w:t>
      </w:r>
      <w:r>
        <w:rPr>
          <w:b/>
          <w:spacing w:val="-2"/>
        </w:rPr>
        <w:t xml:space="preserve"> </w:t>
      </w:r>
      <w:r>
        <w:rPr>
          <w:b/>
        </w:rPr>
        <w:t>IN</w:t>
      </w:r>
      <w:r>
        <w:rPr>
          <w:b/>
          <w:spacing w:val="-3"/>
        </w:rPr>
        <w:t xml:space="preserve"> </w:t>
      </w:r>
      <w:r>
        <w:rPr>
          <w:b/>
        </w:rPr>
        <w:t>50%</w:t>
      </w:r>
      <w:r>
        <w:rPr>
          <w:b/>
          <w:spacing w:val="-4"/>
        </w:rPr>
        <w:t xml:space="preserve"> </w:t>
      </w:r>
      <w:r>
        <w:rPr>
          <w:b/>
        </w:rPr>
        <w:t>OR</w:t>
      </w:r>
      <w:r>
        <w:rPr>
          <w:b/>
          <w:spacing w:val="-3"/>
        </w:rPr>
        <w:t xml:space="preserve"> </w:t>
      </w:r>
      <w:r>
        <w:rPr>
          <w:b/>
        </w:rPr>
        <w:t>MORE</w:t>
      </w:r>
      <w:r>
        <w:rPr>
          <w:b/>
          <w:spacing w:val="-4"/>
        </w:rPr>
        <w:t xml:space="preserve"> </w:t>
      </w:r>
      <w:r>
        <w:rPr>
          <w:b/>
        </w:rPr>
        <w:t>OF</w:t>
      </w:r>
      <w:r>
        <w:rPr>
          <w:b/>
          <w:spacing w:val="-7"/>
        </w:rPr>
        <w:t xml:space="preserve"> </w:t>
      </w:r>
      <w:r>
        <w:rPr>
          <w:b/>
        </w:rPr>
        <w:t>AT</w:t>
      </w:r>
      <w:r>
        <w:rPr>
          <w:b/>
          <w:spacing w:val="-3"/>
        </w:rPr>
        <w:t xml:space="preserve"> </w:t>
      </w:r>
      <w:r>
        <w:rPr>
          <w:b/>
        </w:rPr>
        <w:t>LEAST</w:t>
      </w:r>
      <w:r>
        <w:rPr>
          <w:b/>
          <w:spacing w:val="-6"/>
        </w:rPr>
        <w:t xml:space="preserve"> </w:t>
      </w:r>
      <w:r>
        <w:rPr>
          <w:b/>
        </w:rPr>
        <w:t>ONE</w:t>
      </w:r>
      <w:r>
        <w:rPr>
          <w:b/>
          <w:spacing w:val="-5"/>
        </w:rPr>
        <w:t xml:space="preserve"> </w:t>
      </w:r>
      <w:r>
        <w:rPr>
          <w:b/>
          <w:spacing w:val="-2"/>
        </w:rPr>
        <w:t>COURSE:</w:t>
      </w:r>
    </w:p>
    <w:p w14:paraId="585F6753" w14:textId="77777777" w:rsidR="00A21ED1" w:rsidRDefault="00A21ED1" w:rsidP="00A21ED1">
      <w:pPr>
        <w:spacing w:line="292" w:lineRule="exact"/>
        <w:ind w:left="360"/>
        <w:rPr>
          <w:i/>
          <w:sz w:val="16"/>
        </w:rPr>
      </w:pPr>
      <w:r>
        <w:rPr>
          <w:i/>
        </w:rPr>
        <w:t>See</w:t>
      </w:r>
      <w:r>
        <w:rPr>
          <w:i/>
          <w:spacing w:val="-8"/>
        </w:rPr>
        <w:t xml:space="preserve"> </w:t>
      </w:r>
      <w:r>
        <w:rPr>
          <w:i/>
        </w:rPr>
        <w:t>Definitions</w:t>
      </w:r>
      <w:r>
        <w:rPr>
          <w:i/>
          <w:spacing w:val="-5"/>
        </w:rPr>
        <w:t xml:space="preserve"> </w:t>
      </w:r>
      <w:r>
        <w:rPr>
          <w:i/>
        </w:rPr>
        <w:t>in</w:t>
      </w:r>
      <w:r>
        <w:rPr>
          <w:i/>
          <w:spacing w:val="-6"/>
        </w:rPr>
        <w:t xml:space="preserve"> </w:t>
      </w:r>
      <w:r>
        <w:rPr>
          <w:i/>
        </w:rPr>
        <w:t>the</w:t>
      </w:r>
      <w:r>
        <w:rPr>
          <w:i/>
          <w:spacing w:val="-3"/>
        </w:rPr>
        <w:t xml:space="preserve"> </w:t>
      </w:r>
      <w:r>
        <w:rPr>
          <w:i/>
        </w:rPr>
        <w:t>beginning</w:t>
      </w:r>
      <w:r>
        <w:rPr>
          <w:i/>
          <w:spacing w:val="-4"/>
        </w:rPr>
        <w:t xml:space="preserve"> </w:t>
      </w:r>
      <w:r>
        <w:rPr>
          <w:i/>
        </w:rPr>
        <w:t>of</w:t>
      </w:r>
      <w:r>
        <w:rPr>
          <w:i/>
          <w:spacing w:val="-4"/>
        </w:rPr>
        <w:t xml:space="preserve"> </w:t>
      </w:r>
      <w:r>
        <w:rPr>
          <w:i/>
        </w:rPr>
        <w:t>the</w:t>
      </w:r>
      <w:r>
        <w:rPr>
          <w:i/>
          <w:spacing w:val="-6"/>
        </w:rPr>
        <w:t xml:space="preserve"> </w:t>
      </w:r>
      <w:r>
        <w:rPr>
          <w:i/>
        </w:rPr>
        <w:t>document</w:t>
      </w:r>
      <w:r>
        <w:rPr>
          <w:i/>
          <w:spacing w:val="-3"/>
        </w:rPr>
        <w:t xml:space="preserve"> </w:t>
      </w:r>
      <w:r>
        <w:rPr>
          <w:i/>
        </w:rPr>
        <w:t>for</w:t>
      </w:r>
      <w:r>
        <w:rPr>
          <w:i/>
          <w:spacing w:val="-3"/>
        </w:rPr>
        <w:t xml:space="preserve"> </w:t>
      </w:r>
      <w:r>
        <w:rPr>
          <w:i/>
        </w:rPr>
        <w:t>a</w:t>
      </w:r>
      <w:r>
        <w:rPr>
          <w:i/>
          <w:spacing w:val="-4"/>
        </w:rPr>
        <w:t xml:space="preserve"> </w:t>
      </w:r>
      <w:r>
        <w:rPr>
          <w:i/>
        </w:rPr>
        <w:t>definition</w:t>
      </w:r>
      <w:r>
        <w:rPr>
          <w:i/>
          <w:spacing w:val="-3"/>
        </w:rPr>
        <w:t xml:space="preserve"> </w:t>
      </w:r>
      <w:r>
        <w:rPr>
          <w:i/>
        </w:rPr>
        <w:t>of</w:t>
      </w:r>
      <w:r>
        <w:rPr>
          <w:i/>
          <w:spacing w:val="-4"/>
        </w:rPr>
        <w:t xml:space="preserve"> </w:t>
      </w:r>
      <w:r>
        <w:rPr>
          <w:i/>
        </w:rPr>
        <w:t>Associated</w:t>
      </w:r>
      <w:r>
        <w:rPr>
          <w:i/>
          <w:spacing w:val="-3"/>
        </w:rPr>
        <w:t xml:space="preserve"> </w:t>
      </w:r>
      <w:r>
        <w:rPr>
          <w:i/>
          <w:spacing w:val="-2"/>
        </w:rPr>
        <w:t>faculty.</w:t>
      </w:r>
    </w:p>
    <w:p w14:paraId="5F0BB9EF" w14:textId="77777777" w:rsidR="00A21ED1" w:rsidRDefault="00A21ED1" w:rsidP="00A21ED1">
      <w:pPr>
        <w:pStyle w:val="ListParagraph"/>
        <w:widowControl w:val="0"/>
        <w:numPr>
          <w:ilvl w:val="0"/>
          <w:numId w:val="15"/>
        </w:numPr>
        <w:tabs>
          <w:tab w:val="left" w:pos="1258"/>
          <w:tab w:val="left" w:pos="1260"/>
        </w:tabs>
        <w:autoSpaceDE w:val="0"/>
        <w:autoSpaceDN w:val="0"/>
        <w:spacing w:before="80" w:after="0" w:line="240" w:lineRule="auto"/>
        <w:ind w:right="618"/>
        <w:contextualSpacing w:val="0"/>
        <w:jc w:val="both"/>
      </w:pPr>
      <w:r>
        <w:t>The</w:t>
      </w:r>
      <w:r>
        <w:rPr>
          <w:spacing w:val="-2"/>
        </w:rPr>
        <w:t xml:space="preserve"> </w:t>
      </w:r>
      <w:r>
        <w:t>Portal</w:t>
      </w:r>
      <w:r>
        <w:rPr>
          <w:spacing w:val="-5"/>
        </w:rPr>
        <w:t xml:space="preserve"> </w:t>
      </w:r>
      <w:r>
        <w:t>will</w:t>
      </w:r>
      <w:r>
        <w:rPr>
          <w:spacing w:val="-2"/>
        </w:rPr>
        <w:t xml:space="preserve"> </w:t>
      </w:r>
      <w:r>
        <w:t>show data</w:t>
      </w:r>
      <w:r>
        <w:rPr>
          <w:spacing w:val="-4"/>
        </w:rPr>
        <w:t xml:space="preserve"> </w:t>
      </w:r>
      <w:r>
        <w:t>entered</w:t>
      </w:r>
      <w:r>
        <w:rPr>
          <w:spacing w:val="-2"/>
        </w:rPr>
        <w:t xml:space="preserve"> </w:t>
      </w:r>
      <w:r>
        <w:t>last</w:t>
      </w:r>
      <w:r>
        <w:rPr>
          <w:spacing w:val="-2"/>
        </w:rPr>
        <w:t xml:space="preserve"> </w:t>
      </w:r>
      <w:r>
        <w:t>year.</w:t>
      </w:r>
      <w:r>
        <w:rPr>
          <w:spacing w:val="40"/>
        </w:rPr>
        <w:t xml:space="preserve"> </w:t>
      </w:r>
      <w:r>
        <w:t>Delete</w:t>
      </w:r>
      <w:r>
        <w:rPr>
          <w:spacing w:val="-2"/>
        </w:rPr>
        <w:t xml:space="preserve"> </w:t>
      </w:r>
      <w:r>
        <w:t>any</w:t>
      </w:r>
      <w:r>
        <w:rPr>
          <w:spacing w:val="-1"/>
        </w:rPr>
        <w:t xml:space="preserve"> </w:t>
      </w:r>
      <w:r>
        <w:t>individuals</w:t>
      </w:r>
      <w:r>
        <w:rPr>
          <w:spacing w:val="-2"/>
        </w:rPr>
        <w:t xml:space="preserve"> </w:t>
      </w:r>
      <w:r>
        <w:t>that</w:t>
      </w:r>
      <w:r>
        <w:rPr>
          <w:spacing w:val="-2"/>
        </w:rPr>
        <w:t xml:space="preserve"> </w:t>
      </w:r>
      <w:r>
        <w:t>are</w:t>
      </w:r>
      <w:r>
        <w:rPr>
          <w:spacing w:val="-4"/>
        </w:rPr>
        <w:t xml:space="preserve"> </w:t>
      </w:r>
      <w:r>
        <w:t>no</w:t>
      </w:r>
      <w:r>
        <w:rPr>
          <w:spacing w:val="-1"/>
        </w:rPr>
        <w:t xml:space="preserve"> </w:t>
      </w:r>
      <w:r>
        <w:t>longer</w:t>
      </w:r>
      <w:r>
        <w:rPr>
          <w:spacing w:val="-2"/>
        </w:rPr>
        <w:t xml:space="preserve"> </w:t>
      </w:r>
      <w:proofErr w:type="gramStart"/>
      <w:r>
        <w:t>associated</w:t>
      </w:r>
      <w:proofErr w:type="gramEnd"/>
      <w:r>
        <w:t xml:space="preserve"> faculty.</w:t>
      </w:r>
      <w:r>
        <w:rPr>
          <w:spacing w:val="40"/>
        </w:rPr>
        <w:t xml:space="preserve"> </w:t>
      </w:r>
      <w:r>
        <w:t>If</w:t>
      </w:r>
      <w:r>
        <w:rPr>
          <w:spacing w:val="-2"/>
        </w:rPr>
        <w:t xml:space="preserve"> </w:t>
      </w:r>
      <w:r>
        <w:t>status</w:t>
      </w:r>
      <w:r>
        <w:rPr>
          <w:spacing w:val="-3"/>
        </w:rPr>
        <w:t xml:space="preserve"> </w:t>
      </w:r>
      <w:r>
        <w:t>has</w:t>
      </w:r>
      <w:r>
        <w:rPr>
          <w:spacing w:val="-3"/>
        </w:rPr>
        <w:t xml:space="preserve"> </w:t>
      </w:r>
      <w:r>
        <w:t>changed</w:t>
      </w:r>
      <w:r>
        <w:rPr>
          <w:spacing w:val="-3"/>
        </w:rPr>
        <w:t xml:space="preserve"> </w:t>
      </w:r>
      <w:r>
        <w:t>from</w:t>
      </w:r>
      <w:r>
        <w:rPr>
          <w:spacing w:val="-3"/>
        </w:rPr>
        <w:t xml:space="preserve"> </w:t>
      </w:r>
      <w:r>
        <w:t>Associated</w:t>
      </w:r>
      <w:r>
        <w:rPr>
          <w:spacing w:val="-3"/>
        </w:rPr>
        <w:t xml:space="preserve"> </w:t>
      </w:r>
      <w:r>
        <w:t>to</w:t>
      </w:r>
      <w:r>
        <w:rPr>
          <w:spacing w:val="-5"/>
        </w:rPr>
        <w:t xml:space="preserve"> </w:t>
      </w:r>
      <w:r>
        <w:t>Core</w:t>
      </w:r>
      <w:r>
        <w:rPr>
          <w:spacing w:val="-3"/>
        </w:rPr>
        <w:t xml:space="preserve"> </w:t>
      </w:r>
      <w:r>
        <w:t>Faculty,</w:t>
      </w:r>
      <w:r>
        <w:rPr>
          <w:spacing w:val="-3"/>
        </w:rPr>
        <w:t xml:space="preserve"> </w:t>
      </w:r>
      <w:r>
        <w:t>delete</w:t>
      </w:r>
      <w:r>
        <w:rPr>
          <w:spacing w:val="-3"/>
        </w:rPr>
        <w:t xml:space="preserve"> </w:t>
      </w:r>
      <w:r>
        <w:t>the</w:t>
      </w:r>
      <w:r>
        <w:rPr>
          <w:spacing w:val="-5"/>
        </w:rPr>
        <w:t xml:space="preserve"> </w:t>
      </w:r>
      <w:r>
        <w:t>associated</w:t>
      </w:r>
      <w:r>
        <w:rPr>
          <w:spacing w:val="-3"/>
        </w:rPr>
        <w:t xml:space="preserve"> </w:t>
      </w:r>
      <w:r>
        <w:t>record</w:t>
      </w:r>
      <w:r>
        <w:rPr>
          <w:spacing w:val="-6"/>
        </w:rPr>
        <w:t xml:space="preserve"> </w:t>
      </w:r>
      <w:r>
        <w:t>and add a new core faculty record.</w:t>
      </w:r>
    </w:p>
    <w:p w14:paraId="5FE8FD68" w14:textId="77777777" w:rsidR="00A21ED1" w:rsidRDefault="00A21ED1" w:rsidP="00A21ED1">
      <w:pPr>
        <w:pStyle w:val="ListParagraph"/>
        <w:widowControl w:val="0"/>
        <w:numPr>
          <w:ilvl w:val="0"/>
          <w:numId w:val="15"/>
        </w:numPr>
        <w:tabs>
          <w:tab w:val="left" w:pos="1259"/>
        </w:tabs>
        <w:autoSpaceDE w:val="0"/>
        <w:autoSpaceDN w:val="0"/>
        <w:spacing w:after="0" w:line="240" w:lineRule="auto"/>
        <w:ind w:left="1259" w:hanging="179"/>
        <w:contextualSpacing w:val="0"/>
        <w:jc w:val="both"/>
      </w:pPr>
      <w:r>
        <w:t>Add</w:t>
      </w:r>
      <w:r>
        <w:rPr>
          <w:spacing w:val="-6"/>
        </w:rPr>
        <w:t xml:space="preserve"> </w:t>
      </w:r>
      <w:r>
        <w:t>new</w:t>
      </w:r>
      <w:r>
        <w:rPr>
          <w:spacing w:val="-3"/>
        </w:rPr>
        <w:t xml:space="preserve"> </w:t>
      </w:r>
      <w:r>
        <w:t>associated</w:t>
      </w:r>
      <w:r>
        <w:rPr>
          <w:spacing w:val="-5"/>
        </w:rPr>
        <w:t xml:space="preserve"> </w:t>
      </w:r>
      <w:r>
        <w:t>faculty</w:t>
      </w:r>
      <w:r>
        <w:rPr>
          <w:spacing w:val="-4"/>
        </w:rPr>
        <w:t xml:space="preserve"> </w:t>
      </w:r>
      <w:r>
        <w:t>members,</w:t>
      </w:r>
      <w:r>
        <w:rPr>
          <w:spacing w:val="-5"/>
        </w:rPr>
        <w:t xml:space="preserve"> </w:t>
      </w:r>
      <w:r>
        <w:t>if</w:t>
      </w:r>
      <w:r>
        <w:rPr>
          <w:spacing w:val="-4"/>
        </w:rPr>
        <w:t xml:space="preserve"> any.</w:t>
      </w:r>
    </w:p>
    <w:p w14:paraId="084E7B17" w14:textId="77777777" w:rsidR="00A21ED1" w:rsidRDefault="00A21ED1" w:rsidP="00A21ED1">
      <w:pPr>
        <w:pStyle w:val="ListParagraph"/>
        <w:widowControl w:val="0"/>
        <w:numPr>
          <w:ilvl w:val="0"/>
          <w:numId w:val="15"/>
        </w:numPr>
        <w:tabs>
          <w:tab w:val="left" w:pos="1259"/>
        </w:tabs>
        <w:autoSpaceDE w:val="0"/>
        <w:autoSpaceDN w:val="0"/>
        <w:spacing w:before="1" w:after="0" w:line="240" w:lineRule="auto"/>
        <w:ind w:left="1259" w:hanging="179"/>
        <w:contextualSpacing w:val="0"/>
        <w:jc w:val="both"/>
        <w:rPr>
          <w:b/>
        </w:rPr>
      </w:pPr>
      <w:r>
        <w:rPr>
          <w:b/>
        </w:rPr>
        <w:t>Update</w:t>
      </w:r>
      <w:r>
        <w:rPr>
          <w:b/>
          <w:spacing w:val="-6"/>
        </w:rPr>
        <w:t xml:space="preserve"> </w:t>
      </w:r>
      <w:r>
        <w:rPr>
          <w:b/>
        </w:rPr>
        <w:t>previously</w:t>
      </w:r>
      <w:r>
        <w:rPr>
          <w:b/>
          <w:spacing w:val="-5"/>
        </w:rPr>
        <w:t xml:space="preserve"> </w:t>
      </w:r>
      <w:r>
        <w:rPr>
          <w:b/>
        </w:rPr>
        <w:t>entered</w:t>
      </w:r>
      <w:r>
        <w:rPr>
          <w:b/>
          <w:spacing w:val="-5"/>
        </w:rPr>
        <w:t xml:space="preserve"> </w:t>
      </w:r>
      <w:r>
        <w:rPr>
          <w:b/>
        </w:rPr>
        <w:t>data</w:t>
      </w:r>
      <w:r>
        <w:rPr>
          <w:b/>
          <w:spacing w:val="-5"/>
        </w:rPr>
        <w:t xml:space="preserve"> </w:t>
      </w:r>
      <w:r>
        <w:rPr>
          <w:b/>
        </w:rPr>
        <w:t>as</w:t>
      </w:r>
      <w:r>
        <w:rPr>
          <w:b/>
          <w:spacing w:val="-4"/>
        </w:rPr>
        <w:t xml:space="preserve"> </w:t>
      </w:r>
      <w:r>
        <w:rPr>
          <w:b/>
          <w:spacing w:val="-2"/>
        </w:rPr>
        <w:t>appropriate.</w:t>
      </w:r>
    </w:p>
    <w:p w14:paraId="45D4E1F2" w14:textId="77777777" w:rsidR="00A21ED1" w:rsidRPr="008F20D2" w:rsidRDefault="00A21ED1" w:rsidP="00A21ED1">
      <w:pPr>
        <w:pStyle w:val="ListParagraph"/>
        <w:widowControl w:val="0"/>
        <w:numPr>
          <w:ilvl w:val="0"/>
          <w:numId w:val="15"/>
        </w:numPr>
        <w:tabs>
          <w:tab w:val="left" w:pos="1259"/>
          <w:tab w:val="left" w:pos="1441"/>
        </w:tabs>
        <w:autoSpaceDE w:val="0"/>
        <w:autoSpaceDN w:val="0"/>
        <w:spacing w:before="2" w:after="0" w:line="237" w:lineRule="auto"/>
        <w:ind w:left="1441" w:right="564" w:hanging="361"/>
        <w:contextualSpacing w:val="0"/>
        <w:jc w:val="both"/>
        <w:rPr>
          <w:b/>
          <w:sz w:val="16"/>
        </w:rPr>
      </w:pPr>
      <w:r w:rsidRPr="008F20D2">
        <w:rPr>
          <w:b/>
        </w:rPr>
        <w:t>Use</w:t>
      </w:r>
      <w:r w:rsidRPr="008F20D2">
        <w:rPr>
          <w:b/>
          <w:spacing w:val="-3"/>
        </w:rPr>
        <w:t xml:space="preserve"> </w:t>
      </w:r>
      <w:r w:rsidRPr="008F20D2">
        <w:rPr>
          <w:b/>
        </w:rPr>
        <w:t>the</w:t>
      </w:r>
      <w:r w:rsidRPr="008F20D2">
        <w:rPr>
          <w:b/>
          <w:spacing w:val="-3"/>
        </w:rPr>
        <w:t xml:space="preserve"> </w:t>
      </w:r>
      <w:r w:rsidRPr="008F20D2">
        <w:rPr>
          <w:b/>
        </w:rPr>
        <w:t>same</w:t>
      </w:r>
      <w:r w:rsidRPr="008F20D2">
        <w:rPr>
          <w:b/>
          <w:spacing w:val="-3"/>
        </w:rPr>
        <w:t xml:space="preserve"> </w:t>
      </w:r>
      <w:r w:rsidRPr="008F20D2">
        <w:rPr>
          <w:b/>
        </w:rPr>
        <w:t>form</w:t>
      </w:r>
      <w:r w:rsidRPr="008F20D2">
        <w:rPr>
          <w:b/>
          <w:spacing w:val="-4"/>
        </w:rPr>
        <w:t xml:space="preserve"> </w:t>
      </w:r>
      <w:r w:rsidRPr="008F20D2">
        <w:rPr>
          <w:b/>
        </w:rPr>
        <w:t>for</w:t>
      </w:r>
      <w:r w:rsidRPr="008F20D2">
        <w:rPr>
          <w:b/>
          <w:spacing w:val="-2"/>
        </w:rPr>
        <w:t xml:space="preserve"> </w:t>
      </w:r>
      <w:r w:rsidRPr="008F20D2">
        <w:rPr>
          <w:b/>
        </w:rPr>
        <w:t>Core</w:t>
      </w:r>
      <w:r w:rsidRPr="008F20D2">
        <w:rPr>
          <w:b/>
          <w:spacing w:val="-3"/>
        </w:rPr>
        <w:t xml:space="preserve"> </w:t>
      </w:r>
      <w:r w:rsidRPr="008F20D2">
        <w:rPr>
          <w:b/>
        </w:rPr>
        <w:t>and</w:t>
      </w:r>
      <w:r w:rsidRPr="008F20D2">
        <w:rPr>
          <w:b/>
          <w:spacing w:val="-3"/>
        </w:rPr>
        <w:t xml:space="preserve"> </w:t>
      </w:r>
      <w:r w:rsidRPr="008F20D2">
        <w:rPr>
          <w:b/>
        </w:rPr>
        <w:t>Associated</w:t>
      </w:r>
      <w:r w:rsidRPr="008F20D2">
        <w:rPr>
          <w:b/>
          <w:spacing w:val="-3"/>
        </w:rPr>
        <w:t xml:space="preserve"> </w:t>
      </w:r>
      <w:r w:rsidRPr="008F20D2">
        <w:rPr>
          <w:b/>
        </w:rPr>
        <w:t>Faculty</w:t>
      </w:r>
      <w:r w:rsidRPr="008F20D2">
        <w:rPr>
          <w:b/>
          <w:spacing w:val="-4"/>
        </w:rPr>
        <w:t xml:space="preserve"> </w:t>
      </w:r>
      <w:r w:rsidRPr="008F20D2">
        <w:rPr>
          <w:b/>
        </w:rPr>
        <w:t>Data</w:t>
      </w:r>
      <w:r w:rsidRPr="008F20D2">
        <w:rPr>
          <w:b/>
          <w:spacing w:val="-4"/>
        </w:rPr>
        <w:t xml:space="preserve"> </w:t>
      </w:r>
      <w:r w:rsidRPr="008F20D2">
        <w:rPr>
          <w:b/>
        </w:rPr>
        <w:t>Sheet</w:t>
      </w:r>
      <w:r w:rsidRPr="008F20D2">
        <w:rPr>
          <w:b/>
          <w:spacing w:val="-3"/>
        </w:rPr>
        <w:t xml:space="preserve"> </w:t>
      </w:r>
      <w:r w:rsidRPr="008F20D2">
        <w:rPr>
          <w:b/>
        </w:rPr>
        <w:t>to</w:t>
      </w:r>
      <w:r w:rsidRPr="008F20D2">
        <w:rPr>
          <w:b/>
          <w:spacing w:val="-4"/>
        </w:rPr>
        <w:t xml:space="preserve"> </w:t>
      </w:r>
      <w:r w:rsidRPr="008F20D2">
        <w:rPr>
          <w:b/>
        </w:rPr>
        <w:t>collect</w:t>
      </w:r>
      <w:r w:rsidRPr="008F20D2">
        <w:rPr>
          <w:b/>
          <w:spacing w:val="-3"/>
        </w:rPr>
        <w:t xml:space="preserve"> </w:t>
      </w:r>
      <w:r w:rsidRPr="008F20D2">
        <w:rPr>
          <w:b/>
        </w:rPr>
        <w:t>information</w:t>
      </w:r>
      <w:r w:rsidRPr="008F20D2">
        <w:rPr>
          <w:b/>
          <w:spacing w:val="-2"/>
        </w:rPr>
        <w:t xml:space="preserve"> </w:t>
      </w:r>
      <w:r w:rsidRPr="008F20D2">
        <w:rPr>
          <w:b/>
        </w:rPr>
        <w:t>prior to data entry; make copies as needed.</w:t>
      </w:r>
    </w:p>
    <w:p w14:paraId="12ECCA6C" w14:textId="77777777" w:rsidR="00A21ED1" w:rsidRDefault="00A21ED1" w:rsidP="00A21ED1">
      <w:pPr>
        <w:pStyle w:val="BodyText"/>
        <w:rPr>
          <w:b/>
          <w:sz w:val="16"/>
        </w:rPr>
      </w:pPr>
    </w:p>
    <w:p w14:paraId="211E4BFB" w14:textId="77777777" w:rsidR="00A21ED1" w:rsidRDefault="00A21ED1" w:rsidP="00A21ED1">
      <w:pPr>
        <w:jc w:val="center"/>
        <w:rPr>
          <w:rFonts w:ascii="Arial" w:hAnsi="Arial"/>
          <w:sz w:val="16"/>
        </w:rPr>
        <w:sectPr w:rsidR="00A21ED1" w:rsidSect="00A21ED1">
          <w:pgSz w:w="15840" w:h="12240" w:orient="landscape"/>
          <w:pgMar w:top="360" w:right="640" w:bottom="720" w:left="280" w:header="720" w:footer="720" w:gutter="0"/>
          <w:cols w:space="720"/>
          <w:docGrid w:linePitch="299"/>
        </w:sectPr>
      </w:pPr>
    </w:p>
    <w:tbl>
      <w:tblPr>
        <w:tblpPr w:leftFromText="180" w:rightFromText="180" w:horzAnchor="margin" w:tblpXSpec="center" w:tblpY="-216"/>
        <w:tblW w:w="14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9"/>
        <w:gridCol w:w="6029"/>
        <w:gridCol w:w="1351"/>
        <w:gridCol w:w="5376"/>
      </w:tblGrid>
      <w:tr w:rsidR="00A21ED1" w14:paraId="49CAFD2B" w14:textId="77777777" w:rsidTr="00A21ED1">
        <w:trPr>
          <w:trHeight w:val="585"/>
          <w:tblHeader/>
        </w:trPr>
        <w:tc>
          <w:tcPr>
            <w:tcW w:w="14215" w:type="dxa"/>
            <w:gridSpan w:val="4"/>
            <w:shd w:val="clear" w:color="auto" w:fill="C0C0C0"/>
          </w:tcPr>
          <w:p w14:paraId="22559F3F" w14:textId="77777777" w:rsidR="00A21ED1" w:rsidRDefault="00A21ED1" w:rsidP="00A21ED1">
            <w:pPr>
              <w:pStyle w:val="TableParagraph"/>
              <w:ind w:left="883"/>
              <w:rPr>
                <w:b/>
              </w:rPr>
            </w:pPr>
            <w:r>
              <w:rPr>
                <w:b/>
              </w:rPr>
              <w:lastRenderedPageBreak/>
              <w:t>Core</w:t>
            </w:r>
            <w:r>
              <w:rPr>
                <w:b/>
                <w:spacing w:val="-6"/>
              </w:rPr>
              <w:t xml:space="preserve"> </w:t>
            </w:r>
            <w:r>
              <w:rPr>
                <w:b/>
              </w:rPr>
              <w:t>and</w:t>
            </w:r>
            <w:r>
              <w:rPr>
                <w:b/>
                <w:spacing w:val="-3"/>
              </w:rPr>
              <w:t xml:space="preserve"> </w:t>
            </w:r>
            <w:r>
              <w:rPr>
                <w:b/>
              </w:rPr>
              <w:t>Associate</w:t>
            </w:r>
            <w:r>
              <w:rPr>
                <w:b/>
                <w:spacing w:val="-4"/>
              </w:rPr>
              <w:t xml:space="preserve"> </w:t>
            </w:r>
            <w:r>
              <w:rPr>
                <w:b/>
              </w:rPr>
              <w:t>Faculty</w:t>
            </w:r>
            <w:r>
              <w:rPr>
                <w:b/>
                <w:spacing w:val="-2"/>
              </w:rPr>
              <w:t xml:space="preserve"> </w:t>
            </w:r>
            <w:r>
              <w:rPr>
                <w:b/>
              </w:rPr>
              <w:t>Information</w:t>
            </w:r>
            <w:r>
              <w:rPr>
                <w:b/>
                <w:spacing w:val="-6"/>
              </w:rPr>
              <w:t xml:space="preserve"> </w:t>
            </w:r>
            <w:r>
              <w:rPr>
                <w:b/>
              </w:rPr>
              <w:t>Sheet</w:t>
            </w:r>
            <w:r>
              <w:rPr>
                <w:b/>
                <w:spacing w:val="-3"/>
              </w:rPr>
              <w:t xml:space="preserve"> </w:t>
            </w:r>
            <w:r>
              <w:t>(make</w:t>
            </w:r>
            <w:r>
              <w:rPr>
                <w:spacing w:val="-6"/>
              </w:rPr>
              <w:t xml:space="preserve"> </w:t>
            </w:r>
            <w:r>
              <w:t>copies</w:t>
            </w:r>
            <w:r>
              <w:rPr>
                <w:spacing w:val="-3"/>
              </w:rPr>
              <w:t xml:space="preserve"> </w:t>
            </w:r>
            <w:r>
              <w:t>as</w:t>
            </w:r>
            <w:r>
              <w:rPr>
                <w:spacing w:val="-4"/>
              </w:rPr>
              <w:t xml:space="preserve"> </w:t>
            </w:r>
            <w:r>
              <w:t>needed)</w:t>
            </w:r>
            <w:r>
              <w:rPr>
                <w:spacing w:val="52"/>
              </w:rPr>
              <w:t xml:space="preserve"> </w:t>
            </w:r>
            <w:r>
              <w:rPr>
                <w:b/>
              </w:rPr>
              <w:t>Note</w:t>
            </w:r>
            <w:r>
              <w:rPr>
                <w:b/>
                <w:spacing w:val="-3"/>
              </w:rPr>
              <w:t xml:space="preserve"> </w:t>
            </w:r>
            <w:r>
              <w:rPr>
                <w:b/>
              </w:rPr>
              <w:t>this</w:t>
            </w:r>
            <w:r>
              <w:rPr>
                <w:b/>
                <w:spacing w:val="-3"/>
              </w:rPr>
              <w:t xml:space="preserve"> </w:t>
            </w:r>
            <w:r>
              <w:rPr>
                <w:b/>
              </w:rPr>
              <w:t>form</w:t>
            </w:r>
            <w:r>
              <w:rPr>
                <w:b/>
                <w:spacing w:val="-4"/>
              </w:rPr>
              <w:t xml:space="preserve"> </w:t>
            </w:r>
            <w:r>
              <w:rPr>
                <w:b/>
              </w:rPr>
              <w:t>is</w:t>
            </w:r>
            <w:r>
              <w:rPr>
                <w:b/>
                <w:spacing w:val="-3"/>
              </w:rPr>
              <w:t xml:space="preserve"> </w:t>
            </w:r>
            <w:r>
              <w:rPr>
                <w:b/>
              </w:rPr>
              <w:t>used</w:t>
            </w:r>
            <w:r>
              <w:rPr>
                <w:b/>
                <w:spacing w:val="-3"/>
              </w:rPr>
              <w:t xml:space="preserve"> </w:t>
            </w:r>
            <w:r>
              <w:rPr>
                <w:b/>
              </w:rPr>
              <w:t>by</w:t>
            </w:r>
            <w:r>
              <w:rPr>
                <w:b/>
                <w:spacing w:val="-3"/>
              </w:rPr>
              <w:t xml:space="preserve"> </w:t>
            </w:r>
            <w:r>
              <w:rPr>
                <w:b/>
              </w:rPr>
              <w:t>both</w:t>
            </w:r>
            <w:r>
              <w:rPr>
                <w:b/>
                <w:spacing w:val="-4"/>
              </w:rPr>
              <w:t xml:space="preserve"> </w:t>
            </w:r>
            <w:r>
              <w:rPr>
                <w:b/>
              </w:rPr>
              <w:t>PT</w:t>
            </w:r>
            <w:r>
              <w:rPr>
                <w:b/>
                <w:spacing w:val="-5"/>
              </w:rPr>
              <w:t xml:space="preserve"> </w:t>
            </w:r>
            <w:r>
              <w:rPr>
                <w:b/>
              </w:rPr>
              <w:t>and</w:t>
            </w:r>
            <w:r>
              <w:rPr>
                <w:b/>
                <w:spacing w:val="-4"/>
              </w:rPr>
              <w:t xml:space="preserve"> </w:t>
            </w:r>
            <w:r>
              <w:rPr>
                <w:b/>
              </w:rPr>
              <w:t>PTA</w:t>
            </w:r>
            <w:r>
              <w:rPr>
                <w:b/>
                <w:spacing w:val="-2"/>
              </w:rPr>
              <w:t xml:space="preserve"> programs)</w:t>
            </w:r>
          </w:p>
        </w:tc>
      </w:tr>
      <w:tr w:rsidR="00A21ED1" w14:paraId="5A907FE0" w14:textId="77777777" w:rsidTr="00A21ED1">
        <w:trPr>
          <w:trHeight w:val="292"/>
        </w:trPr>
        <w:tc>
          <w:tcPr>
            <w:tcW w:w="1459" w:type="dxa"/>
            <w:shd w:val="clear" w:color="auto" w:fill="D9D9D9"/>
          </w:tcPr>
          <w:p w14:paraId="0B5F26D4" w14:textId="77777777" w:rsidR="00A21ED1" w:rsidRDefault="00A21ED1" w:rsidP="00A21ED1">
            <w:pPr>
              <w:pStyle w:val="TableParagraph"/>
              <w:spacing w:line="272" w:lineRule="exact"/>
            </w:pPr>
            <w:r>
              <w:rPr>
                <w:spacing w:val="-4"/>
              </w:rPr>
              <w:t>Name</w:t>
            </w:r>
          </w:p>
        </w:tc>
        <w:tc>
          <w:tcPr>
            <w:tcW w:w="6029" w:type="dxa"/>
          </w:tcPr>
          <w:p w14:paraId="5C613C13" w14:textId="77777777" w:rsidR="00A21ED1" w:rsidRDefault="00A21ED1" w:rsidP="00A21ED1">
            <w:pPr>
              <w:pStyle w:val="TableParagraph"/>
              <w:ind w:left="0"/>
              <w:rPr>
                <w:rFonts w:ascii="Times New Roman"/>
                <w:sz w:val="20"/>
              </w:rPr>
            </w:pPr>
          </w:p>
        </w:tc>
        <w:tc>
          <w:tcPr>
            <w:tcW w:w="1351" w:type="dxa"/>
            <w:shd w:val="clear" w:color="auto" w:fill="D9D9D9"/>
          </w:tcPr>
          <w:p w14:paraId="194A936D" w14:textId="77777777" w:rsidR="00A21ED1" w:rsidRDefault="00A21ED1" w:rsidP="00A21ED1">
            <w:pPr>
              <w:pStyle w:val="TableParagraph"/>
              <w:ind w:left="0"/>
              <w:rPr>
                <w:rFonts w:ascii="Times New Roman"/>
                <w:sz w:val="20"/>
              </w:rPr>
            </w:pPr>
          </w:p>
        </w:tc>
        <w:tc>
          <w:tcPr>
            <w:tcW w:w="5376" w:type="dxa"/>
          </w:tcPr>
          <w:p w14:paraId="5D066D00" w14:textId="77777777" w:rsidR="00A21ED1" w:rsidRDefault="00A21ED1" w:rsidP="00A21ED1">
            <w:pPr>
              <w:pStyle w:val="TableParagraph"/>
              <w:ind w:left="0"/>
              <w:rPr>
                <w:rFonts w:ascii="Times New Roman"/>
                <w:sz w:val="20"/>
              </w:rPr>
            </w:pPr>
          </w:p>
        </w:tc>
      </w:tr>
      <w:tr w:rsidR="00A21ED1" w14:paraId="1258ED9C" w14:textId="77777777" w:rsidTr="00A21ED1">
        <w:trPr>
          <w:trHeight w:val="1170"/>
        </w:trPr>
        <w:tc>
          <w:tcPr>
            <w:tcW w:w="1459" w:type="dxa"/>
            <w:shd w:val="clear" w:color="auto" w:fill="D9D9D9"/>
          </w:tcPr>
          <w:p w14:paraId="74869D46" w14:textId="77777777" w:rsidR="00A21ED1" w:rsidRDefault="00A21ED1" w:rsidP="00A21ED1">
            <w:pPr>
              <w:pStyle w:val="TableParagraph"/>
              <w:spacing w:line="290" w:lineRule="atLeast"/>
              <w:ind w:right="253"/>
            </w:pPr>
            <w:r>
              <w:rPr>
                <w:spacing w:val="-2"/>
              </w:rPr>
              <w:t xml:space="preserve">Credentials </w:t>
            </w:r>
            <w:r>
              <w:t>(</w:t>
            </w:r>
            <w:proofErr w:type="spellStart"/>
            <w:r>
              <w:t>eg</w:t>
            </w:r>
            <w:proofErr w:type="spellEnd"/>
            <w:r>
              <w:t xml:space="preserve">, PT, </w:t>
            </w:r>
            <w:r>
              <w:rPr>
                <w:spacing w:val="-4"/>
              </w:rPr>
              <w:t xml:space="preserve">PhD, </w:t>
            </w:r>
            <w:r>
              <w:rPr>
                <w:spacing w:val="-2"/>
              </w:rPr>
              <w:t>FAPTA)</w:t>
            </w:r>
          </w:p>
        </w:tc>
        <w:tc>
          <w:tcPr>
            <w:tcW w:w="6029" w:type="dxa"/>
          </w:tcPr>
          <w:p w14:paraId="6B4C6BA8" w14:textId="77777777" w:rsidR="00A21ED1" w:rsidRDefault="00A21ED1" w:rsidP="00A21ED1">
            <w:pPr>
              <w:pStyle w:val="TableParagraph"/>
              <w:ind w:left="0"/>
              <w:rPr>
                <w:rFonts w:ascii="Times New Roman"/>
                <w:sz w:val="20"/>
              </w:rPr>
            </w:pPr>
          </w:p>
        </w:tc>
        <w:tc>
          <w:tcPr>
            <w:tcW w:w="1351" w:type="dxa"/>
            <w:shd w:val="clear" w:color="auto" w:fill="D9D9D9"/>
          </w:tcPr>
          <w:p w14:paraId="6DCAF527" w14:textId="77777777" w:rsidR="00A21ED1" w:rsidRDefault="00A21ED1" w:rsidP="00A21ED1">
            <w:pPr>
              <w:pStyle w:val="TableParagraph"/>
              <w:ind w:right="548"/>
            </w:pPr>
            <w:r>
              <w:rPr>
                <w:spacing w:val="-2"/>
              </w:rPr>
              <w:t xml:space="preserve">Faculty </w:t>
            </w:r>
            <w:r>
              <w:rPr>
                <w:spacing w:val="-4"/>
              </w:rPr>
              <w:t>Type</w:t>
            </w:r>
          </w:p>
        </w:tc>
        <w:tc>
          <w:tcPr>
            <w:tcW w:w="5376" w:type="dxa"/>
          </w:tcPr>
          <w:p w14:paraId="1E2BD361" w14:textId="77777777" w:rsidR="00A21ED1" w:rsidRDefault="00A21ED1" w:rsidP="00A21ED1">
            <w:pPr>
              <w:pStyle w:val="TableParagraph"/>
              <w:ind w:left="108" w:right="4325"/>
            </w:pPr>
            <w:r>
              <w:rPr>
                <w:spacing w:val="-4"/>
              </w:rPr>
              <w:t xml:space="preserve">Core </w:t>
            </w:r>
            <w:r>
              <w:rPr>
                <w:spacing w:val="-2"/>
              </w:rPr>
              <w:t>Associate</w:t>
            </w:r>
          </w:p>
        </w:tc>
      </w:tr>
      <w:tr w:rsidR="00A21ED1" w14:paraId="4B9859B5" w14:textId="77777777" w:rsidTr="00A21ED1">
        <w:trPr>
          <w:trHeight w:val="878"/>
        </w:trPr>
        <w:tc>
          <w:tcPr>
            <w:tcW w:w="1459" w:type="dxa"/>
            <w:shd w:val="clear" w:color="auto" w:fill="D9D9D9"/>
          </w:tcPr>
          <w:p w14:paraId="78A02414" w14:textId="77777777" w:rsidR="00A21ED1" w:rsidRDefault="00A21ED1" w:rsidP="00A21ED1">
            <w:pPr>
              <w:pStyle w:val="TableParagraph"/>
            </w:pPr>
            <w:r>
              <w:rPr>
                <w:spacing w:val="-2"/>
              </w:rPr>
              <w:t>Position</w:t>
            </w:r>
          </w:p>
        </w:tc>
        <w:tc>
          <w:tcPr>
            <w:tcW w:w="6029" w:type="dxa"/>
          </w:tcPr>
          <w:p w14:paraId="32950C20" w14:textId="77777777" w:rsidR="00A21ED1" w:rsidRDefault="00A21ED1" w:rsidP="00A21ED1">
            <w:pPr>
              <w:pStyle w:val="TableParagraph"/>
              <w:tabs>
                <w:tab w:val="left" w:pos="2267"/>
              </w:tabs>
              <w:ind w:left="108"/>
            </w:pPr>
            <w:r>
              <w:rPr>
                <w:spacing w:val="-2"/>
              </w:rPr>
              <w:t>Chair/</w:t>
            </w:r>
            <w:proofErr w:type="gramStart"/>
            <w:r>
              <w:rPr>
                <w:spacing w:val="-2"/>
              </w:rPr>
              <w:t>Director</w:t>
            </w:r>
            <w:proofErr w:type="gramEnd"/>
            <w:r>
              <w:tab/>
              <w:t>Other</w:t>
            </w:r>
            <w:r>
              <w:rPr>
                <w:spacing w:val="-5"/>
              </w:rPr>
              <w:t xml:space="preserve"> </w:t>
            </w:r>
            <w:r>
              <w:rPr>
                <w:spacing w:val="-2"/>
              </w:rPr>
              <w:t>Faculty</w:t>
            </w:r>
          </w:p>
          <w:p w14:paraId="1AFF0104" w14:textId="77777777" w:rsidR="00A21ED1" w:rsidRDefault="00A21ED1" w:rsidP="00A21ED1">
            <w:pPr>
              <w:pStyle w:val="TableParagraph"/>
              <w:tabs>
                <w:tab w:val="left" w:pos="2280"/>
              </w:tabs>
              <w:spacing w:line="290" w:lineRule="atLeast"/>
              <w:ind w:left="108" w:right="167"/>
            </w:pPr>
            <w:r>
              <w:t>Clin Ed Coordinator</w:t>
            </w:r>
            <w:r>
              <w:tab/>
              <w:t>Chair/Director</w:t>
            </w:r>
            <w:r>
              <w:rPr>
                <w:spacing w:val="-9"/>
              </w:rPr>
              <w:t xml:space="preserve"> </w:t>
            </w:r>
            <w:r>
              <w:t>&amp;</w:t>
            </w:r>
            <w:r>
              <w:rPr>
                <w:spacing w:val="-7"/>
              </w:rPr>
              <w:t xml:space="preserve"> </w:t>
            </w:r>
            <w:r>
              <w:t>Clin</w:t>
            </w:r>
            <w:r>
              <w:rPr>
                <w:spacing w:val="-8"/>
              </w:rPr>
              <w:t xml:space="preserve"> </w:t>
            </w:r>
            <w:r>
              <w:t>Ed</w:t>
            </w:r>
            <w:r>
              <w:rPr>
                <w:spacing w:val="-10"/>
              </w:rPr>
              <w:t xml:space="preserve"> </w:t>
            </w:r>
            <w:r>
              <w:t>Coordinator N/A (select this for associated faculty)</w:t>
            </w:r>
          </w:p>
        </w:tc>
        <w:tc>
          <w:tcPr>
            <w:tcW w:w="1351" w:type="dxa"/>
            <w:shd w:val="clear" w:color="auto" w:fill="D9D9D9"/>
          </w:tcPr>
          <w:p w14:paraId="43D6C4AE" w14:textId="77777777" w:rsidR="00A21ED1" w:rsidRDefault="00A21ED1" w:rsidP="00A21ED1">
            <w:pPr>
              <w:pStyle w:val="TableParagraph"/>
            </w:pPr>
            <w:r>
              <w:rPr>
                <w:spacing w:val="-2"/>
              </w:rPr>
              <w:t>Gender</w:t>
            </w:r>
          </w:p>
        </w:tc>
        <w:tc>
          <w:tcPr>
            <w:tcW w:w="5376" w:type="dxa"/>
          </w:tcPr>
          <w:p w14:paraId="214412F7" w14:textId="77777777" w:rsidR="00A21ED1" w:rsidRDefault="00A21ED1" w:rsidP="00A21ED1">
            <w:pPr>
              <w:pStyle w:val="TableParagraph"/>
              <w:ind w:left="0"/>
              <w:rPr>
                <w:rFonts w:ascii="Times New Roman"/>
                <w:sz w:val="20"/>
              </w:rPr>
            </w:pPr>
          </w:p>
        </w:tc>
      </w:tr>
      <w:tr w:rsidR="00A21ED1" w14:paraId="4DF6D304" w14:textId="77777777" w:rsidTr="00A21ED1">
        <w:trPr>
          <w:trHeight w:val="2339"/>
        </w:trPr>
        <w:tc>
          <w:tcPr>
            <w:tcW w:w="1459" w:type="dxa"/>
            <w:shd w:val="clear" w:color="auto" w:fill="D9D9D9"/>
          </w:tcPr>
          <w:p w14:paraId="2EB655A3" w14:textId="77777777" w:rsidR="00A21ED1" w:rsidRDefault="00A21ED1" w:rsidP="00A21ED1">
            <w:pPr>
              <w:pStyle w:val="TableParagraph"/>
              <w:ind w:right="253"/>
            </w:pPr>
            <w:r>
              <w:t xml:space="preserve"># Months </w:t>
            </w:r>
            <w:r>
              <w:rPr>
                <w:spacing w:val="-2"/>
              </w:rPr>
              <w:t xml:space="preserve">Appointed </w:t>
            </w:r>
            <w:r>
              <w:rPr>
                <w:spacing w:val="-4"/>
              </w:rPr>
              <w:t xml:space="preserve">Per </w:t>
            </w:r>
            <w:r>
              <w:rPr>
                <w:spacing w:val="-2"/>
              </w:rPr>
              <w:t xml:space="preserve">Academic </w:t>
            </w:r>
            <w:r>
              <w:rPr>
                <w:spacing w:val="-4"/>
              </w:rPr>
              <w:t>Year</w:t>
            </w:r>
          </w:p>
        </w:tc>
        <w:tc>
          <w:tcPr>
            <w:tcW w:w="6029" w:type="dxa"/>
          </w:tcPr>
          <w:p w14:paraId="240022BC" w14:textId="77777777" w:rsidR="00A21ED1" w:rsidRDefault="00A21ED1" w:rsidP="00A21ED1">
            <w:pPr>
              <w:pStyle w:val="TableParagraph"/>
              <w:ind w:left="0"/>
              <w:rPr>
                <w:rFonts w:ascii="Times New Roman"/>
                <w:sz w:val="20"/>
              </w:rPr>
            </w:pPr>
          </w:p>
        </w:tc>
        <w:tc>
          <w:tcPr>
            <w:tcW w:w="1351" w:type="dxa"/>
            <w:shd w:val="clear" w:color="auto" w:fill="D9D9D9"/>
          </w:tcPr>
          <w:p w14:paraId="34415BF1" w14:textId="77777777" w:rsidR="00A21ED1" w:rsidRDefault="00A21ED1" w:rsidP="00A21ED1">
            <w:pPr>
              <w:pStyle w:val="TableParagraph"/>
            </w:pPr>
            <w:r>
              <w:rPr>
                <w:spacing w:val="-4"/>
              </w:rPr>
              <w:t>Race</w:t>
            </w:r>
          </w:p>
        </w:tc>
        <w:tc>
          <w:tcPr>
            <w:tcW w:w="5376" w:type="dxa"/>
          </w:tcPr>
          <w:p w14:paraId="4A70F7A1" w14:textId="77777777" w:rsidR="00A21ED1" w:rsidRDefault="00A21ED1" w:rsidP="00A21ED1">
            <w:pPr>
              <w:pStyle w:val="TableParagraph"/>
              <w:ind w:left="0"/>
            </w:pPr>
            <w:r>
              <w:t>Hispanic/Latino</w:t>
            </w:r>
            <w:r>
              <w:rPr>
                <w:spacing w:val="-7"/>
              </w:rPr>
              <w:t xml:space="preserve"> </w:t>
            </w:r>
            <w:r>
              <w:t>of</w:t>
            </w:r>
            <w:r>
              <w:rPr>
                <w:spacing w:val="-4"/>
              </w:rPr>
              <w:t xml:space="preserve"> </w:t>
            </w:r>
            <w:r>
              <w:t>any</w:t>
            </w:r>
            <w:r>
              <w:rPr>
                <w:spacing w:val="-4"/>
              </w:rPr>
              <w:t xml:space="preserve"> race</w:t>
            </w:r>
          </w:p>
          <w:p w14:paraId="6AD8B57A" w14:textId="77777777" w:rsidR="00A21ED1" w:rsidRDefault="00A21ED1" w:rsidP="00A21ED1">
            <w:pPr>
              <w:pStyle w:val="TableParagraph"/>
              <w:ind w:left="0" w:right="1362"/>
            </w:pPr>
            <w:r>
              <w:t>Native</w:t>
            </w:r>
            <w:r>
              <w:rPr>
                <w:spacing w:val="-7"/>
              </w:rPr>
              <w:t xml:space="preserve"> </w:t>
            </w:r>
            <w:r>
              <w:t>Hawaiian</w:t>
            </w:r>
            <w:r>
              <w:rPr>
                <w:spacing w:val="-7"/>
              </w:rPr>
              <w:t xml:space="preserve"> </w:t>
            </w:r>
            <w:r>
              <w:t>or</w:t>
            </w:r>
            <w:r>
              <w:rPr>
                <w:spacing w:val="-7"/>
              </w:rPr>
              <w:t xml:space="preserve"> </w:t>
            </w:r>
            <w:r>
              <w:t>other</w:t>
            </w:r>
            <w:r>
              <w:rPr>
                <w:spacing w:val="-9"/>
              </w:rPr>
              <w:t xml:space="preserve"> </w:t>
            </w:r>
            <w:r>
              <w:t>Pacific</w:t>
            </w:r>
            <w:r>
              <w:rPr>
                <w:spacing w:val="-8"/>
              </w:rPr>
              <w:t xml:space="preserve"> </w:t>
            </w:r>
            <w:r>
              <w:t>Islander American Indian/Alaskan Native</w:t>
            </w:r>
          </w:p>
          <w:p w14:paraId="0212C39D" w14:textId="36057E86" w:rsidR="00A21ED1" w:rsidRPr="00A21ED1" w:rsidRDefault="00A21ED1" w:rsidP="00A21ED1">
            <w:r w:rsidRPr="00A21ED1">
              <w:t xml:space="preserve">White </w:t>
            </w:r>
            <w:r>
              <w:br/>
            </w:r>
            <w:r w:rsidRPr="00A21ED1">
              <w:t>Asian</w:t>
            </w:r>
            <w:r w:rsidRPr="00A21ED1">
              <w:br/>
              <w:t>Two or more races</w:t>
            </w:r>
          </w:p>
          <w:p w14:paraId="24E706A6" w14:textId="77777777" w:rsidR="00A21ED1" w:rsidRDefault="00A21ED1" w:rsidP="00A21ED1">
            <w:r w:rsidRPr="00A21ED1">
              <w:t>Black or African American Unknown</w:t>
            </w:r>
          </w:p>
        </w:tc>
      </w:tr>
      <w:tr w:rsidR="00A21ED1" w14:paraId="5AF2968B" w14:textId="77777777" w:rsidTr="00A21ED1">
        <w:trPr>
          <w:trHeight w:val="585"/>
        </w:trPr>
        <w:tc>
          <w:tcPr>
            <w:tcW w:w="1459" w:type="dxa"/>
            <w:shd w:val="clear" w:color="auto" w:fill="D9D9D9"/>
          </w:tcPr>
          <w:p w14:paraId="110A2097" w14:textId="77777777" w:rsidR="00A21ED1" w:rsidRDefault="00A21ED1" w:rsidP="00A21ED1">
            <w:pPr>
              <w:pStyle w:val="TableParagraph"/>
              <w:spacing w:before="2" w:line="292" w:lineRule="exact"/>
            </w:pPr>
            <w:r>
              <w:rPr>
                <w:spacing w:val="-5"/>
              </w:rPr>
              <w:t>FTE</w:t>
            </w:r>
          </w:p>
          <w:p w14:paraId="4C90F60E" w14:textId="77777777" w:rsidR="00A21ED1" w:rsidRDefault="00A21ED1" w:rsidP="00A21ED1">
            <w:pPr>
              <w:pStyle w:val="TableParagraph"/>
              <w:spacing w:line="271" w:lineRule="exact"/>
            </w:pPr>
            <w:r>
              <w:rPr>
                <w:spacing w:val="-2"/>
              </w:rPr>
              <w:t>(institution)</w:t>
            </w:r>
          </w:p>
        </w:tc>
        <w:tc>
          <w:tcPr>
            <w:tcW w:w="6029" w:type="dxa"/>
          </w:tcPr>
          <w:p w14:paraId="703C4F93" w14:textId="77777777" w:rsidR="00A21ED1" w:rsidRDefault="00A21ED1" w:rsidP="00A21ED1">
            <w:pPr>
              <w:pStyle w:val="TableParagraph"/>
              <w:spacing w:before="2"/>
              <w:ind w:left="108"/>
            </w:pPr>
            <w:r>
              <w:t>See</w:t>
            </w:r>
            <w:r>
              <w:rPr>
                <w:spacing w:val="2"/>
              </w:rPr>
              <w:t xml:space="preserve"> </w:t>
            </w:r>
            <w:r>
              <w:t>instructions</w:t>
            </w:r>
            <w:r>
              <w:rPr>
                <w:spacing w:val="2"/>
              </w:rPr>
              <w:t xml:space="preserve"> </w:t>
            </w:r>
            <w:r>
              <w:t>at beginning</w:t>
            </w:r>
            <w:r>
              <w:rPr>
                <w:spacing w:val="2"/>
              </w:rPr>
              <w:t xml:space="preserve"> </w:t>
            </w:r>
            <w:r>
              <w:t>of</w:t>
            </w:r>
            <w:r>
              <w:rPr>
                <w:spacing w:val="4"/>
              </w:rPr>
              <w:t xml:space="preserve"> </w:t>
            </w:r>
            <w:r>
              <w:t>AAR</w:t>
            </w:r>
            <w:r>
              <w:rPr>
                <w:spacing w:val="1"/>
              </w:rPr>
              <w:t xml:space="preserve"> </w:t>
            </w:r>
            <w:r>
              <w:t>for calculating</w:t>
            </w:r>
            <w:r>
              <w:rPr>
                <w:spacing w:val="2"/>
              </w:rPr>
              <w:t xml:space="preserve"> </w:t>
            </w:r>
            <w:r>
              <w:t>the</w:t>
            </w:r>
            <w:r>
              <w:rPr>
                <w:spacing w:val="3"/>
              </w:rPr>
              <w:t xml:space="preserve"> </w:t>
            </w:r>
            <w:r>
              <w:rPr>
                <w:spacing w:val="-5"/>
              </w:rPr>
              <w:t>FTE</w:t>
            </w:r>
          </w:p>
        </w:tc>
        <w:tc>
          <w:tcPr>
            <w:tcW w:w="1351" w:type="dxa"/>
            <w:shd w:val="clear" w:color="auto" w:fill="D9D9D9"/>
          </w:tcPr>
          <w:p w14:paraId="54C5A819" w14:textId="77777777" w:rsidR="00A21ED1" w:rsidRDefault="00A21ED1" w:rsidP="00A21ED1">
            <w:pPr>
              <w:pStyle w:val="TableParagraph"/>
              <w:spacing w:before="2" w:line="292" w:lineRule="exact"/>
            </w:pPr>
            <w:r>
              <w:rPr>
                <w:spacing w:val="-5"/>
              </w:rPr>
              <w:t>FTE</w:t>
            </w:r>
          </w:p>
          <w:p w14:paraId="3DCE9DED" w14:textId="77777777" w:rsidR="00A21ED1" w:rsidRDefault="00A21ED1" w:rsidP="00A21ED1">
            <w:pPr>
              <w:pStyle w:val="TableParagraph"/>
              <w:spacing w:line="271" w:lineRule="exact"/>
            </w:pPr>
            <w:r>
              <w:rPr>
                <w:spacing w:val="-2"/>
              </w:rPr>
              <w:t>(program)</w:t>
            </w:r>
          </w:p>
        </w:tc>
        <w:tc>
          <w:tcPr>
            <w:tcW w:w="5376" w:type="dxa"/>
          </w:tcPr>
          <w:p w14:paraId="3A8D5494" w14:textId="77777777" w:rsidR="00A21ED1" w:rsidRDefault="00A21ED1" w:rsidP="00A21ED1">
            <w:pPr>
              <w:pStyle w:val="TableParagraph"/>
              <w:spacing w:line="290" w:lineRule="exact"/>
              <w:ind w:left="108"/>
            </w:pPr>
            <w:r>
              <w:t>Do</w:t>
            </w:r>
            <w:r>
              <w:rPr>
                <w:spacing w:val="-6"/>
              </w:rPr>
              <w:t xml:space="preserve"> </w:t>
            </w:r>
            <w:r>
              <w:t>not</w:t>
            </w:r>
            <w:r>
              <w:rPr>
                <w:spacing w:val="-7"/>
              </w:rPr>
              <w:t xml:space="preserve"> </w:t>
            </w:r>
            <w:r>
              <w:t>include</w:t>
            </w:r>
            <w:r>
              <w:rPr>
                <w:spacing w:val="-7"/>
              </w:rPr>
              <w:t xml:space="preserve"> </w:t>
            </w:r>
            <w:r>
              <w:t>teaching</w:t>
            </w:r>
            <w:r>
              <w:rPr>
                <w:spacing w:val="-10"/>
              </w:rPr>
              <w:t xml:space="preserve"> </w:t>
            </w:r>
            <w:r>
              <w:t>or</w:t>
            </w:r>
            <w:r>
              <w:rPr>
                <w:spacing w:val="-7"/>
              </w:rPr>
              <w:t xml:space="preserve"> </w:t>
            </w:r>
            <w:r>
              <w:t>administrative</w:t>
            </w:r>
            <w:r>
              <w:rPr>
                <w:spacing w:val="-7"/>
              </w:rPr>
              <w:t xml:space="preserve"> </w:t>
            </w:r>
            <w:r>
              <w:t>responsibilities outside entry-level program</w:t>
            </w:r>
          </w:p>
        </w:tc>
      </w:tr>
      <w:tr w:rsidR="00A21ED1" w14:paraId="5C4D30EE" w14:textId="77777777" w:rsidTr="00A21ED1">
        <w:trPr>
          <w:trHeight w:val="877"/>
        </w:trPr>
        <w:tc>
          <w:tcPr>
            <w:tcW w:w="1459" w:type="dxa"/>
            <w:shd w:val="clear" w:color="auto" w:fill="D9D9D9"/>
          </w:tcPr>
          <w:p w14:paraId="2786381A" w14:textId="77777777" w:rsidR="00A21ED1" w:rsidRDefault="00A21ED1" w:rsidP="00A21ED1">
            <w:pPr>
              <w:pStyle w:val="TableParagraph"/>
              <w:spacing w:before="4" w:line="237" w:lineRule="auto"/>
              <w:ind w:right="253"/>
            </w:pPr>
            <w:r>
              <w:t>Year</w:t>
            </w:r>
            <w:r>
              <w:rPr>
                <w:spacing w:val="-16"/>
              </w:rPr>
              <w:t xml:space="preserve"> </w:t>
            </w:r>
            <w:r>
              <w:t xml:space="preserve">of </w:t>
            </w:r>
            <w:r>
              <w:rPr>
                <w:spacing w:val="-2"/>
              </w:rPr>
              <w:t>Birth</w:t>
            </w:r>
          </w:p>
        </w:tc>
        <w:tc>
          <w:tcPr>
            <w:tcW w:w="6029" w:type="dxa"/>
          </w:tcPr>
          <w:p w14:paraId="6322FC9C" w14:textId="77777777" w:rsidR="00A21ED1" w:rsidRDefault="00A21ED1" w:rsidP="00A21ED1">
            <w:pPr>
              <w:pStyle w:val="TableParagraph"/>
              <w:spacing w:before="4" w:line="237" w:lineRule="auto"/>
              <w:ind w:left="108"/>
              <w:rPr>
                <w:b/>
              </w:rPr>
            </w:pPr>
            <w:r>
              <w:t>This</w:t>
            </w:r>
            <w:r>
              <w:rPr>
                <w:spacing w:val="-13"/>
              </w:rPr>
              <w:t xml:space="preserve"> </w:t>
            </w:r>
            <w:r>
              <w:t>is</w:t>
            </w:r>
            <w:r>
              <w:rPr>
                <w:spacing w:val="-13"/>
              </w:rPr>
              <w:t xml:space="preserve"> </w:t>
            </w:r>
            <w:r>
              <w:t>required.</w:t>
            </w:r>
            <w:r>
              <w:rPr>
                <w:spacing w:val="-13"/>
              </w:rPr>
              <w:t xml:space="preserve"> </w:t>
            </w:r>
            <w:r>
              <w:t>Contributes</w:t>
            </w:r>
            <w:r>
              <w:rPr>
                <w:spacing w:val="-13"/>
              </w:rPr>
              <w:t xml:space="preserve"> </w:t>
            </w:r>
            <w:r>
              <w:t>to</w:t>
            </w:r>
            <w:r>
              <w:rPr>
                <w:spacing w:val="-13"/>
              </w:rPr>
              <w:t xml:space="preserve"> </w:t>
            </w:r>
            <w:r>
              <w:t>aggregate</w:t>
            </w:r>
            <w:r>
              <w:rPr>
                <w:spacing w:val="-16"/>
              </w:rPr>
              <w:t xml:space="preserve"> </w:t>
            </w:r>
            <w:r>
              <w:t>demographic</w:t>
            </w:r>
            <w:r>
              <w:rPr>
                <w:spacing w:val="-11"/>
              </w:rPr>
              <w:t xml:space="preserve"> </w:t>
            </w:r>
            <w:r>
              <w:t>data published</w:t>
            </w:r>
            <w:r>
              <w:rPr>
                <w:spacing w:val="-11"/>
              </w:rPr>
              <w:t xml:space="preserve"> </w:t>
            </w:r>
            <w:r>
              <w:t>in</w:t>
            </w:r>
            <w:r>
              <w:rPr>
                <w:spacing w:val="-9"/>
              </w:rPr>
              <w:t xml:space="preserve"> </w:t>
            </w:r>
            <w:r>
              <w:t>the</w:t>
            </w:r>
            <w:r>
              <w:rPr>
                <w:spacing w:val="-9"/>
              </w:rPr>
              <w:t xml:space="preserve"> </w:t>
            </w:r>
            <w:r>
              <w:t>annual</w:t>
            </w:r>
            <w:r>
              <w:rPr>
                <w:spacing w:val="-9"/>
              </w:rPr>
              <w:t xml:space="preserve"> </w:t>
            </w:r>
            <w:r>
              <w:t>fact</w:t>
            </w:r>
            <w:r>
              <w:rPr>
                <w:spacing w:val="-9"/>
              </w:rPr>
              <w:t xml:space="preserve"> </w:t>
            </w:r>
            <w:r>
              <w:t>sheet.</w:t>
            </w:r>
            <w:r>
              <w:rPr>
                <w:spacing w:val="-10"/>
              </w:rPr>
              <w:t xml:space="preserve"> </w:t>
            </w:r>
            <w:r>
              <w:rPr>
                <w:b/>
              </w:rPr>
              <w:t>Enter</w:t>
            </w:r>
            <w:r>
              <w:rPr>
                <w:b/>
                <w:spacing w:val="-10"/>
              </w:rPr>
              <w:t xml:space="preserve"> </w:t>
            </w:r>
            <w:r>
              <w:rPr>
                <w:b/>
              </w:rPr>
              <w:t>2026</w:t>
            </w:r>
            <w:r>
              <w:rPr>
                <w:b/>
                <w:spacing w:val="-9"/>
              </w:rPr>
              <w:t xml:space="preserve"> </w:t>
            </w:r>
            <w:r>
              <w:rPr>
                <w:b/>
              </w:rPr>
              <w:t>if</w:t>
            </w:r>
            <w:r>
              <w:rPr>
                <w:b/>
                <w:spacing w:val="-10"/>
              </w:rPr>
              <w:t xml:space="preserve"> </w:t>
            </w:r>
            <w:r>
              <w:rPr>
                <w:b/>
              </w:rPr>
              <w:t>the</w:t>
            </w:r>
            <w:r>
              <w:rPr>
                <w:b/>
                <w:spacing w:val="-7"/>
              </w:rPr>
              <w:t xml:space="preserve"> </w:t>
            </w:r>
            <w:r>
              <w:rPr>
                <w:b/>
                <w:spacing w:val="-2"/>
              </w:rPr>
              <w:t>faculty</w:t>
            </w:r>
          </w:p>
          <w:p w14:paraId="5041CB3B" w14:textId="77777777" w:rsidR="00A21ED1" w:rsidRDefault="00A21ED1" w:rsidP="00A21ED1">
            <w:pPr>
              <w:pStyle w:val="TableParagraph"/>
              <w:spacing w:before="2" w:line="272" w:lineRule="exact"/>
              <w:ind w:left="108"/>
              <w:rPr>
                <w:b/>
              </w:rPr>
            </w:pPr>
            <w:r>
              <w:rPr>
                <w:b/>
              </w:rPr>
              <w:t>member</w:t>
            </w:r>
            <w:r>
              <w:rPr>
                <w:b/>
                <w:spacing w:val="-4"/>
              </w:rPr>
              <w:t xml:space="preserve"> </w:t>
            </w:r>
            <w:r>
              <w:rPr>
                <w:b/>
              </w:rPr>
              <w:t>chooses</w:t>
            </w:r>
            <w:r>
              <w:rPr>
                <w:b/>
                <w:spacing w:val="-3"/>
              </w:rPr>
              <w:t xml:space="preserve"> </w:t>
            </w:r>
            <w:r>
              <w:rPr>
                <w:b/>
              </w:rPr>
              <w:t>not</w:t>
            </w:r>
            <w:r>
              <w:rPr>
                <w:b/>
                <w:spacing w:val="-4"/>
              </w:rPr>
              <w:t xml:space="preserve"> </w:t>
            </w:r>
            <w:r>
              <w:rPr>
                <w:b/>
              </w:rPr>
              <w:t>to</w:t>
            </w:r>
            <w:r>
              <w:rPr>
                <w:b/>
                <w:spacing w:val="-6"/>
              </w:rPr>
              <w:t xml:space="preserve"> </w:t>
            </w:r>
            <w:r>
              <w:rPr>
                <w:b/>
              </w:rPr>
              <w:t>provide</w:t>
            </w:r>
            <w:r>
              <w:rPr>
                <w:b/>
                <w:spacing w:val="-4"/>
              </w:rPr>
              <w:t xml:space="preserve"> </w:t>
            </w:r>
            <w:r>
              <w:rPr>
                <w:b/>
              </w:rPr>
              <w:t>this</w:t>
            </w:r>
            <w:r>
              <w:rPr>
                <w:b/>
                <w:spacing w:val="-3"/>
              </w:rPr>
              <w:t xml:space="preserve"> </w:t>
            </w:r>
            <w:r>
              <w:rPr>
                <w:b/>
                <w:spacing w:val="-2"/>
              </w:rPr>
              <w:t>information.</w:t>
            </w:r>
          </w:p>
        </w:tc>
        <w:tc>
          <w:tcPr>
            <w:tcW w:w="1351" w:type="dxa"/>
            <w:shd w:val="clear" w:color="auto" w:fill="D9D9D9"/>
          </w:tcPr>
          <w:p w14:paraId="071E791E" w14:textId="77777777" w:rsidR="00A21ED1" w:rsidRDefault="00A21ED1" w:rsidP="00A21ED1">
            <w:pPr>
              <w:pStyle w:val="TableParagraph"/>
              <w:spacing w:before="2"/>
            </w:pPr>
            <w:r>
              <w:t>PT</w:t>
            </w:r>
            <w:r>
              <w:rPr>
                <w:spacing w:val="-1"/>
              </w:rPr>
              <w:t xml:space="preserve"> </w:t>
            </w:r>
            <w:r>
              <w:t xml:space="preserve">or </w:t>
            </w:r>
            <w:r>
              <w:rPr>
                <w:spacing w:val="-5"/>
              </w:rPr>
              <w:t>PTA</w:t>
            </w:r>
          </w:p>
        </w:tc>
        <w:tc>
          <w:tcPr>
            <w:tcW w:w="5376" w:type="dxa"/>
          </w:tcPr>
          <w:p w14:paraId="37192FD8" w14:textId="77777777" w:rsidR="00A21ED1" w:rsidRDefault="00A21ED1" w:rsidP="00A21ED1">
            <w:pPr>
              <w:pStyle w:val="TableParagraph"/>
              <w:tabs>
                <w:tab w:val="left" w:pos="1007"/>
                <w:tab w:val="left" w:pos="1727"/>
                <w:tab w:val="left" w:pos="2844"/>
              </w:tabs>
              <w:spacing w:before="2"/>
              <w:ind w:left="108"/>
            </w:pPr>
            <w:r>
              <w:rPr>
                <w:spacing w:val="-5"/>
              </w:rPr>
              <w:t>PT</w:t>
            </w:r>
            <w:r>
              <w:tab/>
            </w:r>
            <w:r>
              <w:rPr>
                <w:spacing w:val="-5"/>
              </w:rPr>
              <w:t>PTA</w:t>
            </w:r>
            <w:r>
              <w:tab/>
            </w:r>
            <w:r>
              <w:rPr>
                <w:spacing w:val="-4"/>
              </w:rPr>
              <w:t>Both</w:t>
            </w:r>
            <w:r>
              <w:tab/>
            </w:r>
            <w:proofErr w:type="gramStart"/>
            <w:r>
              <w:rPr>
                <w:spacing w:val="-2"/>
              </w:rPr>
              <w:t>Neither</w:t>
            </w:r>
            <w:proofErr w:type="gramEnd"/>
          </w:p>
        </w:tc>
      </w:tr>
      <w:tr w:rsidR="00A21ED1" w14:paraId="24C1D1FF" w14:textId="77777777" w:rsidTr="00A21ED1">
        <w:trPr>
          <w:trHeight w:val="2634"/>
        </w:trPr>
        <w:tc>
          <w:tcPr>
            <w:tcW w:w="1459" w:type="dxa"/>
            <w:shd w:val="clear" w:color="auto" w:fill="D9D9D9"/>
          </w:tcPr>
          <w:p w14:paraId="185B14E6" w14:textId="77777777" w:rsidR="00A21ED1" w:rsidRDefault="00A21ED1" w:rsidP="00A21ED1">
            <w:pPr>
              <w:pStyle w:val="TableParagraph"/>
              <w:spacing w:before="2"/>
              <w:ind w:right="17"/>
            </w:pPr>
            <w:r>
              <w:rPr>
                <w:spacing w:val="-2"/>
              </w:rPr>
              <w:lastRenderedPageBreak/>
              <w:t xml:space="preserve">Highest Earned </w:t>
            </w:r>
            <w:r>
              <w:t>Clinical</w:t>
            </w:r>
            <w:r>
              <w:rPr>
                <w:spacing w:val="-16"/>
              </w:rPr>
              <w:t xml:space="preserve"> </w:t>
            </w:r>
            <w:r>
              <w:t xml:space="preserve">(PT) </w:t>
            </w:r>
            <w:r>
              <w:rPr>
                <w:spacing w:val="-2"/>
              </w:rPr>
              <w:t>Degree</w:t>
            </w:r>
          </w:p>
        </w:tc>
        <w:tc>
          <w:tcPr>
            <w:tcW w:w="6029" w:type="dxa"/>
          </w:tcPr>
          <w:p w14:paraId="793D6762" w14:textId="77777777" w:rsidR="00A21ED1" w:rsidRDefault="00A21ED1" w:rsidP="00A21ED1">
            <w:pPr>
              <w:pStyle w:val="TableParagraph"/>
              <w:numPr>
                <w:ilvl w:val="0"/>
                <w:numId w:val="14"/>
              </w:numPr>
              <w:tabs>
                <w:tab w:val="left" w:pos="334"/>
                <w:tab w:val="left" w:pos="2267"/>
              </w:tabs>
              <w:spacing w:before="2" w:line="292" w:lineRule="exact"/>
              <w:ind w:left="334" w:hanging="226"/>
            </w:pPr>
            <w:r>
              <w:rPr>
                <w:spacing w:val="-2"/>
              </w:rPr>
              <w:t>Associate</w:t>
            </w:r>
            <w:r>
              <w:tab/>
              <w:t>6.</w:t>
            </w:r>
            <w:r>
              <w:rPr>
                <w:spacing w:val="-6"/>
              </w:rPr>
              <w:t xml:space="preserve"> </w:t>
            </w:r>
            <w:r>
              <w:t>Bachelor</w:t>
            </w:r>
            <w:r>
              <w:rPr>
                <w:spacing w:val="-5"/>
              </w:rPr>
              <w:t xml:space="preserve"> </w:t>
            </w:r>
            <w:r>
              <w:t>+</w:t>
            </w:r>
            <w:r>
              <w:rPr>
                <w:spacing w:val="-4"/>
              </w:rPr>
              <w:t xml:space="preserve"> </w:t>
            </w:r>
            <w:r>
              <w:t>Transition</w:t>
            </w:r>
            <w:r>
              <w:rPr>
                <w:spacing w:val="-5"/>
              </w:rPr>
              <w:t xml:space="preserve"> DPT</w:t>
            </w:r>
          </w:p>
          <w:p w14:paraId="43B424C5" w14:textId="77777777" w:rsidR="00A21ED1" w:rsidRDefault="00A21ED1" w:rsidP="00A21ED1">
            <w:pPr>
              <w:pStyle w:val="TableParagraph"/>
              <w:numPr>
                <w:ilvl w:val="0"/>
                <w:numId w:val="14"/>
              </w:numPr>
              <w:tabs>
                <w:tab w:val="left" w:pos="334"/>
                <w:tab w:val="left" w:pos="2267"/>
              </w:tabs>
              <w:spacing w:line="292" w:lineRule="exact"/>
              <w:ind w:left="334" w:hanging="226"/>
            </w:pPr>
            <w:r>
              <w:rPr>
                <w:spacing w:val="-2"/>
              </w:rPr>
              <w:t>Baccalaureate</w:t>
            </w:r>
            <w:r>
              <w:tab/>
              <w:t>7.</w:t>
            </w:r>
            <w:r>
              <w:rPr>
                <w:spacing w:val="-5"/>
              </w:rPr>
              <w:t xml:space="preserve"> </w:t>
            </w:r>
            <w:r>
              <w:t>Certificate</w:t>
            </w:r>
            <w:r>
              <w:rPr>
                <w:spacing w:val="-5"/>
              </w:rPr>
              <w:t xml:space="preserve"> </w:t>
            </w:r>
            <w:r>
              <w:t>+</w:t>
            </w:r>
            <w:r>
              <w:rPr>
                <w:spacing w:val="-5"/>
              </w:rPr>
              <w:t xml:space="preserve"> </w:t>
            </w:r>
            <w:r>
              <w:t>Transition</w:t>
            </w:r>
            <w:r>
              <w:rPr>
                <w:spacing w:val="-6"/>
              </w:rPr>
              <w:t xml:space="preserve"> </w:t>
            </w:r>
            <w:r>
              <w:rPr>
                <w:spacing w:val="-5"/>
              </w:rPr>
              <w:t>DPT</w:t>
            </w:r>
          </w:p>
          <w:p w14:paraId="70F3714E" w14:textId="77777777" w:rsidR="00A21ED1" w:rsidRDefault="00A21ED1" w:rsidP="00A21ED1">
            <w:pPr>
              <w:pStyle w:val="TableParagraph"/>
              <w:numPr>
                <w:ilvl w:val="0"/>
                <w:numId w:val="14"/>
              </w:numPr>
              <w:tabs>
                <w:tab w:val="left" w:pos="333"/>
                <w:tab w:val="left" w:pos="2267"/>
              </w:tabs>
              <w:ind w:left="333" w:hanging="226"/>
            </w:pPr>
            <w:r>
              <w:rPr>
                <w:spacing w:val="-2"/>
              </w:rPr>
              <w:t>Certificate</w:t>
            </w:r>
            <w:r>
              <w:tab/>
              <w:t>8.</w:t>
            </w:r>
            <w:r>
              <w:rPr>
                <w:spacing w:val="-5"/>
              </w:rPr>
              <w:t xml:space="preserve"> </w:t>
            </w:r>
            <w:r>
              <w:t>Masters</w:t>
            </w:r>
            <w:r>
              <w:rPr>
                <w:spacing w:val="-4"/>
              </w:rPr>
              <w:t xml:space="preserve"> </w:t>
            </w:r>
            <w:r>
              <w:t>+</w:t>
            </w:r>
            <w:r>
              <w:rPr>
                <w:spacing w:val="-4"/>
              </w:rPr>
              <w:t xml:space="preserve"> </w:t>
            </w:r>
            <w:r>
              <w:t>Transition</w:t>
            </w:r>
            <w:r>
              <w:rPr>
                <w:spacing w:val="-4"/>
              </w:rPr>
              <w:t xml:space="preserve"> </w:t>
            </w:r>
            <w:r>
              <w:rPr>
                <w:spacing w:val="-5"/>
              </w:rPr>
              <w:t>DPT</w:t>
            </w:r>
          </w:p>
          <w:p w14:paraId="464EB213" w14:textId="77777777" w:rsidR="00A21ED1" w:rsidRDefault="00A21ED1" w:rsidP="00A21ED1">
            <w:pPr>
              <w:pStyle w:val="TableParagraph"/>
              <w:numPr>
                <w:ilvl w:val="0"/>
                <w:numId w:val="14"/>
              </w:numPr>
              <w:tabs>
                <w:tab w:val="left" w:pos="333"/>
                <w:tab w:val="left" w:pos="2267"/>
              </w:tabs>
              <w:ind w:left="333" w:hanging="226"/>
            </w:pPr>
            <w:proofErr w:type="gramStart"/>
            <w:r>
              <w:rPr>
                <w:spacing w:val="-2"/>
              </w:rPr>
              <w:t>Masters</w:t>
            </w:r>
            <w:proofErr w:type="gramEnd"/>
            <w:r>
              <w:tab/>
              <w:t>9.</w:t>
            </w:r>
            <w:r>
              <w:rPr>
                <w:spacing w:val="-1"/>
              </w:rPr>
              <w:t xml:space="preserve"> </w:t>
            </w:r>
            <w:r>
              <w:t>Not</w:t>
            </w:r>
            <w:r>
              <w:rPr>
                <w:spacing w:val="-1"/>
              </w:rPr>
              <w:t xml:space="preserve"> </w:t>
            </w:r>
            <w:r>
              <w:rPr>
                <w:spacing w:val="-2"/>
              </w:rPr>
              <w:t>Applicable</w:t>
            </w:r>
          </w:p>
          <w:p w14:paraId="54125CBE" w14:textId="77777777" w:rsidR="00A21ED1" w:rsidRDefault="00A21ED1" w:rsidP="00A21ED1">
            <w:pPr>
              <w:pStyle w:val="TableParagraph"/>
              <w:numPr>
                <w:ilvl w:val="0"/>
                <w:numId w:val="14"/>
              </w:numPr>
              <w:tabs>
                <w:tab w:val="left" w:pos="333"/>
              </w:tabs>
              <w:spacing w:before="1"/>
              <w:ind w:left="333" w:hanging="226"/>
            </w:pPr>
            <w:r>
              <w:rPr>
                <w:spacing w:val="-5"/>
              </w:rPr>
              <w:t>DPT</w:t>
            </w:r>
          </w:p>
          <w:p w14:paraId="5F7CB6B2" w14:textId="77777777" w:rsidR="00A21ED1" w:rsidRDefault="00A21ED1" w:rsidP="00A21ED1">
            <w:pPr>
              <w:pStyle w:val="TableParagraph"/>
              <w:spacing w:before="20"/>
              <w:ind w:left="0"/>
              <w:rPr>
                <w:rFonts w:ascii="Arial"/>
              </w:rPr>
            </w:pPr>
          </w:p>
          <w:p w14:paraId="4E79A40E" w14:textId="77777777" w:rsidR="00A21ED1" w:rsidRDefault="00A21ED1" w:rsidP="00A21ED1">
            <w:pPr>
              <w:pStyle w:val="TableParagraph"/>
              <w:spacing w:line="290" w:lineRule="atLeast"/>
              <w:ind w:left="108"/>
            </w:pPr>
            <w:r>
              <w:t>Please</w:t>
            </w:r>
            <w:r>
              <w:rPr>
                <w:spacing w:val="-5"/>
              </w:rPr>
              <w:t xml:space="preserve"> </w:t>
            </w:r>
            <w:r>
              <w:t>note:</w:t>
            </w:r>
            <w:r>
              <w:rPr>
                <w:spacing w:val="-5"/>
              </w:rPr>
              <w:t xml:space="preserve"> </w:t>
            </w:r>
            <w:r>
              <w:t>this</w:t>
            </w:r>
            <w:r>
              <w:rPr>
                <w:spacing w:val="-6"/>
              </w:rPr>
              <w:t xml:space="preserve"> </w:t>
            </w:r>
            <w:r>
              <w:t>category</w:t>
            </w:r>
            <w:r>
              <w:rPr>
                <w:spacing w:val="-4"/>
              </w:rPr>
              <w:t xml:space="preserve"> </w:t>
            </w:r>
            <w:r>
              <w:t>is</w:t>
            </w:r>
            <w:r>
              <w:rPr>
                <w:spacing w:val="-5"/>
              </w:rPr>
              <w:t xml:space="preserve"> </w:t>
            </w:r>
            <w:r>
              <w:t>to</w:t>
            </w:r>
            <w:r>
              <w:rPr>
                <w:spacing w:val="-4"/>
              </w:rPr>
              <w:t xml:space="preserve"> </w:t>
            </w:r>
            <w:r>
              <w:t>identify</w:t>
            </w:r>
            <w:r>
              <w:rPr>
                <w:spacing w:val="-4"/>
              </w:rPr>
              <w:t xml:space="preserve"> </w:t>
            </w:r>
            <w:r>
              <w:t>the</w:t>
            </w:r>
            <w:r>
              <w:rPr>
                <w:spacing w:val="-5"/>
              </w:rPr>
              <w:t xml:space="preserve"> </w:t>
            </w:r>
            <w:r>
              <w:t>highest</w:t>
            </w:r>
            <w:r>
              <w:rPr>
                <w:spacing w:val="-5"/>
              </w:rPr>
              <w:t xml:space="preserve"> </w:t>
            </w:r>
            <w:r>
              <w:t>earned clinical degree held by faculty who are PT or PTAs. Basic science faculty should choose Not Applicable.</w:t>
            </w:r>
          </w:p>
        </w:tc>
        <w:tc>
          <w:tcPr>
            <w:tcW w:w="1351" w:type="dxa"/>
            <w:shd w:val="clear" w:color="auto" w:fill="D9D9D9"/>
          </w:tcPr>
          <w:p w14:paraId="2B977B50" w14:textId="77777777" w:rsidR="00A21ED1" w:rsidRDefault="00A21ED1" w:rsidP="00A21ED1">
            <w:pPr>
              <w:pStyle w:val="TableParagraph"/>
              <w:spacing w:before="2"/>
              <w:ind w:right="129"/>
              <w:rPr>
                <w:b/>
              </w:rPr>
            </w:pPr>
            <w:r>
              <w:rPr>
                <w:spacing w:val="-2"/>
              </w:rPr>
              <w:t xml:space="preserve">Highest Earned Academic Degree </w:t>
            </w:r>
            <w:r>
              <w:rPr>
                <w:b/>
              </w:rPr>
              <w:t>(does</w:t>
            </w:r>
            <w:r>
              <w:rPr>
                <w:b/>
                <w:spacing w:val="-16"/>
              </w:rPr>
              <w:t xml:space="preserve"> </w:t>
            </w:r>
            <w:r>
              <w:rPr>
                <w:b/>
              </w:rPr>
              <w:t xml:space="preserve">NOT </w:t>
            </w:r>
            <w:r>
              <w:rPr>
                <w:b/>
                <w:spacing w:val="-2"/>
              </w:rPr>
              <w:t xml:space="preserve">include </w:t>
            </w:r>
            <w:r>
              <w:rPr>
                <w:b/>
                <w:spacing w:val="-4"/>
              </w:rPr>
              <w:t xml:space="preserve">any </w:t>
            </w:r>
            <w:r>
              <w:rPr>
                <w:b/>
                <w:spacing w:val="-2"/>
              </w:rPr>
              <w:t>PT/PTA</w:t>
            </w:r>
          </w:p>
          <w:p w14:paraId="6D6277D0" w14:textId="77777777" w:rsidR="00A21ED1" w:rsidRDefault="00A21ED1" w:rsidP="00A21ED1">
            <w:pPr>
              <w:pStyle w:val="TableParagraph"/>
              <w:spacing w:line="271" w:lineRule="exact"/>
              <w:rPr>
                <w:b/>
              </w:rPr>
            </w:pPr>
            <w:r>
              <w:rPr>
                <w:b/>
                <w:spacing w:val="-2"/>
              </w:rPr>
              <w:t>degrees)</w:t>
            </w:r>
          </w:p>
        </w:tc>
        <w:tc>
          <w:tcPr>
            <w:tcW w:w="5376" w:type="dxa"/>
          </w:tcPr>
          <w:p w14:paraId="759B58E6" w14:textId="77777777" w:rsidR="00A21ED1" w:rsidRDefault="00A21ED1" w:rsidP="00A21ED1">
            <w:pPr>
              <w:pStyle w:val="TableParagraph"/>
              <w:numPr>
                <w:ilvl w:val="0"/>
                <w:numId w:val="13"/>
              </w:numPr>
              <w:tabs>
                <w:tab w:val="left" w:pos="334"/>
              </w:tabs>
              <w:spacing w:before="2" w:line="292" w:lineRule="exact"/>
              <w:ind w:left="334" w:hanging="226"/>
            </w:pPr>
            <w:r>
              <w:rPr>
                <w:spacing w:val="-2"/>
              </w:rPr>
              <w:t>Baccalaureate</w:t>
            </w:r>
          </w:p>
          <w:p w14:paraId="63AE76F3" w14:textId="77777777" w:rsidR="00A21ED1" w:rsidRDefault="00A21ED1" w:rsidP="00A21ED1">
            <w:pPr>
              <w:pStyle w:val="TableParagraph"/>
              <w:numPr>
                <w:ilvl w:val="0"/>
                <w:numId w:val="13"/>
              </w:numPr>
              <w:tabs>
                <w:tab w:val="left" w:pos="334"/>
              </w:tabs>
              <w:spacing w:line="292" w:lineRule="exact"/>
              <w:ind w:left="334" w:hanging="226"/>
            </w:pPr>
            <w:r>
              <w:t>Masters</w:t>
            </w:r>
            <w:r>
              <w:rPr>
                <w:spacing w:val="-6"/>
              </w:rPr>
              <w:t xml:space="preserve"> </w:t>
            </w:r>
            <w:r>
              <w:rPr>
                <w:spacing w:val="-2"/>
              </w:rPr>
              <w:t>(advanced)</w:t>
            </w:r>
          </w:p>
          <w:p w14:paraId="37162ACF" w14:textId="77777777" w:rsidR="00A21ED1" w:rsidRDefault="00A21ED1" w:rsidP="00A21ED1">
            <w:pPr>
              <w:pStyle w:val="TableParagraph"/>
              <w:numPr>
                <w:ilvl w:val="0"/>
                <w:numId w:val="13"/>
              </w:numPr>
              <w:tabs>
                <w:tab w:val="left" w:pos="108"/>
                <w:tab w:val="left" w:pos="333"/>
              </w:tabs>
              <w:ind w:left="108" w:right="484" w:hanging="1"/>
            </w:pPr>
            <w:r w:rsidRPr="00D3372A">
              <w:rPr>
                <w:lang w:val="fr-FR"/>
              </w:rPr>
              <w:t xml:space="preserve">Professional </w:t>
            </w:r>
            <w:proofErr w:type="spellStart"/>
            <w:r w:rsidRPr="00D3372A">
              <w:rPr>
                <w:lang w:val="fr-FR"/>
              </w:rPr>
              <w:t>Doctorate</w:t>
            </w:r>
            <w:proofErr w:type="spellEnd"/>
            <w:r w:rsidRPr="00D3372A">
              <w:rPr>
                <w:lang w:val="fr-FR"/>
              </w:rPr>
              <w:t xml:space="preserve"> (EdD, </w:t>
            </w:r>
            <w:proofErr w:type="spellStart"/>
            <w:r w:rsidRPr="00D3372A">
              <w:rPr>
                <w:lang w:val="fr-FR"/>
              </w:rPr>
              <w:t>DrPH</w:t>
            </w:r>
            <w:proofErr w:type="spellEnd"/>
            <w:r w:rsidRPr="00D3372A">
              <w:rPr>
                <w:lang w:val="fr-FR"/>
              </w:rPr>
              <w:t xml:space="preserve">, </w:t>
            </w:r>
            <w:proofErr w:type="spellStart"/>
            <w:r w:rsidRPr="00D3372A">
              <w:rPr>
                <w:lang w:val="fr-FR"/>
              </w:rPr>
              <w:t>DSc</w:t>
            </w:r>
            <w:proofErr w:type="spellEnd"/>
            <w:r w:rsidRPr="00D3372A">
              <w:rPr>
                <w:lang w:val="fr-FR"/>
              </w:rPr>
              <w:t xml:space="preserve">, etc.) </w:t>
            </w:r>
            <w:r>
              <w:t>(</w:t>
            </w:r>
            <w:r>
              <w:rPr>
                <w:b/>
              </w:rPr>
              <w:t xml:space="preserve">NOT DPT or </w:t>
            </w:r>
            <w:proofErr w:type="spellStart"/>
            <w:r>
              <w:rPr>
                <w:b/>
              </w:rPr>
              <w:t>tDPT</w:t>
            </w:r>
            <w:proofErr w:type="spellEnd"/>
            <w:r>
              <w:rPr>
                <w:b/>
              </w:rPr>
              <w:t>)</w:t>
            </w:r>
          </w:p>
          <w:p w14:paraId="68751B91" w14:textId="77777777" w:rsidR="00A21ED1" w:rsidRDefault="00A21ED1" w:rsidP="00A21ED1">
            <w:pPr>
              <w:pStyle w:val="TableParagraph"/>
              <w:numPr>
                <w:ilvl w:val="0"/>
                <w:numId w:val="13"/>
              </w:numPr>
              <w:tabs>
                <w:tab w:val="left" w:pos="334"/>
              </w:tabs>
              <w:spacing w:before="1"/>
              <w:ind w:left="334" w:hanging="226"/>
            </w:pPr>
            <w:r>
              <w:t>Doctor</w:t>
            </w:r>
            <w:r>
              <w:rPr>
                <w:spacing w:val="-4"/>
              </w:rPr>
              <w:t xml:space="preserve"> </w:t>
            </w:r>
            <w:r>
              <w:t>of</w:t>
            </w:r>
            <w:r>
              <w:rPr>
                <w:spacing w:val="-5"/>
              </w:rPr>
              <w:t xml:space="preserve"> </w:t>
            </w:r>
            <w:r>
              <w:rPr>
                <w:spacing w:val="-2"/>
              </w:rPr>
              <w:t>Philosophy</w:t>
            </w:r>
          </w:p>
          <w:p w14:paraId="6FAF77BE" w14:textId="77777777" w:rsidR="00A21ED1" w:rsidRDefault="00A21ED1" w:rsidP="00A21ED1">
            <w:pPr>
              <w:pStyle w:val="TableParagraph"/>
              <w:numPr>
                <w:ilvl w:val="0"/>
                <w:numId w:val="13"/>
              </w:numPr>
              <w:tabs>
                <w:tab w:val="left" w:pos="354"/>
              </w:tabs>
              <w:ind w:left="354" w:hanging="246"/>
              <w:rPr>
                <w:b/>
              </w:rPr>
            </w:pPr>
            <w:r>
              <w:rPr>
                <w:b/>
              </w:rPr>
              <w:t>Other</w:t>
            </w:r>
            <w:r>
              <w:rPr>
                <w:b/>
                <w:spacing w:val="55"/>
              </w:rPr>
              <w:t xml:space="preserve"> </w:t>
            </w:r>
            <w:r>
              <w:rPr>
                <w:b/>
              </w:rPr>
              <w:t>(NOT</w:t>
            </w:r>
            <w:r>
              <w:rPr>
                <w:b/>
                <w:spacing w:val="-2"/>
              </w:rPr>
              <w:t xml:space="preserve"> </w:t>
            </w:r>
            <w:r>
              <w:rPr>
                <w:b/>
              </w:rPr>
              <w:t>DPT</w:t>
            </w:r>
            <w:r>
              <w:rPr>
                <w:b/>
                <w:spacing w:val="-3"/>
              </w:rPr>
              <w:t xml:space="preserve"> </w:t>
            </w:r>
            <w:r>
              <w:rPr>
                <w:b/>
              </w:rPr>
              <w:t>or</w:t>
            </w:r>
            <w:r>
              <w:rPr>
                <w:b/>
                <w:spacing w:val="-1"/>
              </w:rPr>
              <w:t xml:space="preserve"> </w:t>
            </w:r>
            <w:proofErr w:type="spellStart"/>
            <w:r>
              <w:rPr>
                <w:b/>
                <w:spacing w:val="-4"/>
              </w:rPr>
              <w:t>tDPT</w:t>
            </w:r>
            <w:proofErr w:type="spellEnd"/>
            <w:r>
              <w:rPr>
                <w:b/>
                <w:spacing w:val="-4"/>
              </w:rPr>
              <w:t>)</w:t>
            </w:r>
          </w:p>
          <w:p w14:paraId="3991ADB5" w14:textId="77777777" w:rsidR="00A21ED1" w:rsidRDefault="00A21ED1" w:rsidP="00A21ED1">
            <w:pPr>
              <w:pStyle w:val="TableParagraph"/>
              <w:numPr>
                <w:ilvl w:val="0"/>
                <w:numId w:val="13"/>
              </w:numPr>
              <w:tabs>
                <w:tab w:val="left" w:pos="268"/>
                <w:tab w:val="left" w:pos="333"/>
              </w:tabs>
              <w:spacing w:line="290" w:lineRule="atLeast"/>
              <w:ind w:left="268" w:right="484" w:hanging="161"/>
            </w:pPr>
            <w:r>
              <w:t xml:space="preserve">Not Applicable (please use this option if no degree higher than entry level degree or </w:t>
            </w:r>
            <w:proofErr w:type="spellStart"/>
            <w:r>
              <w:t>tDPT</w:t>
            </w:r>
            <w:proofErr w:type="spellEnd"/>
            <w:r>
              <w:t xml:space="preserve"> has been </w:t>
            </w:r>
            <w:r>
              <w:rPr>
                <w:spacing w:val="-2"/>
              </w:rPr>
              <w:t>earned)</w:t>
            </w:r>
          </w:p>
        </w:tc>
      </w:tr>
      <w:tr w:rsidR="00A21ED1" w14:paraId="6E2E17DA" w14:textId="77777777" w:rsidTr="00A21ED1">
        <w:trPr>
          <w:trHeight w:val="878"/>
        </w:trPr>
        <w:tc>
          <w:tcPr>
            <w:tcW w:w="1459" w:type="dxa"/>
            <w:shd w:val="clear" w:color="auto" w:fill="D9D9D9"/>
          </w:tcPr>
          <w:p w14:paraId="3AA1E3ED" w14:textId="77777777" w:rsidR="00A21ED1" w:rsidRDefault="00A21ED1" w:rsidP="00A21ED1">
            <w:pPr>
              <w:pStyle w:val="TableParagraph"/>
              <w:ind w:right="253"/>
            </w:pPr>
            <w:r>
              <w:rPr>
                <w:spacing w:val="-2"/>
              </w:rPr>
              <w:t xml:space="preserve">Discipline </w:t>
            </w:r>
            <w:r>
              <w:t>of</w:t>
            </w:r>
            <w:r>
              <w:rPr>
                <w:spacing w:val="-16"/>
              </w:rPr>
              <w:t xml:space="preserve"> </w:t>
            </w:r>
            <w:r>
              <w:t>Highest</w:t>
            </w:r>
          </w:p>
        </w:tc>
        <w:tc>
          <w:tcPr>
            <w:tcW w:w="6029" w:type="dxa"/>
          </w:tcPr>
          <w:p w14:paraId="6FB1CF17" w14:textId="77777777" w:rsidR="00A21ED1" w:rsidRDefault="00A21ED1" w:rsidP="00A21ED1">
            <w:pPr>
              <w:pStyle w:val="TableParagraph"/>
              <w:ind w:left="108" w:right="3665"/>
            </w:pPr>
            <w:r>
              <w:rPr>
                <w:spacing w:val="-2"/>
              </w:rPr>
              <w:t>Administration Anatomy</w:t>
            </w:r>
          </w:p>
        </w:tc>
        <w:tc>
          <w:tcPr>
            <w:tcW w:w="1351" w:type="dxa"/>
            <w:shd w:val="clear" w:color="auto" w:fill="D9D9D9"/>
          </w:tcPr>
          <w:p w14:paraId="136296F3" w14:textId="77777777" w:rsidR="00A21ED1" w:rsidRDefault="00A21ED1" w:rsidP="00A21ED1">
            <w:pPr>
              <w:pStyle w:val="TableParagraph"/>
            </w:pPr>
            <w:r>
              <w:rPr>
                <w:spacing w:val="-4"/>
              </w:rPr>
              <w:t>Rank</w:t>
            </w:r>
          </w:p>
        </w:tc>
        <w:tc>
          <w:tcPr>
            <w:tcW w:w="5376" w:type="dxa"/>
          </w:tcPr>
          <w:p w14:paraId="4845A9D7" w14:textId="77777777" w:rsidR="00A21ED1" w:rsidRDefault="00A21ED1" w:rsidP="00A21ED1">
            <w:pPr>
              <w:pStyle w:val="TableParagraph"/>
              <w:tabs>
                <w:tab w:val="left" w:pos="2987"/>
              </w:tabs>
              <w:ind w:left="108" w:right="1362"/>
            </w:pPr>
            <w:r>
              <w:rPr>
                <w:spacing w:val="-2"/>
              </w:rPr>
              <w:t>Lecturer</w:t>
            </w:r>
            <w:r>
              <w:tab/>
            </w:r>
            <w:r>
              <w:rPr>
                <w:spacing w:val="-2"/>
              </w:rPr>
              <w:t>Administrative Appointment</w:t>
            </w:r>
          </w:p>
          <w:p w14:paraId="33917479" w14:textId="77777777" w:rsidR="00A21ED1" w:rsidRDefault="00A21ED1" w:rsidP="00A21ED1">
            <w:pPr>
              <w:pStyle w:val="TableParagraph"/>
              <w:tabs>
                <w:tab w:val="left" w:pos="2987"/>
              </w:tabs>
              <w:spacing w:line="272" w:lineRule="exact"/>
              <w:ind w:left="108"/>
            </w:pPr>
            <w:r>
              <w:rPr>
                <w:spacing w:val="-2"/>
              </w:rPr>
              <w:t>Instructor</w:t>
            </w:r>
            <w:r>
              <w:tab/>
              <w:t>Clinical</w:t>
            </w:r>
            <w:r>
              <w:rPr>
                <w:spacing w:val="-8"/>
              </w:rPr>
              <w:t xml:space="preserve"> </w:t>
            </w:r>
            <w:r>
              <w:t>Assistant</w:t>
            </w:r>
            <w:r>
              <w:rPr>
                <w:spacing w:val="-6"/>
              </w:rPr>
              <w:t xml:space="preserve"> </w:t>
            </w:r>
            <w:r>
              <w:rPr>
                <w:spacing w:val="-2"/>
              </w:rPr>
              <w:t>Professor</w:t>
            </w:r>
          </w:p>
        </w:tc>
      </w:tr>
    </w:tbl>
    <w:p w14:paraId="727422B4" w14:textId="0F0EDDF9" w:rsidR="00A21ED1" w:rsidRDefault="00A21ED1" w:rsidP="001A02CA">
      <w:pPr>
        <w:spacing w:after="0" w:line="240" w:lineRule="auto"/>
        <w:rPr>
          <w:rFonts w:ascii="Segoe UI" w:hAnsi="Segoe UI" w:cs="Segoe UI"/>
          <w:b/>
          <w:bCs/>
          <w:sz w:val="22"/>
          <w:szCs w:val="22"/>
        </w:rPr>
      </w:pPr>
    </w:p>
    <w:p w14:paraId="48664D75" w14:textId="77777777" w:rsidR="00A21ED1" w:rsidRDefault="00A21ED1">
      <w:pPr>
        <w:rPr>
          <w:rFonts w:ascii="Segoe UI" w:hAnsi="Segoe UI" w:cs="Segoe UI"/>
          <w:b/>
          <w:bCs/>
          <w:sz w:val="22"/>
          <w:szCs w:val="22"/>
        </w:rPr>
      </w:pPr>
      <w:r>
        <w:rPr>
          <w:rFonts w:ascii="Segoe UI" w:hAnsi="Segoe UI" w:cs="Segoe UI"/>
          <w:b/>
          <w:bCs/>
          <w:sz w:val="22"/>
          <w:szCs w:val="22"/>
        </w:rPr>
        <w:br w:type="page"/>
      </w:r>
    </w:p>
    <w:tbl>
      <w:tblPr>
        <w:tblW w:w="145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9"/>
        <w:gridCol w:w="6029"/>
        <w:gridCol w:w="1351"/>
        <w:gridCol w:w="5281"/>
        <w:gridCol w:w="479"/>
      </w:tblGrid>
      <w:tr w:rsidR="00A21ED1" w14:paraId="4A314CC3" w14:textId="77777777" w:rsidTr="00A21ED1">
        <w:trPr>
          <w:gridAfter w:val="1"/>
          <w:wAfter w:w="479" w:type="dxa"/>
          <w:trHeight w:val="585"/>
          <w:tblHeader/>
        </w:trPr>
        <w:tc>
          <w:tcPr>
            <w:tcW w:w="14120" w:type="dxa"/>
            <w:gridSpan w:val="4"/>
            <w:shd w:val="clear" w:color="auto" w:fill="C0C0C0"/>
          </w:tcPr>
          <w:p w14:paraId="17B65D98" w14:textId="77777777" w:rsidR="00A21ED1" w:rsidRDefault="00A21ED1" w:rsidP="00233203">
            <w:pPr>
              <w:pStyle w:val="TableParagraph"/>
              <w:ind w:left="883"/>
              <w:rPr>
                <w:b/>
              </w:rPr>
            </w:pPr>
            <w:r>
              <w:rPr>
                <w:b/>
              </w:rPr>
              <w:lastRenderedPageBreak/>
              <w:t>Core</w:t>
            </w:r>
            <w:r>
              <w:rPr>
                <w:b/>
                <w:spacing w:val="-6"/>
              </w:rPr>
              <w:t xml:space="preserve"> </w:t>
            </w:r>
            <w:r>
              <w:rPr>
                <w:b/>
              </w:rPr>
              <w:t>and</w:t>
            </w:r>
            <w:r>
              <w:rPr>
                <w:b/>
                <w:spacing w:val="-3"/>
              </w:rPr>
              <w:t xml:space="preserve"> </w:t>
            </w:r>
            <w:r>
              <w:rPr>
                <w:b/>
              </w:rPr>
              <w:t>Associate</w:t>
            </w:r>
            <w:r>
              <w:rPr>
                <w:b/>
                <w:spacing w:val="-4"/>
              </w:rPr>
              <w:t xml:space="preserve"> </w:t>
            </w:r>
            <w:r>
              <w:rPr>
                <w:b/>
              </w:rPr>
              <w:t>Faculty</w:t>
            </w:r>
            <w:r>
              <w:rPr>
                <w:b/>
                <w:spacing w:val="-2"/>
              </w:rPr>
              <w:t xml:space="preserve"> </w:t>
            </w:r>
            <w:r>
              <w:rPr>
                <w:b/>
              </w:rPr>
              <w:t>Information</w:t>
            </w:r>
            <w:r>
              <w:rPr>
                <w:b/>
                <w:spacing w:val="-6"/>
              </w:rPr>
              <w:t xml:space="preserve"> </w:t>
            </w:r>
            <w:r>
              <w:rPr>
                <w:b/>
              </w:rPr>
              <w:t>Sheet</w:t>
            </w:r>
            <w:r>
              <w:rPr>
                <w:b/>
                <w:spacing w:val="-3"/>
              </w:rPr>
              <w:t xml:space="preserve"> </w:t>
            </w:r>
            <w:r>
              <w:t>(make</w:t>
            </w:r>
            <w:r>
              <w:rPr>
                <w:spacing w:val="-6"/>
              </w:rPr>
              <w:t xml:space="preserve"> </w:t>
            </w:r>
            <w:r>
              <w:t>copies</w:t>
            </w:r>
            <w:r>
              <w:rPr>
                <w:spacing w:val="-3"/>
              </w:rPr>
              <w:t xml:space="preserve"> </w:t>
            </w:r>
            <w:r>
              <w:t>as</w:t>
            </w:r>
            <w:r>
              <w:rPr>
                <w:spacing w:val="-4"/>
              </w:rPr>
              <w:t xml:space="preserve"> </w:t>
            </w:r>
            <w:r>
              <w:t>needed)</w:t>
            </w:r>
            <w:r>
              <w:rPr>
                <w:spacing w:val="52"/>
              </w:rPr>
              <w:t xml:space="preserve"> </w:t>
            </w:r>
            <w:r>
              <w:rPr>
                <w:b/>
              </w:rPr>
              <w:t>Note</w:t>
            </w:r>
            <w:r>
              <w:rPr>
                <w:b/>
                <w:spacing w:val="-3"/>
              </w:rPr>
              <w:t xml:space="preserve"> </w:t>
            </w:r>
            <w:r>
              <w:rPr>
                <w:b/>
              </w:rPr>
              <w:t>this</w:t>
            </w:r>
            <w:r>
              <w:rPr>
                <w:b/>
                <w:spacing w:val="-3"/>
              </w:rPr>
              <w:t xml:space="preserve"> </w:t>
            </w:r>
            <w:r>
              <w:rPr>
                <w:b/>
              </w:rPr>
              <w:t>form</w:t>
            </w:r>
            <w:r>
              <w:rPr>
                <w:b/>
                <w:spacing w:val="-4"/>
              </w:rPr>
              <w:t xml:space="preserve"> </w:t>
            </w:r>
            <w:r>
              <w:rPr>
                <w:b/>
              </w:rPr>
              <w:t>is</w:t>
            </w:r>
            <w:r>
              <w:rPr>
                <w:b/>
                <w:spacing w:val="-3"/>
              </w:rPr>
              <w:t xml:space="preserve"> </w:t>
            </w:r>
            <w:r>
              <w:rPr>
                <w:b/>
              </w:rPr>
              <w:t>used</w:t>
            </w:r>
            <w:r>
              <w:rPr>
                <w:b/>
                <w:spacing w:val="-3"/>
              </w:rPr>
              <w:t xml:space="preserve"> </w:t>
            </w:r>
            <w:r>
              <w:rPr>
                <w:b/>
              </w:rPr>
              <w:t>by</w:t>
            </w:r>
            <w:r>
              <w:rPr>
                <w:b/>
                <w:spacing w:val="-3"/>
              </w:rPr>
              <w:t xml:space="preserve"> </w:t>
            </w:r>
            <w:r>
              <w:rPr>
                <w:b/>
              </w:rPr>
              <w:t>both</w:t>
            </w:r>
            <w:r>
              <w:rPr>
                <w:b/>
                <w:spacing w:val="-4"/>
              </w:rPr>
              <w:t xml:space="preserve"> </w:t>
            </w:r>
            <w:r>
              <w:rPr>
                <w:b/>
              </w:rPr>
              <w:t>PT</w:t>
            </w:r>
            <w:r>
              <w:rPr>
                <w:b/>
                <w:spacing w:val="-5"/>
              </w:rPr>
              <w:t xml:space="preserve"> </w:t>
            </w:r>
            <w:r>
              <w:rPr>
                <w:b/>
              </w:rPr>
              <w:t>and</w:t>
            </w:r>
            <w:r>
              <w:rPr>
                <w:b/>
                <w:spacing w:val="-4"/>
              </w:rPr>
              <w:t xml:space="preserve"> </w:t>
            </w:r>
            <w:r>
              <w:rPr>
                <w:b/>
              </w:rPr>
              <w:t>PTA</w:t>
            </w:r>
            <w:r>
              <w:rPr>
                <w:b/>
                <w:spacing w:val="-2"/>
              </w:rPr>
              <w:t xml:space="preserve"> programs)</w:t>
            </w:r>
          </w:p>
        </w:tc>
      </w:tr>
      <w:tr w:rsidR="00A21ED1" w14:paraId="3984420E" w14:textId="77777777" w:rsidTr="00A21ED1">
        <w:trPr>
          <w:gridAfter w:val="1"/>
          <w:wAfter w:w="479" w:type="dxa"/>
          <w:trHeight w:val="5267"/>
        </w:trPr>
        <w:tc>
          <w:tcPr>
            <w:tcW w:w="1459" w:type="dxa"/>
            <w:shd w:val="clear" w:color="auto" w:fill="D9D9D9"/>
          </w:tcPr>
          <w:p w14:paraId="605AA5B0" w14:textId="77777777" w:rsidR="00A21ED1" w:rsidRDefault="00A21ED1" w:rsidP="00233203">
            <w:pPr>
              <w:pStyle w:val="TableParagraph"/>
              <w:ind w:right="628"/>
            </w:pPr>
            <w:r>
              <w:rPr>
                <w:spacing w:val="-2"/>
              </w:rPr>
              <w:t>Earned Degree</w:t>
            </w:r>
          </w:p>
        </w:tc>
        <w:tc>
          <w:tcPr>
            <w:tcW w:w="6029" w:type="dxa"/>
          </w:tcPr>
          <w:p w14:paraId="10932A68" w14:textId="77777777" w:rsidR="00A21ED1" w:rsidRDefault="00A21ED1" w:rsidP="00233203">
            <w:pPr>
              <w:pStyle w:val="TableParagraph"/>
              <w:ind w:left="108" w:right="167"/>
            </w:pPr>
            <w:r>
              <w:t>Education</w:t>
            </w:r>
            <w:r>
              <w:rPr>
                <w:spacing w:val="-5"/>
              </w:rPr>
              <w:t xml:space="preserve"> </w:t>
            </w:r>
            <w:r>
              <w:t>(adult</w:t>
            </w:r>
            <w:r>
              <w:rPr>
                <w:spacing w:val="-5"/>
              </w:rPr>
              <w:t xml:space="preserve"> </w:t>
            </w:r>
            <w:r>
              <w:t>ed,</w:t>
            </w:r>
            <w:r>
              <w:rPr>
                <w:spacing w:val="-5"/>
              </w:rPr>
              <w:t xml:space="preserve"> </w:t>
            </w:r>
            <w:r>
              <w:t>allied</w:t>
            </w:r>
            <w:r>
              <w:rPr>
                <w:spacing w:val="-5"/>
              </w:rPr>
              <w:t xml:space="preserve"> </w:t>
            </w:r>
            <w:r>
              <w:t>health,</w:t>
            </w:r>
            <w:r>
              <w:rPr>
                <w:spacing w:val="-5"/>
              </w:rPr>
              <w:t xml:space="preserve"> </w:t>
            </w:r>
            <w:r>
              <w:t>higher</w:t>
            </w:r>
            <w:r>
              <w:rPr>
                <w:spacing w:val="-5"/>
              </w:rPr>
              <w:t xml:space="preserve"> </w:t>
            </w:r>
            <w:r>
              <w:t>ed,</w:t>
            </w:r>
            <w:r>
              <w:rPr>
                <w:spacing w:val="-5"/>
              </w:rPr>
              <w:t xml:space="preserve"> </w:t>
            </w:r>
            <w:r>
              <w:t>higher</w:t>
            </w:r>
            <w:r>
              <w:rPr>
                <w:spacing w:val="-5"/>
              </w:rPr>
              <w:t xml:space="preserve"> </w:t>
            </w:r>
            <w:r>
              <w:t>ed admin, etc.)</w:t>
            </w:r>
          </w:p>
          <w:p w14:paraId="78CE869C" w14:textId="77777777" w:rsidR="00A21ED1" w:rsidRDefault="00A21ED1" w:rsidP="00233203">
            <w:pPr>
              <w:pStyle w:val="TableParagraph"/>
              <w:ind w:left="108"/>
            </w:pPr>
            <w:r>
              <w:t>Ethics;</w:t>
            </w:r>
            <w:r>
              <w:rPr>
                <w:spacing w:val="-7"/>
              </w:rPr>
              <w:t xml:space="preserve"> </w:t>
            </w:r>
            <w:r>
              <w:t>Humanistic</w:t>
            </w:r>
            <w:r>
              <w:rPr>
                <w:spacing w:val="-5"/>
              </w:rPr>
              <w:t xml:space="preserve"> </w:t>
            </w:r>
            <w:r>
              <w:rPr>
                <w:spacing w:val="-2"/>
              </w:rPr>
              <w:t>Studies</w:t>
            </w:r>
          </w:p>
          <w:p w14:paraId="260EFCAB" w14:textId="77777777" w:rsidR="00A21ED1" w:rsidRDefault="00A21ED1" w:rsidP="00233203">
            <w:pPr>
              <w:pStyle w:val="TableParagraph"/>
              <w:ind w:left="108" w:right="1338"/>
            </w:pPr>
            <w:r>
              <w:t>Exercise</w:t>
            </w:r>
            <w:r>
              <w:rPr>
                <w:spacing w:val="-8"/>
              </w:rPr>
              <w:t xml:space="preserve"> </w:t>
            </w:r>
            <w:r>
              <w:t>Physiology;</w:t>
            </w:r>
            <w:r>
              <w:rPr>
                <w:spacing w:val="-6"/>
              </w:rPr>
              <w:t xml:space="preserve"> </w:t>
            </w:r>
            <w:r>
              <w:t>Ex</w:t>
            </w:r>
            <w:r>
              <w:rPr>
                <w:spacing w:val="-6"/>
              </w:rPr>
              <w:t xml:space="preserve"> </w:t>
            </w:r>
            <w:r>
              <w:t>Science;</w:t>
            </w:r>
            <w:r>
              <w:rPr>
                <w:spacing w:val="-8"/>
              </w:rPr>
              <w:t xml:space="preserve"> </w:t>
            </w:r>
            <w:r>
              <w:t>Sports</w:t>
            </w:r>
            <w:r>
              <w:rPr>
                <w:spacing w:val="-8"/>
              </w:rPr>
              <w:t xml:space="preserve"> </w:t>
            </w:r>
            <w:r>
              <w:t xml:space="preserve">Med </w:t>
            </w:r>
            <w:r>
              <w:rPr>
                <w:spacing w:val="-2"/>
              </w:rPr>
              <w:t>Gerontology</w:t>
            </w:r>
          </w:p>
          <w:p w14:paraId="27FFF87A" w14:textId="77777777" w:rsidR="00A21ED1" w:rsidRDefault="00A21ED1" w:rsidP="00233203">
            <w:pPr>
              <w:pStyle w:val="TableParagraph"/>
              <w:spacing w:before="1"/>
              <w:ind w:left="108"/>
            </w:pPr>
            <w:r>
              <w:t>Health</w:t>
            </w:r>
            <w:r>
              <w:rPr>
                <w:spacing w:val="-6"/>
              </w:rPr>
              <w:t xml:space="preserve"> </w:t>
            </w:r>
            <w:r>
              <w:t>Sciences;</w:t>
            </w:r>
            <w:r>
              <w:rPr>
                <w:spacing w:val="-6"/>
              </w:rPr>
              <w:t xml:space="preserve"> </w:t>
            </w:r>
            <w:r>
              <w:t>Allied</w:t>
            </w:r>
            <w:r>
              <w:rPr>
                <w:spacing w:val="-5"/>
              </w:rPr>
              <w:t xml:space="preserve"> </w:t>
            </w:r>
            <w:r>
              <w:rPr>
                <w:spacing w:val="-2"/>
              </w:rPr>
              <w:t>Health</w:t>
            </w:r>
          </w:p>
          <w:p w14:paraId="21EC1752" w14:textId="77777777" w:rsidR="00A21ED1" w:rsidRDefault="00A21ED1" w:rsidP="00233203">
            <w:pPr>
              <w:pStyle w:val="TableParagraph"/>
              <w:ind w:left="108" w:right="1338"/>
            </w:pPr>
            <w:r>
              <w:t>Kinesiology;</w:t>
            </w:r>
            <w:r>
              <w:rPr>
                <w:spacing w:val="-16"/>
              </w:rPr>
              <w:t xml:space="preserve"> </w:t>
            </w:r>
            <w:r>
              <w:t>Biomechanics;</w:t>
            </w:r>
            <w:r>
              <w:rPr>
                <w:spacing w:val="-15"/>
              </w:rPr>
              <w:t xml:space="preserve"> </w:t>
            </w:r>
            <w:proofErr w:type="spellStart"/>
            <w:r>
              <w:t>Pathokinesiology</w:t>
            </w:r>
            <w:proofErr w:type="spellEnd"/>
            <w:r>
              <w:t xml:space="preserve"> Medicine, Other Health Discipline</w:t>
            </w:r>
          </w:p>
          <w:p w14:paraId="794764B3" w14:textId="77777777" w:rsidR="00A21ED1" w:rsidRDefault="00A21ED1" w:rsidP="00233203">
            <w:pPr>
              <w:pStyle w:val="TableParagraph"/>
              <w:ind w:left="108" w:right="3027"/>
            </w:pPr>
            <w:r>
              <w:t>Motor Learning Neuroscience;</w:t>
            </w:r>
            <w:r>
              <w:rPr>
                <w:spacing w:val="-16"/>
              </w:rPr>
              <w:t xml:space="preserve"> </w:t>
            </w:r>
            <w:r>
              <w:t>Neuroanatomy Not Applicable</w:t>
            </w:r>
          </w:p>
          <w:p w14:paraId="42EF24E8" w14:textId="77777777" w:rsidR="00A21ED1" w:rsidRDefault="00A21ED1" w:rsidP="00233203">
            <w:pPr>
              <w:pStyle w:val="TableParagraph"/>
              <w:ind w:left="108"/>
            </w:pPr>
            <w:r>
              <w:rPr>
                <w:spacing w:val="-2"/>
              </w:rPr>
              <w:t>Other</w:t>
            </w:r>
          </w:p>
          <w:p w14:paraId="6B67B81D" w14:textId="77777777" w:rsidR="00A21ED1" w:rsidRDefault="00A21ED1" w:rsidP="00233203">
            <w:pPr>
              <w:pStyle w:val="TableParagraph"/>
              <w:ind w:left="108" w:right="3665"/>
            </w:pPr>
            <w:r>
              <w:t>Pediatric</w:t>
            </w:r>
            <w:r>
              <w:rPr>
                <w:spacing w:val="-12"/>
              </w:rPr>
              <w:t xml:space="preserve"> </w:t>
            </w:r>
            <w:r>
              <w:t>PT;</w:t>
            </w:r>
            <w:r>
              <w:rPr>
                <w:spacing w:val="-11"/>
              </w:rPr>
              <w:t xml:space="preserve"> </w:t>
            </w:r>
            <w:r>
              <w:t>Special</w:t>
            </w:r>
            <w:r>
              <w:rPr>
                <w:spacing w:val="-14"/>
              </w:rPr>
              <w:t xml:space="preserve"> </w:t>
            </w:r>
            <w:r>
              <w:t xml:space="preserve">Ed Physical Therapy </w:t>
            </w:r>
            <w:r>
              <w:rPr>
                <w:spacing w:val="-2"/>
              </w:rPr>
              <w:t>Physiology</w:t>
            </w:r>
          </w:p>
          <w:p w14:paraId="050F1697" w14:textId="77777777" w:rsidR="00A21ED1" w:rsidRDefault="00A21ED1" w:rsidP="00233203">
            <w:pPr>
              <w:pStyle w:val="TableParagraph"/>
              <w:ind w:left="108" w:right="4281"/>
            </w:pPr>
            <w:r>
              <w:t>Public Health Not</w:t>
            </w:r>
            <w:r>
              <w:rPr>
                <w:spacing w:val="-16"/>
              </w:rPr>
              <w:t xml:space="preserve"> </w:t>
            </w:r>
            <w:r>
              <w:t>Applicable</w:t>
            </w:r>
          </w:p>
        </w:tc>
        <w:tc>
          <w:tcPr>
            <w:tcW w:w="1351" w:type="dxa"/>
            <w:shd w:val="clear" w:color="auto" w:fill="D9D9D9"/>
          </w:tcPr>
          <w:p w14:paraId="2EE2619E" w14:textId="77777777" w:rsidR="00A21ED1" w:rsidRDefault="00A21ED1" w:rsidP="00233203">
            <w:pPr>
              <w:pStyle w:val="TableParagraph"/>
              <w:ind w:left="0"/>
              <w:rPr>
                <w:rFonts w:ascii="Times New Roman"/>
                <w:sz w:val="20"/>
              </w:rPr>
            </w:pPr>
          </w:p>
        </w:tc>
        <w:tc>
          <w:tcPr>
            <w:tcW w:w="5281" w:type="dxa"/>
          </w:tcPr>
          <w:p w14:paraId="3DC7BE2B" w14:textId="77777777" w:rsidR="00A21ED1" w:rsidRDefault="00A21ED1" w:rsidP="00233203">
            <w:pPr>
              <w:pStyle w:val="TableParagraph"/>
              <w:tabs>
                <w:tab w:val="left" w:pos="2987"/>
              </w:tabs>
              <w:ind w:left="108" w:right="131"/>
            </w:pPr>
            <w:r>
              <w:t>Assistant Professor</w:t>
            </w:r>
            <w:r>
              <w:tab/>
              <w:t>Clinical</w:t>
            </w:r>
            <w:r>
              <w:rPr>
                <w:spacing w:val="-16"/>
              </w:rPr>
              <w:t xml:space="preserve"> </w:t>
            </w:r>
            <w:r>
              <w:t>Associate</w:t>
            </w:r>
            <w:r>
              <w:rPr>
                <w:spacing w:val="-15"/>
              </w:rPr>
              <w:t xml:space="preserve"> </w:t>
            </w:r>
            <w:r>
              <w:t>Professor Associate Professor</w:t>
            </w:r>
            <w:r>
              <w:tab/>
            </w:r>
            <w:r>
              <w:rPr>
                <w:spacing w:val="-60"/>
              </w:rPr>
              <w:t xml:space="preserve"> </w:t>
            </w:r>
            <w:r>
              <w:t>Clinical Professor</w:t>
            </w:r>
          </w:p>
          <w:p w14:paraId="32D7544F" w14:textId="77777777" w:rsidR="00A21ED1" w:rsidRDefault="00A21ED1" w:rsidP="00233203">
            <w:pPr>
              <w:pStyle w:val="TableParagraph"/>
              <w:tabs>
                <w:tab w:val="left" w:pos="2988"/>
              </w:tabs>
            </w:pPr>
            <w:r>
              <w:rPr>
                <w:spacing w:val="-2"/>
              </w:rPr>
              <w:t>Professor</w:t>
            </w:r>
            <w:r>
              <w:tab/>
            </w:r>
            <w:r>
              <w:rPr>
                <w:spacing w:val="-2"/>
              </w:rPr>
              <w:t>Other</w:t>
            </w:r>
          </w:p>
          <w:p w14:paraId="09CA28A1" w14:textId="77777777" w:rsidR="00A21ED1" w:rsidRDefault="00A21ED1" w:rsidP="00233203">
            <w:pPr>
              <w:pStyle w:val="TableParagraph"/>
              <w:ind w:left="108"/>
            </w:pPr>
            <w:r>
              <w:t>Graduate</w:t>
            </w:r>
            <w:r>
              <w:rPr>
                <w:spacing w:val="-5"/>
              </w:rPr>
              <w:t xml:space="preserve"> </w:t>
            </w:r>
            <w:r>
              <w:rPr>
                <w:spacing w:val="-2"/>
              </w:rPr>
              <w:t>Research/TA</w:t>
            </w:r>
          </w:p>
          <w:p w14:paraId="2B85585E" w14:textId="77777777" w:rsidR="00A21ED1" w:rsidRDefault="00A21ED1" w:rsidP="00233203">
            <w:pPr>
              <w:pStyle w:val="TableParagraph"/>
              <w:spacing w:before="40"/>
              <w:ind w:left="0"/>
              <w:rPr>
                <w:rFonts w:ascii="Arial"/>
              </w:rPr>
            </w:pPr>
          </w:p>
          <w:p w14:paraId="359BEA9C" w14:textId="77777777" w:rsidR="00A21ED1" w:rsidRDefault="00A21ED1" w:rsidP="00233203">
            <w:pPr>
              <w:pStyle w:val="TableParagraph"/>
              <w:ind w:left="108" w:right="174"/>
            </w:pPr>
            <w:r>
              <w:t>(use</w:t>
            </w:r>
            <w:r>
              <w:rPr>
                <w:spacing w:val="-4"/>
              </w:rPr>
              <w:t xml:space="preserve"> </w:t>
            </w:r>
            <w:r>
              <w:t>‘Other’</w:t>
            </w:r>
            <w:r>
              <w:rPr>
                <w:spacing w:val="-4"/>
              </w:rPr>
              <w:t xml:space="preserve"> </w:t>
            </w:r>
            <w:r>
              <w:t>for</w:t>
            </w:r>
            <w:r>
              <w:rPr>
                <w:spacing w:val="-4"/>
              </w:rPr>
              <w:t xml:space="preserve"> </w:t>
            </w:r>
            <w:r>
              <w:t>faculty</w:t>
            </w:r>
            <w:r>
              <w:rPr>
                <w:spacing w:val="-5"/>
              </w:rPr>
              <w:t xml:space="preserve"> </w:t>
            </w:r>
            <w:r>
              <w:t>with</w:t>
            </w:r>
            <w:r>
              <w:rPr>
                <w:spacing w:val="-4"/>
              </w:rPr>
              <w:t xml:space="preserve"> </w:t>
            </w:r>
            <w:r>
              <w:t>a</w:t>
            </w:r>
            <w:r>
              <w:rPr>
                <w:spacing w:val="-3"/>
              </w:rPr>
              <w:t xml:space="preserve"> </w:t>
            </w:r>
            <w:r>
              <w:t>rank</w:t>
            </w:r>
            <w:r>
              <w:rPr>
                <w:spacing w:val="-3"/>
              </w:rPr>
              <w:t xml:space="preserve"> </w:t>
            </w:r>
            <w:r>
              <w:t>other</w:t>
            </w:r>
            <w:r>
              <w:rPr>
                <w:spacing w:val="-4"/>
              </w:rPr>
              <w:t xml:space="preserve"> </w:t>
            </w:r>
            <w:r>
              <w:t>than</w:t>
            </w:r>
            <w:r>
              <w:rPr>
                <w:spacing w:val="-4"/>
              </w:rPr>
              <w:t xml:space="preserve"> </w:t>
            </w:r>
            <w:r>
              <w:t xml:space="preserve">those </w:t>
            </w:r>
            <w:r>
              <w:rPr>
                <w:spacing w:val="-2"/>
              </w:rPr>
              <w:t>listed)</w:t>
            </w:r>
          </w:p>
        </w:tc>
      </w:tr>
      <w:tr w:rsidR="00A21ED1" w14:paraId="0AD1855D" w14:textId="77777777" w:rsidTr="00A21ED1">
        <w:trPr>
          <w:gridAfter w:val="1"/>
          <w:wAfter w:w="479" w:type="dxa"/>
          <w:trHeight w:val="1463"/>
        </w:trPr>
        <w:tc>
          <w:tcPr>
            <w:tcW w:w="1459" w:type="dxa"/>
            <w:shd w:val="clear" w:color="auto" w:fill="D9D9D9"/>
          </w:tcPr>
          <w:p w14:paraId="21E6F5B2" w14:textId="77777777" w:rsidR="00A21ED1" w:rsidRDefault="00A21ED1" w:rsidP="00233203">
            <w:pPr>
              <w:pStyle w:val="TableParagraph"/>
              <w:spacing w:line="290" w:lineRule="atLeast"/>
              <w:ind w:right="253"/>
            </w:pPr>
            <w:r>
              <w:t>Total</w:t>
            </w:r>
            <w:r>
              <w:rPr>
                <w:spacing w:val="-16"/>
              </w:rPr>
              <w:t xml:space="preserve"> </w:t>
            </w:r>
            <w:r>
              <w:t xml:space="preserve">Years as Core Faculty in any PT </w:t>
            </w:r>
            <w:r>
              <w:rPr>
                <w:spacing w:val="-2"/>
              </w:rPr>
              <w:t>Program</w:t>
            </w:r>
          </w:p>
        </w:tc>
        <w:tc>
          <w:tcPr>
            <w:tcW w:w="6029" w:type="dxa"/>
          </w:tcPr>
          <w:p w14:paraId="346C62A4" w14:textId="77777777" w:rsidR="00A21ED1" w:rsidRDefault="00A21ED1" w:rsidP="00233203">
            <w:pPr>
              <w:pStyle w:val="TableParagraph"/>
              <w:ind w:left="108"/>
            </w:pPr>
            <w:r>
              <w:t>Portal will only allow a whole number; if less than one year enter “1”.</w:t>
            </w:r>
          </w:p>
        </w:tc>
        <w:tc>
          <w:tcPr>
            <w:tcW w:w="1351" w:type="dxa"/>
            <w:shd w:val="clear" w:color="auto" w:fill="D9D9D9"/>
          </w:tcPr>
          <w:p w14:paraId="3D10F12A" w14:textId="77777777" w:rsidR="00A21ED1" w:rsidRDefault="00A21ED1" w:rsidP="00233203">
            <w:pPr>
              <w:pStyle w:val="TableParagraph"/>
              <w:spacing w:line="290" w:lineRule="atLeast"/>
              <w:ind w:right="127"/>
            </w:pPr>
            <w:r>
              <w:t>Total</w:t>
            </w:r>
            <w:r>
              <w:rPr>
                <w:spacing w:val="-16"/>
              </w:rPr>
              <w:t xml:space="preserve"> </w:t>
            </w:r>
            <w:r>
              <w:t>Yrs</w:t>
            </w:r>
            <w:r>
              <w:rPr>
                <w:spacing w:val="-15"/>
              </w:rPr>
              <w:t xml:space="preserve"> </w:t>
            </w:r>
            <w:r>
              <w:t xml:space="preserve">as </w:t>
            </w:r>
            <w:r>
              <w:rPr>
                <w:spacing w:val="-4"/>
              </w:rPr>
              <w:t xml:space="preserve">Core </w:t>
            </w:r>
            <w:r>
              <w:t xml:space="preserve">Faculty in </w:t>
            </w:r>
            <w:r>
              <w:rPr>
                <w:spacing w:val="-4"/>
              </w:rPr>
              <w:t xml:space="preserve">this </w:t>
            </w:r>
            <w:r>
              <w:rPr>
                <w:spacing w:val="-2"/>
              </w:rPr>
              <w:t>Program</w:t>
            </w:r>
          </w:p>
        </w:tc>
        <w:tc>
          <w:tcPr>
            <w:tcW w:w="5281" w:type="dxa"/>
          </w:tcPr>
          <w:p w14:paraId="4E00ABF4" w14:textId="77777777" w:rsidR="00A21ED1" w:rsidRDefault="00A21ED1" w:rsidP="00233203">
            <w:pPr>
              <w:pStyle w:val="TableParagraph"/>
              <w:ind w:left="108" w:right="174"/>
            </w:pPr>
            <w:r>
              <w:t>Portal</w:t>
            </w:r>
            <w:r>
              <w:rPr>
                <w:spacing w:val="-7"/>
              </w:rPr>
              <w:t xml:space="preserve"> </w:t>
            </w:r>
            <w:r>
              <w:t>will</w:t>
            </w:r>
            <w:r>
              <w:rPr>
                <w:spacing w:val="-4"/>
              </w:rPr>
              <w:t xml:space="preserve"> </w:t>
            </w:r>
            <w:r>
              <w:t>only</w:t>
            </w:r>
            <w:r>
              <w:rPr>
                <w:spacing w:val="-3"/>
              </w:rPr>
              <w:t xml:space="preserve"> </w:t>
            </w:r>
            <w:r>
              <w:t>allow</w:t>
            </w:r>
            <w:r>
              <w:rPr>
                <w:spacing w:val="-2"/>
              </w:rPr>
              <w:t xml:space="preserve"> </w:t>
            </w:r>
            <w:r>
              <w:t>a</w:t>
            </w:r>
            <w:r>
              <w:rPr>
                <w:spacing w:val="-6"/>
              </w:rPr>
              <w:t xml:space="preserve"> </w:t>
            </w:r>
            <w:r>
              <w:t>whole</w:t>
            </w:r>
            <w:r>
              <w:rPr>
                <w:spacing w:val="-4"/>
              </w:rPr>
              <w:t xml:space="preserve"> </w:t>
            </w:r>
            <w:r>
              <w:t>number;</w:t>
            </w:r>
            <w:r>
              <w:rPr>
                <w:spacing w:val="-4"/>
              </w:rPr>
              <w:t xml:space="preserve"> </w:t>
            </w:r>
            <w:r>
              <w:t>if</w:t>
            </w:r>
            <w:r>
              <w:rPr>
                <w:spacing w:val="-3"/>
              </w:rPr>
              <w:t xml:space="preserve"> </w:t>
            </w:r>
            <w:r>
              <w:t>less</w:t>
            </w:r>
            <w:r>
              <w:rPr>
                <w:spacing w:val="-4"/>
              </w:rPr>
              <w:t xml:space="preserve"> </w:t>
            </w:r>
            <w:r>
              <w:t>than</w:t>
            </w:r>
            <w:r>
              <w:rPr>
                <w:spacing w:val="-6"/>
              </w:rPr>
              <w:t xml:space="preserve"> </w:t>
            </w:r>
            <w:r>
              <w:t>one year enter “1”.</w:t>
            </w:r>
          </w:p>
        </w:tc>
      </w:tr>
      <w:tr w:rsidR="00A21ED1" w14:paraId="7806A049" w14:textId="77777777" w:rsidTr="00A21ED1">
        <w:trPr>
          <w:gridAfter w:val="1"/>
          <w:wAfter w:w="479" w:type="dxa"/>
          <w:trHeight w:val="3218"/>
        </w:trPr>
        <w:tc>
          <w:tcPr>
            <w:tcW w:w="1459" w:type="dxa"/>
            <w:shd w:val="clear" w:color="auto" w:fill="D9D9D9"/>
          </w:tcPr>
          <w:p w14:paraId="22F5EC78" w14:textId="77777777" w:rsidR="00A21ED1" w:rsidRDefault="00A21ED1" w:rsidP="00233203">
            <w:pPr>
              <w:pStyle w:val="TableParagraph"/>
              <w:ind w:right="253"/>
            </w:pPr>
            <w:r>
              <w:rPr>
                <w:spacing w:val="-2"/>
              </w:rPr>
              <w:lastRenderedPageBreak/>
              <w:t xml:space="preserve">Primary </w:t>
            </w:r>
            <w:r>
              <w:t xml:space="preserve">Area of </w:t>
            </w:r>
            <w:r>
              <w:rPr>
                <w:spacing w:val="-2"/>
              </w:rPr>
              <w:t xml:space="preserve">Expertise </w:t>
            </w:r>
            <w:r>
              <w:t>Taught</w:t>
            </w:r>
            <w:r>
              <w:rPr>
                <w:spacing w:val="-16"/>
              </w:rPr>
              <w:t xml:space="preserve"> </w:t>
            </w:r>
            <w:r>
              <w:t xml:space="preserve">in </w:t>
            </w:r>
            <w:r>
              <w:rPr>
                <w:spacing w:val="-2"/>
              </w:rPr>
              <w:t xml:space="preserve">Program (choose </w:t>
            </w:r>
            <w:r>
              <w:rPr>
                <w:spacing w:val="-4"/>
              </w:rPr>
              <w:t>one)</w:t>
            </w:r>
          </w:p>
        </w:tc>
        <w:tc>
          <w:tcPr>
            <w:tcW w:w="6029" w:type="dxa"/>
          </w:tcPr>
          <w:p w14:paraId="4F7D8D76" w14:textId="77777777" w:rsidR="00A21ED1" w:rsidRDefault="00A21ED1" w:rsidP="00233203">
            <w:pPr>
              <w:pStyle w:val="TableParagraph"/>
              <w:tabs>
                <w:tab w:val="left" w:pos="2430"/>
              </w:tabs>
              <w:ind w:right="1711"/>
            </w:pPr>
            <w:r>
              <w:t>Administration/Management</w:t>
            </w:r>
            <w:r>
              <w:rPr>
                <w:spacing w:val="-16"/>
              </w:rPr>
              <w:t xml:space="preserve"> </w:t>
            </w:r>
            <w:r>
              <w:t xml:space="preserve">Neuroscience </w:t>
            </w:r>
            <w:r>
              <w:rPr>
                <w:spacing w:val="-2"/>
              </w:rPr>
              <w:t>Anatomy</w:t>
            </w:r>
            <w:r>
              <w:tab/>
            </w:r>
            <w:r>
              <w:rPr>
                <w:spacing w:val="-2"/>
              </w:rPr>
              <w:t>Pathology Cardiopulmonary</w:t>
            </w:r>
            <w:r>
              <w:tab/>
            </w:r>
            <w:r>
              <w:rPr>
                <w:spacing w:val="-2"/>
              </w:rPr>
              <w:t>Pediatrics</w:t>
            </w:r>
          </w:p>
          <w:p w14:paraId="1EA8C7DA" w14:textId="77777777" w:rsidR="00A21ED1" w:rsidRDefault="00A21ED1" w:rsidP="00233203">
            <w:pPr>
              <w:pStyle w:val="TableParagraph"/>
              <w:tabs>
                <w:tab w:val="left" w:pos="2430"/>
              </w:tabs>
              <w:spacing w:line="291" w:lineRule="exact"/>
            </w:pPr>
            <w:r>
              <w:t>Clinical</w:t>
            </w:r>
            <w:r>
              <w:rPr>
                <w:spacing w:val="-4"/>
              </w:rPr>
              <w:t xml:space="preserve"> </w:t>
            </w:r>
            <w:r>
              <w:rPr>
                <w:spacing w:val="-2"/>
              </w:rPr>
              <w:t>Education</w:t>
            </w:r>
            <w:r>
              <w:tab/>
            </w:r>
            <w:r>
              <w:rPr>
                <w:spacing w:val="-2"/>
              </w:rPr>
              <w:t>Physiology</w:t>
            </w:r>
          </w:p>
          <w:p w14:paraId="4C07C3D2" w14:textId="77777777" w:rsidR="00A21ED1" w:rsidRDefault="00A21ED1" w:rsidP="00233203">
            <w:pPr>
              <w:pStyle w:val="TableParagraph"/>
              <w:tabs>
                <w:tab w:val="left" w:pos="2430"/>
              </w:tabs>
              <w:ind w:right="1338"/>
            </w:pPr>
            <w:r>
              <w:t>Clinical Medicine</w:t>
            </w:r>
            <w:r>
              <w:tab/>
              <w:t>Professional</w:t>
            </w:r>
            <w:r>
              <w:rPr>
                <w:spacing w:val="-16"/>
              </w:rPr>
              <w:t xml:space="preserve"> </w:t>
            </w:r>
            <w:r>
              <w:t>issues,</w:t>
            </w:r>
            <w:r>
              <w:rPr>
                <w:spacing w:val="-15"/>
              </w:rPr>
              <w:t xml:space="preserve"> </w:t>
            </w:r>
            <w:r>
              <w:t>incl communications, ethics</w:t>
            </w:r>
          </w:p>
          <w:p w14:paraId="60F03005" w14:textId="77777777" w:rsidR="00A21ED1" w:rsidRDefault="00A21ED1" w:rsidP="00233203">
            <w:pPr>
              <w:pStyle w:val="TableParagraph"/>
              <w:tabs>
                <w:tab w:val="left" w:pos="2430"/>
                <w:tab w:val="left" w:pos="2987"/>
              </w:tabs>
              <w:ind w:right="796" w:hanging="1"/>
            </w:pPr>
            <w:r>
              <w:rPr>
                <w:spacing w:val="-2"/>
              </w:rPr>
              <w:t>Education</w:t>
            </w:r>
            <w:r>
              <w:tab/>
              <w:t>Psychosocial</w:t>
            </w:r>
            <w:r>
              <w:rPr>
                <w:spacing w:val="-12"/>
              </w:rPr>
              <w:t xml:space="preserve"> </w:t>
            </w:r>
            <w:r>
              <w:t>Aspects</w:t>
            </w:r>
            <w:r>
              <w:rPr>
                <w:spacing w:val="-12"/>
              </w:rPr>
              <w:t xml:space="preserve"> </w:t>
            </w:r>
            <w:r>
              <w:t>of</w:t>
            </w:r>
            <w:r>
              <w:rPr>
                <w:spacing w:val="-13"/>
              </w:rPr>
              <w:t xml:space="preserve"> </w:t>
            </w:r>
            <w:r>
              <w:t xml:space="preserve">Care </w:t>
            </w:r>
            <w:r>
              <w:rPr>
                <w:spacing w:val="-2"/>
              </w:rPr>
              <w:t>Electrotherapy/Modalities</w:t>
            </w:r>
            <w:r>
              <w:tab/>
            </w:r>
            <w:r>
              <w:rPr>
                <w:spacing w:val="-2"/>
              </w:rPr>
              <w:t>Research</w:t>
            </w:r>
          </w:p>
          <w:p w14:paraId="796F1CC2" w14:textId="77777777" w:rsidR="00A21ED1" w:rsidRDefault="00A21ED1" w:rsidP="00233203">
            <w:pPr>
              <w:pStyle w:val="TableParagraph"/>
              <w:tabs>
                <w:tab w:val="left" w:pos="2430"/>
              </w:tabs>
              <w:spacing w:before="1"/>
            </w:pPr>
            <w:r>
              <w:rPr>
                <w:spacing w:val="-2"/>
              </w:rPr>
              <w:t>Geriatrics</w:t>
            </w:r>
            <w:r>
              <w:tab/>
              <w:t>Therapeutic</w:t>
            </w:r>
            <w:r>
              <w:rPr>
                <w:spacing w:val="-10"/>
              </w:rPr>
              <w:t xml:space="preserve"> </w:t>
            </w:r>
            <w:r>
              <w:rPr>
                <w:spacing w:val="-2"/>
              </w:rPr>
              <w:t>Exercise</w:t>
            </w:r>
          </w:p>
          <w:p w14:paraId="36AF42BA" w14:textId="77777777" w:rsidR="00A21ED1" w:rsidRDefault="00A21ED1" w:rsidP="00233203">
            <w:pPr>
              <w:pStyle w:val="TableParagraph"/>
              <w:tabs>
                <w:tab w:val="left" w:pos="2430"/>
              </w:tabs>
            </w:pPr>
            <w:r>
              <w:rPr>
                <w:spacing w:val="-2"/>
              </w:rPr>
              <w:t>Integumentary</w:t>
            </w:r>
            <w:r>
              <w:tab/>
            </w:r>
            <w:r>
              <w:rPr>
                <w:spacing w:val="-2"/>
              </w:rPr>
              <w:t>Other</w:t>
            </w:r>
          </w:p>
          <w:p w14:paraId="0D2B82B9" w14:textId="77777777" w:rsidR="00A21ED1" w:rsidRDefault="00A21ED1" w:rsidP="00233203">
            <w:pPr>
              <w:pStyle w:val="TableParagraph"/>
              <w:tabs>
                <w:tab w:val="left" w:pos="2431"/>
              </w:tabs>
              <w:spacing w:line="272" w:lineRule="exact"/>
              <w:ind w:left="108"/>
              <w:rPr>
                <w:spacing w:val="-4"/>
              </w:rPr>
            </w:pPr>
            <w:r>
              <w:rPr>
                <w:spacing w:val="-2"/>
              </w:rPr>
              <w:t>Musculoskeletal</w:t>
            </w:r>
            <w:r>
              <w:tab/>
            </w:r>
            <w:r>
              <w:rPr>
                <w:spacing w:val="-4"/>
              </w:rPr>
              <w:t>None</w:t>
            </w:r>
          </w:p>
          <w:p w14:paraId="7C9FA3F9" w14:textId="66687DF8" w:rsidR="00A21ED1" w:rsidRDefault="00A21ED1" w:rsidP="00233203">
            <w:pPr>
              <w:pStyle w:val="TableParagraph"/>
              <w:tabs>
                <w:tab w:val="left" w:pos="2431"/>
              </w:tabs>
              <w:spacing w:line="272" w:lineRule="exact"/>
              <w:ind w:left="108"/>
            </w:pPr>
            <w:r>
              <w:rPr>
                <w:spacing w:val="-4"/>
              </w:rPr>
              <w:t>Neuromuscular</w:t>
            </w:r>
          </w:p>
        </w:tc>
        <w:tc>
          <w:tcPr>
            <w:tcW w:w="1351" w:type="dxa"/>
            <w:shd w:val="clear" w:color="auto" w:fill="D9D9D9"/>
          </w:tcPr>
          <w:p w14:paraId="13626F76" w14:textId="77777777" w:rsidR="00A21ED1" w:rsidRDefault="00A21ED1" w:rsidP="00233203">
            <w:pPr>
              <w:pStyle w:val="TableParagraph"/>
              <w:ind w:right="127"/>
            </w:pPr>
            <w:r>
              <w:rPr>
                <w:spacing w:val="-2"/>
              </w:rPr>
              <w:t xml:space="preserve">Secondary </w:t>
            </w:r>
            <w:r>
              <w:t xml:space="preserve">Area of </w:t>
            </w:r>
            <w:r>
              <w:rPr>
                <w:spacing w:val="-2"/>
              </w:rPr>
              <w:t xml:space="preserve">Expertise </w:t>
            </w:r>
            <w:r>
              <w:t xml:space="preserve">Taught in </w:t>
            </w:r>
            <w:r>
              <w:rPr>
                <w:spacing w:val="-2"/>
              </w:rPr>
              <w:t xml:space="preserve">Program (choose </w:t>
            </w:r>
            <w:r>
              <w:rPr>
                <w:spacing w:val="-4"/>
              </w:rPr>
              <w:t>one)</w:t>
            </w:r>
          </w:p>
        </w:tc>
        <w:tc>
          <w:tcPr>
            <w:tcW w:w="5281" w:type="dxa"/>
          </w:tcPr>
          <w:p w14:paraId="425AB9D7" w14:textId="77777777" w:rsidR="00A21ED1" w:rsidRDefault="00A21ED1" w:rsidP="00233203">
            <w:pPr>
              <w:pStyle w:val="TableParagraph"/>
              <w:tabs>
                <w:tab w:val="left" w:pos="2519"/>
              </w:tabs>
              <w:ind w:left="108" w:right="1441"/>
            </w:pPr>
            <w:r>
              <w:t>Administration/Management</w:t>
            </w:r>
            <w:r>
              <w:rPr>
                <w:spacing w:val="-16"/>
              </w:rPr>
              <w:t xml:space="preserve"> </w:t>
            </w:r>
            <w:r>
              <w:t xml:space="preserve">Neuroscience </w:t>
            </w:r>
            <w:r>
              <w:rPr>
                <w:spacing w:val="-2"/>
              </w:rPr>
              <w:t>Anatomy</w:t>
            </w:r>
            <w:r>
              <w:tab/>
            </w:r>
            <w:r>
              <w:rPr>
                <w:spacing w:val="-2"/>
              </w:rPr>
              <w:t>Pathology</w:t>
            </w:r>
          </w:p>
          <w:p w14:paraId="2D983AE2" w14:textId="77777777" w:rsidR="00A21ED1" w:rsidRDefault="00A21ED1" w:rsidP="00233203">
            <w:pPr>
              <w:pStyle w:val="TableParagraph"/>
              <w:tabs>
                <w:tab w:val="left" w:pos="2519"/>
              </w:tabs>
              <w:spacing w:line="291" w:lineRule="exact"/>
              <w:ind w:left="108"/>
            </w:pPr>
            <w:r>
              <w:rPr>
                <w:spacing w:val="-2"/>
              </w:rPr>
              <w:t>Cardiopulmonary</w:t>
            </w:r>
            <w:r>
              <w:tab/>
            </w:r>
            <w:r>
              <w:rPr>
                <w:spacing w:val="-2"/>
              </w:rPr>
              <w:t>Pediatrics</w:t>
            </w:r>
          </w:p>
          <w:p w14:paraId="4417B868" w14:textId="77777777" w:rsidR="00A21ED1" w:rsidRDefault="00A21ED1" w:rsidP="00233203">
            <w:pPr>
              <w:pStyle w:val="TableParagraph"/>
              <w:tabs>
                <w:tab w:val="left" w:pos="2519"/>
              </w:tabs>
              <w:ind w:left="108" w:right="1705"/>
            </w:pPr>
            <w:r>
              <w:t>Clinical Education</w:t>
            </w:r>
            <w:r>
              <w:tab/>
            </w:r>
            <w:r>
              <w:rPr>
                <w:spacing w:val="-2"/>
              </w:rPr>
              <w:t xml:space="preserve">Physiology </w:t>
            </w:r>
            <w:r>
              <w:t>Clinical Medicine</w:t>
            </w:r>
            <w:r>
              <w:tab/>
              <w:t>Prof.</w:t>
            </w:r>
            <w:r>
              <w:rPr>
                <w:spacing w:val="-16"/>
              </w:rPr>
              <w:t xml:space="preserve"> </w:t>
            </w:r>
            <w:r>
              <w:t>issues,</w:t>
            </w:r>
            <w:r>
              <w:rPr>
                <w:spacing w:val="-15"/>
              </w:rPr>
              <w:t xml:space="preserve"> </w:t>
            </w:r>
            <w:r>
              <w:t>incl</w:t>
            </w:r>
          </w:p>
          <w:p w14:paraId="5D0A527C" w14:textId="77777777" w:rsidR="00A21ED1" w:rsidRDefault="00A21ED1" w:rsidP="00233203">
            <w:pPr>
              <w:pStyle w:val="TableParagraph"/>
              <w:ind w:left="2699"/>
            </w:pPr>
            <w:r>
              <w:t>communications,</w:t>
            </w:r>
            <w:r>
              <w:rPr>
                <w:spacing w:val="-11"/>
              </w:rPr>
              <w:t xml:space="preserve"> </w:t>
            </w:r>
            <w:r>
              <w:rPr>
                <w:spacing w:val="-2"/>
              </w:rPr>
              <w:t>ethics</w:t>
            </w:r>
          </w:p>
          <w:p w14:paraId="700B3DAE" w14:textId="77777777" w:rsidR="00A21ED1" w:rsidRDefault="00A21ED1" w:rsidP="00233203">
            <w:pPr>
              <w:pStyle w:val="TableParagraph"/>
              <w:tabs>
                <w:tab w:val="left" w:pos="2519"/>
                <w:tab w:val="left" w:pos="2988"/>
              </w:tabs>
              <w:ind w:left="108" w:right="438" w:hanging="1"/>
            </w:pPr>
            <w:r>
              <w:rPr>
                <w:spacing w:val="-2"/>
              </w:rPr>
              <w:t>Education</w:t>
            </w:r>
            <w:r>
              <w:tab/>
              <w:t>Psychosocial</w:t>
            </w:r>
            <w:r>
              <w:rPr>
                <w:spacing w:val="-12"/>
              </w:rPr>
              <w:t xml:space="preserve"> </w:t>
            </w:r>
            <w:r>
              <w:t>Aspects</w:t>
            </w:r>
            <w:r>
              <w:rPr>
                <w:spacing w:val="-12"/>
              </w:rPr>
              <w:t xml:space="preserve"> </w:t>
            </w:r>
            <w:r>
              <w:t>of</w:t>
            </w:r>
            <w:r>
              <w:rPr>
                <w:spacing w:val="-13"/>
              </w:rPr>
              <w:t xml:space="preserve"> </w:t>
            </w:r>
            <w:r>
              <w:t xml:space="preserve">Care </w:t>
            </w:r>
            <w:r>
              <w:rPr>
                <w:spacing w:val="-2"/>
              </w:rPr>
              <w:t>Electrotherapy/Modalities</w:t>
            </w:r>
            <w:r>
              <w:tab/>
            </w:r>
            <w:r>
              <w:rPr>
                <w:spacing w:val="-2"/>
              </w:rPr>
              <w:t>Research</w:t>
            </w:r>
          </w:p>
          <w:p w14:paraId="7A4A25DB" w14:textId="77777777" w:rsidR="00A21ED1" w:rsidRDefault="00A21ED1" w:rsidP="00233203">
            <w:pPr>
              <w:pStyle w:val="TableParagraph"/>
              <w:tabs>
                <w:tab w:val="left" w:pos="2519"/>
              </w:tabs>
              <w:ind w:left="108"/>
            </w:pPr>
            <w:r>
              <w:rPr>
                <w:spacing w:val="-2"/>
              </w:rPr>
              <w:t>Geriatrics</w:t>
            </w:r>
            <w:r>
              <w:tab/>
              <w:t>Therapeutic</w:t>
            </w:r>
            <w:r>
              <w:rPr>
                <w:spacing w:val="-10"/>
              </w:rPr>
              <w:t xml:space="preserve"> </w:t>
            </w:r>
            <w:r>
              <w:rPr>
                <w:spacing w:val="-2"/>
              </w:rPr>
              <w:t>Exercise</w:t>
            </w:r>
          </w:p>
          <w:p w14:paraId="099B4743" w14:textId="77777777" w:rsidR="00A21ED1" w:rsidRDefault="00A21ED1" w:rsidP="00233203">
            <w:pPr>
              <w:pStyle w:val="TableParagraph"/>
              <w:tabs>
                <w:tab w:val="left" w:pos="2519"/>
              </w:tabs>
              <w:ind w:left="108"/>
            </w:pPr>
            <w:r>
              <w:rPr>
                <w:spacing w:val="-2"/>
              </w:rPr>
              <w:t>Integumentary</w:t>
            </w:r>
            <w:r>
              <w:tab/>
            </w:r>
            <w:r>
              <w:rPr>
                <w:spacing w:val="-2"/>
              </w:rPr>
              <w:t>Other</w:t>
            </w:r>
          </w:p>
          <w:p w14:paraId="41D95E8A" w14:textId="77777777" w:rsidR="00A21ED1" w:rsidRDefault="00A21ED1" w:rsidP="00233203">
            <w:pPr>
              <w:pStyle w:val="TableParagraph"/>
              <w:tabs>
                <w:tab w:val="left" w:pos="2519"/>
              </w:tabs>
              <w:spacing w:line="272" w:lineRule="exact"/>
              <w:ind w:left="108"/>
              <w:rPr>
                <w:spacing w:val="-4"/>
              </w:rPr>
            </w:pPr>
            <w:r>
              <w:rPr>
                <w:spacing w:val="-2"/>
              </w:rPr>
              <w:t>Musculoskeletal</w:t>
            </w:r>
            <w:r>
              <w:tab/>
            </w:r>
            <w:r>
              <w:rPr>
                <w:spacing w:val="-4"/>
              </w:rPr>
              <w:t>None</w:t>
            </w:r>
          </w:p>
          <w:p w14:paraId="25097CD4" w14:textId="1D9DDB9D" w:rsidR="00A21ED1" w:rsidRDefault="00A21ED1" w:rsidP="00233203">
            <w:pPr>
              <w:pStyle w:val="TableParagraph"/>
              <w:tabs>
                <w:tab w:val="left" w:pos="2519"/>
              </w:tabs>
              <w:spacing w:line="272" w:lineRule="exact"/>
              <w:ind w:left="108"/>
            </w:pPr>
            <w:r>
              <w:rPr>
                <w:spacing w:val="-4"/>
              </w:rPr>
              <w:t>Neuromuscular</w:t>
            </w:r>
          </w:p>
        </w:tc>
      </w:tr>
      <w:tr w:rsidR="00A21ED1" w14:paraId="2A20F234" w14:textId="77777777" w:rsidTr="00A21ED1">
        <w:trPr>
          <w:trHeight w:val="2034"/>
        </w:trPr>
        <w:tc>
          <w:tcPr>
            <w:tcW w:w="1459" w:type="dxa"/>
          </w:tcPr>
          <w:p w14:paraId="7FED1411" w14:textId="77777777" w:rsidR="00A21ED1" w:rsidRDefault="00A21ED1" w:rsidP="00233203">
            <w:pPr>
              <w:pStyle w:val="TableParagraph"/>
            </w:pPr>
            <w:r>
              <w:t>Enrolled</w:t>
            </w:r>
            <w:r>
              <w:rPr>
                <w:spacing w:val="-16"/>
              </w:rPr>
              <w:t xml:space="preserve"> </w:t>
            </w:r>
            <w:r>
              <w:t xml:space="preserve">in </w:t>
            </w:r>
            <w:r>
              <w:rPr>
                <w:spacing w:val="-2"/>
              </w:rPr>
              <w:t>Degree Education</w:t>
            </w:r>
          </w:p>
        </w:tc>
        <w:tc>
          <w:tcPr>
            <w:tcW w:w="6029" w:type="dxa"/>
          </w:tcPr>
          <w:p w14:paraId="4527BF4B" w14:textId="77777777" w:rsidR="00A21ED1" w:rsidRDefault="00A21ED1" w:rsidP="00233203">
            <w:pPr>
              <w:pStyle w:val="TableParagraph"/>
              <w:ind w:left="108"/>
            </w:pPr>
            <w:r>
              <w:t>Yes,</w:t>
            </w:r>
            <w:r>
              <w:rPr>
                <w:spacing w:val="-6"/>
              </w:rPr>
              <w:t xml:space="preserve"> </w:t>
            </w:r>
            <w:r>
              <w:t>Baccalaureate</w:t>
            </w:r>
            <w:r>
              <w:rPr>
                <w:spacing w:val="-6"/>
              </w:rPr>
              <w:t xml:space="preserve"> </w:t>
            </w:r>
            <w:r>
              <w:t>Degree</w:t>
            </w:r>
            <w:r>
              <w:rPr>
                <w:spacing w:val="6"/>
              </w:rPr>
              <w:t xml:space="preserve"> </w:t>
            </w:r>
            <w:r>
              <w:t>Yes,</w:t>
            </w:r>
            <w:r>
              <w:rPr>
                <w:spacing w:val="-6"/>
              </w:rPr>
              <w:t xml:space="preserve"> </w:t>
            </w:r>
            <w:proofErr w:type="spellStart"/>
            <w:proofErr w:type="gramStart"/>
            <w:r>
              <w:t>Masters</w:t>
            </w:r>
            <w:proofErr w:type="spellEnd"/>
            <w:r>
              <w:rPr>
                <w:spacing w:val="-5"/>
              </w:rPr>
              <w:t xml:space="preserve"> </w:t>
            </w:r>
            <w:r>
              <w:rPr>
                <w:spacing w:val="-2"/>
              </w:rPr>
              <w:t>Degree</w:t>
            </w:r>
            <w:proofErr w:type="gramEnd"/>
          </w:p>
          <w:p w14:paraId="20E28879" w14:textId="77777777" w:rsidR="00A21ED1" w:rsidRDefault="00A21ED1" w:rsidP="00233203">
            <w:pPr>
              <w:pStyle w:val="TableParagraph"/>
              <w:tabs>
                <w:tab w:val="left" w:pos="2719"/>
              </w:tabs>
              <w:ind w:right="306"/>
            </w:pPr>
            <w:r>
              <w:t xml:space="preserve">Yes, in </w:t>
            </w:r>
            <w:proofErr w:type="spellStart"/>
            <w:r>
              <w:t>tDPT</w:t>
            </w:r>
            <w:proofErr w:type="spellEnd"/>
            <w:r>
              <w:t xml:space="preserve"> program</w:t>
            </w:r>
            <w:r>
              <w:tab/>
              <w:t>Yes,</w:t>
            </w:r>
            <w:r>
              <w:rPr>
                <w:spacing w:val="-9"/>
              </w:rPr>
              <w:t xml:space="preserve"> </w:t>
            </w:r>
            <w:r>
              <w:t>in</w:t>
            </w:r>
            <w:r>
              <w:rPr>
                <w:spacing w:val="-9"/>
              </w:rPr>
              <w:t xml:space="preserve"> </w:t>
            </w:r>
            <w:r>
              <w:t>other</w:t>
            </w:r>
            <w:r>
              <w:rPr>
                <w:spacing w:val="-9"/>
              </w:rPr>
              <w:t xml:space="preserve"> </w:t>
            </w:r>
            <w:r>
              <w:t>Doctoral</w:t>
            </w:r>
            <w:r>
              <w:rPr>
                <w:spacing w:val="-9"/>
              </w:rPr>
              <w:t xml:space="preserve"> </w:t>
            </w:r>
            <w:r>
              <w:t xml:space="preserve">program </w:t>
            </w:r>
            <w:r>
              <w:rPr>
                <w:spacing w:val="-6"/>
              </w:rPr>
              <w:t>No</w:t>
            </w:r>
          </w:p>
          <w:p w14:paraId="2D9A56D6" w14:textId="77777777" w:rsidR="00A21ED1" w:rsidRDefault="00A21ED1" w:rsidP="00233203">
            <w:pPr>
              <w:pStyle w:val="TableParagraph"/>
            </w:pPr>
            <w:r>
              <w:t>N/A</w:t>
            </w:r>
            <w:r>
              <w:rPr>
                <w:spacing w:val="-6"/>
              </w:rPr>
              <w:t xml:space="preserve"> </w:t>
            </w:r>
            <w:r>
              <w:t>(select</w:t>
            </w:r>
            <w:r>
              <w:rPr>
                <w:spacing w:val="-4"/>
              </w:rPr>
              <w:t xml:space="preserve"> </w:t>
            </w:r>
            <w:r>
              <w:t>this</w:t>
            </w:r>
            <w:r>
              <w:rPr>
                <w:spacing w:val="-5"/>
              </w:rPr>
              <w:t xml:space="preserve"> </w:t>
            </w:r>
            <w:r>
              <w:t>for</w:t>
            </w:r>
            <w:r>
              <w:rPr>
                <w:spacing w:val="-4"/>
              </w:rPr>
              <w:t xml:space="preserve"> </w:t>
            </w:r>
            <w:r>
              <w:t>associated</w:t>
            </w:r>
            <w:r>
              <w:rPr>
                <w:spacing w:val="-4"/>
              </w:rPr>
              <w:t xml:space="preserve"> </w:t>
            </w:r>
            <w:r>
              <w:rPr>
                <w:spacing w:val="-2"/>
              </w:rPr>
              <w:t>faculty)</w:t>
            </w:r>
          </w:p>
          <w:p w14:paraId="15021128" w14:textId="77777777" w:rsidR="00A21ED1" w:rsidRDefault="00A21ED1" w:rsidP="00233203">
            <w:pPr>
              <w:pStyle w:val="TableParagraph"/>
              <w:spacing w:before="11"/>
              <w:ind w:left="0"/>
              <w:rPr>
                <w:rFonts w:ascii="Arial"/>
              </w:rPr>
            </w:pPr>
          </w:p>
          <w:p w14:paraId="0B58F4F7" w14:textId="77777777" w:rsidR="00A21ED1" w:rsidRDefault="00A21ED1" w:rsidP="00233203">
            <w:pPr>
              <w:pStyle w:val="TableParagraph"/>
              <w:spacing w:line="290" w:lineRule="exact"/>
              <w:ind w:left="108"/>
              <w:rPr>
                <w:b/>
              </w:rPr>
            </w:pPr>
            <w:r>
              <w:rPr>
                <w:b/>
              </w:rPr>
              <w:t>If</w:t>
            </w:r>
            <w:r>
              <w:rPr>
                <w:b/>
                <w:spacing w:val="-6"/>
              </w:rPr>
              <w:t xml:space="preserve"> </w:t>
            </w:r>
            <w:r>
              <w:rPr>
                <w:b/>
              </w:rPr>
              <w:t>enrolled</w:t>
            </w:r>
            <w:r>
              <w:rPr>
                <w:b/>
                <w:spacing w:val="-5"/>
              </w:rPr>
              <w:t xml:space="preserve"> </w:t>
            </w:r>
            <w:r>
              <w:rPr>
                <w:b/>
              </w:rPr>
              <w:t>in</w:t>
            </w:r>
            <w:r>
              <w:rPr>
                <w:b/>
                <w:spacing w:val="-4"/>
              </w:rPr>
              <w:t xml:space="preserve"> </w:t>
            </w:r>
            <w:r>
              <w:rPr>
                <w:b/>
              </w:rPr>
              <w:t>a</w:t>
            </w:r>
            <w:r>
              <w:rPr>
                <w:b/>
                <w:spacing w:val="-4"/>
              </w:rPr>
              <w:t xml:space="preserve"> </w:t>
            </w:r>
            <w:r>
              <w:rPr>
                <w:b/>
              </w:rPr>
              <w:t>degree</w:t>
            </w:r>
            <w:r>
              <w:rPr>
                <w:b/>
                <w:spacing w:val="-7"/>
              </w:rPr>
              <w:t xml:space="preserve"> </w:t>
            </w:r>
            <w:r>
              <w:rPr>
                <w:b/>
              </w:rPr>
              <w:t>program,</w:t>
            </w:r>
            <w:r>
              <w:rPr>
                <w:b/>
                <w:spacing w:val="-5"/>
              </w:rPr>
              <w:t xml:space="preserve"> </w:t>
            </w:r>
            <w:r>
              <w:rPr>
                <w:b/>
              </w:rPr>
              <w:t>indicate</w:t>
            </w:r>
            <w:r>
              <w:rPr>
                <w:b/>
                <w:spacing w:val="-5"/>
              </w:rPr>
              <w:t xml:space="preserve"> </w:t>
            </w:r>
            <w:r>
              <w:rPr>
                <w:b/>
              </w:rPr>
              <w:t>the</w:t>
            </w:r>
            <w:r>
              <w:rPr>
                <w:b/>
                <w:spacing w:val="-5"/>
              </w:rPr>
              <w:t xml:space="preserve"> </w:t>
            </w:r>
            <w:r>
              <w:rPr>
                <w:b/>
              </w:rPr>
              <w:t>expected date of degree attainment.</w:t>
            </w:r>
          </w:p>
        </w:tc>
        <w:tc>
          <w:tcPr>
            <w:tcW w:w="1351" w:type="dxa"/>
            <w:shd w:val="clear" w:color="auto" w:fill="D9D9D9"/>
          </w:tcPr>
          <w:p w14:paraId="6EBA5B81" w14:textId="77777777" w:rsidR="00A21ED1" w:rsidRDefault="00A21ED1" w:rsidP="00233203">
            <w:pPr>
              <w:pStyle w:val="TableParagraph"/>
            </w:pPr>
            <w:r>
              <w:rPr>
                <w:spacing w:val="-2"/>
              </w:rPr>
              <w:t>Certified Clinical specialist</w:t>
            </w:r>
          </w:p>
        </w:tc>
        <w:tc>
          <w:tcPr>
            <w:tcW w:w="5760" w:type="dxa"/>
            <w:gridSpan w:val="2"/>
          </w:tcPr>
          <w:p w14:paraId="7E555168" w14:textId="259B8849" w:rsidR="00A21ED1" w:rsidRDefault="00A21ED1" w:rsidP="00233203">
            <w:pPr>
              <w:pStyle w:val="TableParagraph"/>
              <w:ind w:left="108" w:right="5304"/>
            </w:pPr>
            <w:r>
              <w:rPr>
                <w:spacing w:val="-4"/>
              </w:rPr>
              <w:t xml:space="preserve">Yes </w:t>
            </w:r>
            <w:r>
              <w:rPr>
                <w:spacing w:val="-5"/>
              </w:rPr>
              <w:t>No</w:t>
            </w:r>
          </w:p>
        </w:tc>
      </w:tr>
      <w:tr w:rsidR="00A21ED1" w14:paraId="3C5ED114" w14:textId="77777777" w:rsidTr="00A21ED1">
        <w:trPr>
          <w:trHeight w:val="2341"/>
        </w:trPr>
        <w:tc>
          <w:tcPr>
            <w:tcW w:w="1459" w:type="dxa"/>
            <w:shd w:val="clear" w:color="auto" w:fill="D9D9D9"/>
          </w:tcPr>
          <w:p w14:paraId="4CF86C43" w14:textId="77777777" w:rsidR="00A21ED1" w:rsidRDefault="00A21ED1" w:rsidP="00233203">
            <w:pPr>
              <w:pStyle w:val="TableParagraph"/>
              <w:spacing w:before="4" w:line="237" w:lineRule="auto"/>
            </w:pPr>
            <w:r>
              <w:rPr>
                <w:spacing w:val="-2"/>
              </w:rPr>
              <w:t>Scholarly productivity</w:t>
            </w:r>
          </w:p>
        </w:tc>
        <w:tc>
          <w:tcPr>
            <w:tcW w:w="6029" w:type="dxa"/>
          </w:tcPr>
          <w:p w14:paraId="715E2918" w14:textId="77777777" w:rsidR="00A21ED1" w:rsidRDefault="00A21ED1" w:rsidP="00233203">
            <w:pPr>
              <w:pStyle w:val="TableParagraph"/>
              <w:spacing w:before="4" w:line="237" w:lineRule="auto"/>
              <w:ind w:left="108" w:right="167"/>
            </w:pPr>
            <w:r>
              <w:t>Not</w:t>
            </w:r>
            <w:r>
              <w:rPr>
                <w:spacing w:val="-6"/>
              </w:rPr>
              <w:t xml:space="preserve"> </w:t>
            </w:r>
            <w:r>
              <w:t>involved</w:t>
            </w:r>
            <w:r>
              <w:rPr>
                <w:spacing w:val="-6"/>
              </w:rPr>
              <w:t xml:space="preserve"> </w:t>
            </w:r>
            <w:r>
              <w:t>in</w:t>
            </w:r>
            <w:r>
              <w:rPr>
                <w:spacing w:val="-6"/>
              </w:rPr>
              <w:t xml:space="preserve"> </w:t>
            </w:r>
            <w:r>
              <w:t>scholarship</w:t>
            </w:r>
            <w:r>
              <w:rPr>
                <w:spacing w:val="-6"/>
              </w:rPr>
              <w:t xml:space="preserve"> </w:t>
            </w:r>
            <w:r>
              <w:t>(select</w:t>
            </w:r>
            <w:r>
              <w:rPr>
                <w:spacing w:val="-6"/>
              </w:rPr>
              <w:t xml:space="preserve"> </w:t>
            </w:r>
            <w:r>
              <w:t>this</w:t>
            </w:r>
            <w:r>
              <w:rPr>
                <w:spacing w:val="-6"/>
              </w:rPr>
              <w:t xml:space="preserve"> </w:t>
            </w:r>
            <w:r>
              <w:t>for</w:t>
            </w:r>
            <w:r>
              <w:rPr>
                <w:spacing w:val="-6"/>
              </w:rPr>
              <w:t xml:space="preserve"> </w:t>
            </w:r>
            <w:r>
              <w:t xml:space="preserve">associated </w:t>
            </w:r>
            <w:r>
              <w:rPr>
                <w:spacing w:val="-2"/>
              </w:rPr>
              <w:t>faculty)</w:t>
            </w:r>
          </w:p>
          <w:p w14:paraId="445B66FE" w14:textId="77777777" w:rsidR="00A21ED1" w:rsidRDefault="00A21ED1" w:rsidP="00233203">
            <w:pPr>
              <w:pStyle w:val="TableParagraph"/>
              <w:spacing w:before="2"/>
              <w:ind w:left="108"/>
            </w:pPr>
            <w:r>
              <w:t>Actively</w:t>
            </w:r>
            <w:r>
              <w:rPr>
                <w:spacing w:val="-7"/>
              </w:rPr>
              <w:t xml:space="preserve"> </w:t>
            </w:r>
            <w:r>
              <w:t>engaged</w:t>
            </w:r>
            <w:r>
              <w:rPr>
                <w:spacing w:val="-6"/>
              </w:rPr>
              <w:t xml:space="preserve"> </w:t>
            </w:r>
            <w:r>
              <w:t>but</w:t>
            </w:r>
            <w:r>
              <w:rPr>
                <w:spacing w:val="-6"/>
              </w:rPr>
              <w:t xml:space="preserve"> </w:t>
            </w:r>
            <w:r>
              <w:t>product(s)</w:t>
            </w:r>
            <w:r>
              <w:rPr>
                <w:spacing w:val="-5"/>
              </w:rPr>
              <w:t xml:space="preserve"> </w:t>
            </w:r>
            <w:r>
              <w:t>not</w:t>
            </w:r>
            <w:r>
              <w:rPr>
                <w:spacing w:val="-5"/>
              </w:rPr>
              <w:t xml:space="preserve"> </w:t>
            </w:r>
            <w:r>
              <w:rPr>
                <w:spacing w:val="-2"/>
              </w:rPr>
              <w:t>disseminated</w:t>
            </w:r>
          </w:p>
          <w:p w14:paraId="018B000F" w14:textId="77777777" w:rsidR="00A21ED1" w:rsidRDefault="00A21ED1" w:rsidP="00233203">
            <w:pPr>
              <w:pStyle w:val="TableParagraph"/>
              <w:ind w:right="167"/>
            </w:pPr>
            <w:r>
              <w:t>Actively</w:t>
            </w:r>
            <w:r>
              <w:rPr>
                <w:spacing w:val="-5"/>
              </w:rPr>
              <w:t xml:space="preserve"> </w:t>
            </w:r>
            <w:r>
              <w:t>engaged,</w:t>
            </w:r>
            <w:r>
              <w:rPr>
                <w:spacing w:val="-8"/>
              </w:rPr>
              <w:t xml:space="preserve"> </w:t>
            </w:r>
            <w:r>
              <w:t>&lt;5</w:t>
            </w:r>
            <w:r>
              <w:rPr>
                <w:spacing w:val="-5"/>
              </w:rPr>
              <w:t xml:space="preserve"> </w:t>
            </w:r>
            <w:r>
              <w:t>peer</w:t>
            </w:r>
            <w:r>
              <w:rPr>
                <w:spacing w:val="-6"/>
              </w:rPr>
              <w:t xml:space="preserve"> </w:t>
            </w:r>
            <w:r>
              <w:t>reviewed</w:t>
            </w:r>
            <w:r>
              <w:rPr>
                <w:spacing w:val="-6"/>
              </w:rPr>
              <w:t xml:space="preserve"> </w:t>
            </w:r>
            <w:r>
              <w:t>disseminated</w:t>
            </w:r>
            <w:r>
              <w:rPr>
                <w:spacing w:val="-6"/>
              </w:rPr>
              <w:t xml:space="preserve"> </w:t>
            </w:r>
            <w:r>
              <w:t>products Actively engaged, 5-10</w:t>
            </w:r>
            <w:r>
              <w:rPr>
                <w:spacing w:val="40"/>
              </w:rPr>
              <w:t xml:space="preserve"> </w:t>
            </w:r>
            <w:r>
              <w:t>peer-reviewed disseminated products in last 10 yrs</w:t>
            </w:r>
          </w:p>
          <w:p w14:paraId="4C8DF47F" w14:textId="77777777" w:rsidR="00A21ED1" w:rsidRDefault="00A21ED1" w:rsidP="00233203">
            <w:pPr>
              <w:pStyle w:val="TableParagraph"/>
              <w:spacing w:line="290" w:lineRule="atLeast"/>
              <w:ind w:left="108" w:right="167"/>
            </w:pPr>
            <w:r>
              <w:t>Actively</w:t>
            </w:r>
            <w:r>
              <w:rPr>
                <w:spacing w:val="-9"/>
              </w:rPr>
              <w:t xml:space="preserve"> </w:t>
            </w:r>
            <w:r>
              <w:t>engaged,</w:t>
            </w:r>
            <w:r>
              <w:rPr>
                <w:spacing w:val="-12"/>
              </w:rPr>
              <w:t xml:space="preserve"> </w:t>
            </w:r>
            <w:r>
              <w:t>&gt;10</w:t>
            </w:r>
            <w:r>
              <w:rPr>
                <w:spacing w:val="-9"/>
              </w:rPr>
              <w:t xml:space="preserve"> </w:t>
            </w:r>
            <w:r>
              <w:t>peer-reviewed</w:t>
            </w:r>
            <w:r>
              <w:rPr>
                <w:spacing w:val="-10"/>
              </w:rPr>
              <w:t xml:space="preserve"> </w:t>
            </w:r>
            <w:r>
              <w:t>disseminated products in last 10 yrs</w:t>
            </w:r>
          </w:p>
        </w:tc>
        <w:tc>
          <w:tcPr>
            <w:tcW w:w="1351" w:type="dxa"/>
            <w:shd w:val="clear" w:color="auto" w:fill="D9D9D9"/>
          </w:tcPr>
          <w:p w14:paraId="7CE99D0D" w14:textId="77777777" w:rsidR="00A21ED1" w:rsidRDefault="00A21ED1" w:rsidP="00233203">
            <w:pPr>
              <w:pStyle w:val="TableParagraph"/>
              <w:spacing w:before="4" w:line="237" w:lineRule="auto"/>
              <w:ind w:right="555"/>
            </w:pPr>
            <w:r>
              <w:rPr>
                <w:spacing w:val="-2"/>
              </w:rPr>
              <w:t>Tenure Status</w:t>
            </w:r>
          </w:p>
        </w:tc>
        <w:tc>
          <w:tcPr>
            <w:tcW w:w="5760" w:type="dxa"/>
            <w:gridSpan w:val="2"/>
          </w:tcPr>
          <w:p w14:paraId="293AFD20" w14:textId="77777777" w:rsidR="00A21ED1" w:rsidRDefault="00A21ED1" w:rsidP="00233203">
            <w:pPr>
              <w:pStyle w:val="TableParagraph"/>
              <w:spacing w:before="2" w:line="292" w:lineRule="exact"/>
              <w:ind w:left="108"/>
            </w:pPr>
            <w:r>
              <w:rPr>
                <w:spacing w:val="-2"/>
              </w:rPr>
              <w:t>Tenured</w:t>
            </w:r>
          </w:p>
          <w:p w14:paraId="570D82C6" w14:textId="77777777" w:rsidR="00A21ED1" w:rsidRDefault="00A21ED1" w:rsidP="00233203">
            <w:pPr>
              <w:pStyle w:val="TableParagraph"/>
              <w:ind w:left="108" w:right="2654"/>
            </w:pPr>
            <w:r>
              <w:t xml:space="preserve">Not eligible (on clinical track) </w:t>
            </w:r>
            <w:proofErr w:type="gramStart"/>
            <w:r>
              <w:t>Non-tenured</w:t>
            </w:r>
            <w:proofErr w:type="gramEnd"/>
            <w:r>
              <w:t xml:space="preserve"> (on tenure track) Not</w:t>
            </w:r>
            <w:r>
              <w:rPr>
                <w:spacing w:val="-9"/>
              </w:rPr>
              <w:t xml:space="preserve"> </w:t>
            </w:r>
            <w:r>
              <w:t>eligible</w:t>
            </w:r>
            <w:r>
              <w:rPr>
                <w:spacing w:val="-9"/>
              </w:rPr>
              <w:t xml:space="preserve"> </w:t>
            </w:r>
            <w:r>
              <w:t>(for</w:t>
            </w:r>
            <w:r>
              <w:rPr>
                <w:spacing w:val="-9"/>
              </w:rPr>
              <w:t xml:space="preserve"> </w:t>
            </w:r>
            <w:r>
              <w:t>other</w:t>
            </w:r>
            <w:r>
              <w:rPr>
                <w:spacing w:val="-9"/>
              </w:rPr>
              <w:t xml:space="preserve"> </w:t>
            </w:r>
            <w:r>
              <w:t>reasons) No Tenure Track</w:t>
            </w:r>
          </w:p>
        </w:tc>
      </w:tr>
      <w:tr w:rsidR="00A21ED1" w14:paraId="1ED5420F" w14:textId="77777777" w:rsidTr="00A21ED1">
        <w:trPr>
          <w:trHeight w:val="2342"/>
        </w:trPr>
        <w:tc>
          <w:tcPr>
            <w:tcW w:w="1459" w:type="dxa"/>
            <w:shd w:val="clear" w:color="auto" w:fill="D9D9D9"/>
          </w:tcPr>
          <w:p w14:paraId="1C87BC5E" w14:textId="77777777" w:rsidR="00A21ED1" w:rsidRDefault="00A21ED1" w:rsidP="00233203">
            <w:pPr>
              <w:pStyle w:val="TableParagraph"/>
            </w:pPr>
            <w:r>
              <w:rPr>
                <w:spacing w:val="-2"/>
              </w:rPr>
              <w:lastRenderedPageBreak/>
              <w:t>Workload distribution:</w:t>
            </w:r>
          </w:p>
          <w:p w14:paraId="1E521C4C" w14:textId="77777777" w:rsidR="00A21ED1" w:rsidRDefault="00A21ED1" w:rsidP="00233203">
            <w:pPr>
              <w:pStyle w:val="TableParagraph"/>
            </w:pPr>
            <w:r>
              <w:t>%</w:t>
            </w:r>
            <w:r>
              <w:rPr>
                <w:spacing w:val="-1"/>
              </w:rPr>
              <w:t xml:space="preserve"> </w:t>
            </w:r>
            <w:r>
              <w:rPr>
                <w:spacing w:val="-4"/>
              </w:rPr>
              <w:t>Time:</w:t>
            </w:r>
          </w:p>
        </w:tc>
        <w:tc>
          <w:tcPr>
            <w:tcW w:w="13140" w:type="dxa"/>
            <w:gridSpan w:val="4"/>
          </w:tcPr>
          <w:p w14:paraId="4F144149" w14:textId="77777777" w:rsidR="00A21ED1" w:rsidRDefault="00A21ED1" w:rsidP="00233203">
            <w:pPr>
              <w:pStyle w:val="TableParagraph"/>
              <w:ind w:left="108"/>
            </w:pPr>
            <w:r>
              <w:t>%</w:t>
            </w:r>
            <w:r>
              <w:rPr>
                <w:spacing w:val="-6"/>
              </w:rPr>
              <w:t xml:space="preserve"> </w:t>
            </w:r>
            <w:r>
              <w:t>Teaching:</w:t>
            </w:r>
            <w:r>
              <w:rPr>
                <w:spacing w:val="-6"/>
              </w:rPr>
              <w:t xml:space="preserve"> </w:t>
            </w:r>
            <w:r>
              <w:t>Entry-level</w:t>
            </w:r>
            <w:r>
              <w:rPr>
                <w:spacing w:val="-5"/>
              </w:rPr>
              <w:t xml:space="preserve"> </w:t>
            </w:r>
            <w:r>
              <w:rPr>
                <w:spacing w:val="-2"/>
              </w:rPr>
              <w:t>program</w:t>
            </w:r>
          </w:p>
          <w:p w14:paraId="571977C4" w14:textId="77777777" w:rsidR="00A21ED1" w:rsidRDefault="00A21ED1" w:rsidP="00233203">
            <w:pPr>
              <w:pStyle w:val="TableParagraph"/>
              <w:ind w:left="108"/>
            </w:pPr>
            <w:r>
              <w:t>%</w:t>
            </w:r>
            <w:r>
              <w:rPr>
                <w:spacing w:val="-4"/>
              </w:rPr>
              <w:t xml:space="preserve"> </w:t>
            </w:r>
            <w:r>
              <w:t>Teaching:</w:t>
            </w:r>
            <w:r>
              <w:rPr>
                <w:spacing w:val="-4"/>
              </w:rPr>
              <w:t xml:space="preserve"> </w:t>
            </w:r>
            <w:r>
              <w:t>Other</w:t>
            </w:r>
            <w:r>
              <w:rPr>
                <w:spacing w:val="-4"/>
              </w:rPr>
              <w:t xml:space="preserve"> </w:t>
            </w:r>
            <w:r>
              <w:rPr>
                <w:spacing w:val="-2"/>
              </w:rPr>
              <w:t>programs</w:t>
            </w:r>
          </w:p>
          <w:p w14:paraId="071489C6" w14:textId="77777777" w:rsidR="00A21ED1" w:rsidRDefault="00A21ED1" w:rsidP="00233203">
            <w:pPr>
              <w:pStyle w:val="TableParagraph"/>
              <w:ind w:left="108"/>
            </w:pPr>
            <w:r>
              <w:t>%</w:t>
            </w:r>
            <w:r>
              <w:rPr>
                <w:spacing w:val="-4"/>
              </w:rPr>
              <w:t xml:space="preserve"> </w:t>
            </w:r>
            <w:r>
              <w:t>Service:</w:t>
            </w:r>
            <w:r>
              <w:rPr>
                <w:spacing w:val="-4"/>
              </w:rPr>
              <w:t xml:space="preserve"> </w:t>
            </w:r>
            <w:r>
              <w:t>Clinical</w:t>
            </w:r>
            <w:r>
              <w:rPr>
                <w:spacing w:val="-4"/>
              </w:rPr>
              <w:t xml:space="preserve"> </w:t>
            </w:r>
            <w:r>
              <w:rPr>
                <w:spacing w:val="-2"/>
              </w:rPr>
              <w:t>Practice</w:t>
            </w:r>
          </w:p>
          <w:p w14:paraId="39F6362A" w14:textId="77777777" w:rsidR="00A21ED1" w:rsidRDefault="00A21ED1" w:rsidP="00233203">
            <w:pPr>
              <w:pStyle w:val="TableParagraph"/>
              <w:ind w:left="108"/>
            </w:pPr>
            <w:r>
              <w:t>%</w:t>
            </w:r>
            <w:r>
              <w:rPr>
                <w:spacing w:val="-6"/>
              </w:rPr>
              <w:t xml:space="preserve"> </w:t>
            </w:r>
            <w:r>
              <w:t>Service</w:t>
            </w:r>
            <w:r>
              <w:rPr>
                <w:spacing w:val="-5"/>
              </w:rPr>
              <w:t xml:space="preserve"> </w:t>
            </w:r>
            <w:r>
              <w:t>Committee</w:t>
            </w:r>
            <w:r>
              <w:rPr>
                <w:spacing w:val="-5"/>
              </w:rPr>
              <w:t xml:space="preserve"> </w:t>
            </w:r>
            <w:r>
              <w:t>Work,</w:t>
            </w:r>
            <w:r>
              <w:rPr>
                <w:spacing w:val="-6"/>
              </w:rPr>
              <w:t xml:space="preserve"> </w:t>
            </w:r>
            <w:r>
              <w:t>General</w:t>
            </w:r>
            <w:r>
              <w:rPr>
                <w:spacing w:val="-5"/>
              </w:rPr>
              <w:t xml:space="preserve"> </w:t>
            </w:r>
            <w:r>
              <w:t>Advising,</w:t>
            </w:r>
            <w:r>
              <w:rPr>
                <w:spacing w:val="-5"/>
              </w:rPr>
              <w:t xml:space="preserve"> </w:t>
            </w:r>
            <w:proofErr w:type="spellStart"/>
            <w:r>
              <w:rPr>
                <w:spacing w:val="-5"/>
              </w:rPr>
              <w:t>etc</w:t>
            </w:r>
            <w:proofErr w:type="spellEnd"/>
          </w:p>
          <w:p w14:paraId="3588BCCE" w14:textId="77777777" w:rsidR="00A21ED1" w:rsidRDefault="00A21ED1" w:rsidP="00233203">
            <w:pPr>
              <w:pStyle w:val="TableParagraph"/>
              <w:ind w:left="108"/>
            </w:pPr>
            <w:r>
              <w:t>%</w:t>
            </w:r>
            <w:r>
              <w:rPr>
                <w:spacing w:val="-5"/>
              </w:rPr>
              <w:t xml:space="preserve"> </w:t>
            </w:r>
            <w:r>
              <w:t>Other:</w:t>
            </w:r>
            <w:r>
              <w:rPr>
                <w:spacing w:val="-3"/>
              </w:rPr>
              <w:t xml:space="preserve"> </w:t>
            </w:r>
            <w:r>
              <w:rPr>
                <w:spacing w:val="-2"/>
              </w:rPr>
              <w:t>Administration</w:t>
            </w:r>
          </w:p>
          <w:p w14:paraId="59BFF29E" w14:textId="77777777" w:rsidR="00A21ED1" w:rsidRDefault="00A21ED1" w:rsidP="00233203">
            <w:pPr>
              <w:pStyle w:val="TableParagraph"/>
              <w:spacing w:before="1"/>
              <w:ind w:left="108"/>
            </w:pPr>
            <w:r>
              <w:t>%</w:t>
            </w:r>
            <w:r>
              <w:rPr>
                <w:spacing w:val="-3"/>
              </w:rPr>
              <w:t xml:space="preserve"> </w:t>
            </w:r>
            <w:r>
              <w:t>Other:</w:t>
            </w:r>
            <w:r>
              <w:rPr>
                <w:spacing w:val="-3"/>
              </w:rPr>
              <w:t xml:space="preserve"> </w:t>
            </w:r>
            <w:r>
              <w:rPr>
                <w:spacing w:val="-2"/>
              </w:rPr>
              <w:t>Scholarship</w:t>
            </w:r>
          </w:p>
          <w:p w14:paraId="33CB71B0" w14:textId="77777777" w:rsidR="00A21ED1" w:rsidRDefault="00A21ED1" w:rsidP="00233203">
            <w:pPr>
              <w:pStyle w:val="TableParagraph"/>
              <w:spacing w:line="290" w:lineRule="atLeast"/>
              <w:ind w:left="108" w:right="6914"/>
            </w:pPr>
            <w:r>
              <w:t>%</w:t>
            </w:r>
            <w:r>
              <w:rPr>
                <w:spacing w:val="-4"/>
              </w:rPr>
              <w:t xml:space="preserve"> </w:t>
            </w:r>
            <w:r>
              <w:t>Other:</w:t>
            </w:r>
            <w:r>
              <w:rPr>
                <w:spacing w:val="-4"/>
              </w:rPr>
              <w:t xml:space="preserve"> </w:t>
            </w:r>
            <w:r>
              <w:t>Enrolled</w:t>
            </w:r>
            <w:r>
              <w:rPr>
                <w:spacing w:val="-4"/>
              </w:rPr>
              <w:t xml:space="preserve"> </w:t>
            </w:r>
            <w:r>
              <w:t>in</w:t>
            </w:r>
            <w:r>
              <w:rPr>
                <w:spacing w:val="-4"/>
              </w:rPr>
              <w:t xml:space="preserve"> </w:t>
            </w:r>
            <w:r>
              <w:t>Degree</w:t>
            </w:r>
            <w:r>
              <w:rPr>
                <w:spacing w:val="-4"/>
              </w:rPr>
              <w:t xml:space="preserve"> </w:t>
            </w:r>
            <w:r>
              <w:t>Program</w:t>
            </w:r>
            <w:r>
              <w:rPr>
                <w:spacing w:val="-4"/>
              </w:rPr>
              <w:t xml:space="preserve"> </w:t>
            </w:r>
            <w:r>
              <w:t>(as</w:t>
            </w:r>
            <w:r>
              <w:rPr>
                <w:spacing w:val="-4"/>
              </w:rPr>
              <w:t xml:space="preserve"> </w:t>
            </w:r>
            <w:r>
              <w:t>part</w:t>
            </w:r>
            <w:r>
              <w:rPr>
                <w:spacing w:val="-4"/>
              </w:rPr>
              <w:t xml:space="preserve"> </w:t>
            </w:r>
            <w:r>
              <w:t>of</w:t>
            </w:r>
            <w:r>
              <w:rPr>
                <w:spacing w:val="-6"/>
              </w:rPr>
              <w:t xml:space="preserve"> </w:t>
            </w:r>
            <w:r>
              <w:t>workload) Enter “0” zero (for associated faculty)</w:t>
            </w:r>
          </w:p>
        </w:tc>
      </w:tr>
      <w:tr w:rsidR="00A21ED1" w14:paraId="366CFBE9" w14:textId="77777777" w:rsidTr="00A21ED1">
        <w:trPr>
          <w:trHeight w:val="1170"/>
        </w:trPr>
        <w:tc>
          <w:tcPr>
            <w:tcW w:w="1459" w:type="dxa"/>
            <w:shd w:val="clear" w:color="auto" w:fill="D9D9D9"/>
          </w:tcPr>
          <w:p w14:paraId="7653FA1C" w14:textId="77777777" w:rsidR="00A21ED1" w:rsidRDefault="00A21ED1" w:rsidP="00233203">
            <w:pPr>
              <w:pStyle w:val="TableParagraph"/>
              <w:ind w:right="511"/>
            </w:pPr>
            <w:r>
              <w:rPr>
                <w:spacing w:val="-2"/>
              </w:rPr>
              <w:t>Faculty Member</w:t>
            </w:r>
          </w:p>
          <w:p w14:paraId="0EAEFB03" w14:textId="77777777" w:rsidR="00A21ED1" w:rsidRDefault="00A21ED1" w:rsidP="00233203">
            <w:pPr>
              <w:pStyle w:val="TableParagraph"/>
              <w:spacing w:line="290" w:lineRule="exact"/>
              <w:ind w:right="253"/>
            </w:pPr>
            <w:r>
              <w:rPr>
                <w:spacing w:val="-4"/>
              </w:rPr>
              <w:t xml:space="preserve">Email </w:t>
            </w:r>
            <w:r>
              <w:rPr>
                <w:spacing w:val="-2"/>
              </w:rPr>
              <w:t>Address:</w:t>
            </w:r>
          </w:p>
        </w:tc>
        <w:tc>
          <w:tcPr>
            <w:tcW w:w="13140" w:type="dxa"/>
            <w:gridSpan w:val="4"/>
          </w:tcPr>
          <w:p w14:paraId="69E058DC" w14:textId="77777777" w:rsidR="00A21ED1" w:rsidRDefault="00A21ED1" w:rsidP="00233203">
            <w:pPr>
              <w:pStyle w:val="TableParagraph"/>
              <w:ind w:left="108"/>
            </w:pPr>
            <w:r>
              <w:t>Provide</w:t>
            </w:r>
            <w:r>
              <w:rPr>
                <w:spacing w:val="-4"/>
              </w:rPr>
              <w:t xml:space="preserve"> </w:t>
            </w:r>
            <w:r>
              <w:t>the</w:t>
            </w:r>
            <w:r>
              <w:rPr>
                <w:spacing w:val="-5"/>
              </w:rPr>
              <w:t xml:space="preserve"> </w:t>
            </w:r>
            <w:r>
              <w:t>work</w:t>
            </w:r>
            <w:r>
              <w:rPr>
                <w:spacing w:val="-2"/>
              </w:rPr>
              <w:t xml:space="preserve"> </w:t>
            </w:r>
            <w:r>
              <w:t>email</w:t>
            </w:r>
            <w:r>
              <w:rPr>
                <w:spacing w:val="-3"/>
              </w:rPr>
              <w:t xml:space="preserve"> </w:t>
            </w:r>
            <w:r>
              <w:rPr>
                <w:spacing w:val="-2"/>
              </w:rPr>
              <w:t>address.</w:t>
            </w:r>
          </w:p>
          <w:p w14:paraId="5EBDE7A8" w14:textId="77777777" w:rsidR="00A21ED1" w:rsidRDefault="00A21ED1" w:rsidP="00233203">
            <w:pPr>
              <w:pStyle w:val="TableParagraph"/>
              <w:ind w:left="108"/>
            </w:pPr>
            <w:r>
              <w:t>CAPTE</w:t>
            </w:r>
            <w:r>
              <w:rPr>
                <w:spacing w:val="-8"/>
              </w:rPr>
              <w:t xml:space="preserve"> </w:t>
            </w:r>
            <w:r>
              <w:t>will</w:t>
            </w:r>
            <w:r>
              <w:rPr>
                <w:spacing w:val="-4"/>
              </w:rPr>
              <w:t xml:space="preserve"> </w:t>
            </w:r>
            <w:r>
              <w:t>use</w:t>
            </w:r>
            <w:r>
              <w:rPr>
                <w:spacing w:val="-4"/>
              </w:rPr>
              <w:t xml:space="preserve"> </w:t>
            </w:r>
            <w:r>
              <w:t>this</w:t>
            </w:r>
            <w:r>
              <w:rPr>
                <w:spacing w:val="-4"/>
              </w:rPr>
              <w:t xml:space="preserve"> </w:t>
            </w:r>
            <w:r>
              <w:t>email</w:t>
            </w:r>
            <w:r>
              <w:rPr>
                <w:spacing w:val="-4"/>
              </w:rPr>
              <w:t xml:space="preserve"> </w:t>
            </w:r>
            <w:r>
              <w:t>address</w:t>
            </w:r>
            <w:r>
              <w:rPr>
                <w:spacing w:val="-4"/>
              </w:rPr>
              <w:t xml:space="preserve"> </w:t>
            </w:r>
            <w:r>
              <w:t>to</w:t>
            </w:r>
            <w:r>
              <w:rPr>
                <w:spacing w:val="-4"/>
              </w:rPr>
              <w:t xml:space="preserve"> </w:t>
            </w:r>
            <w:r>
              <w:t>distribute</w:t>
            </w:r>
            <w:r>
              <w:rPr>
                <w:spacing w:val="-4"/>
              </w:rPr>
              <w:t xml:space="preserve"> </w:t>
            </w:r>
            <w:r>
              <w:t>CAPTE</w:t>
            </w:r>
            <w:r>
              <w:rPr>
                <w:spacing w:val="-3"/>
              </w:rPr>
              <w:t xml:space="preserve"> </w:t>
            </w:r>
            <w:r>
              <w:t>news</w:t>
            </w:r>
            <w:r>
              <w:rPr>
                <w:spacing w:val="-4"/>
              </w:rPr>
              <w:t xml:space="preserve"> </w:t>
            </w:r>
            <w:r>
              <w:t>to</w:t>
            </w:r>
            <w:r>
              <w:rPr>
                <w:spacing w:val="-3"/>
              </w:rPr>
              <w:t xml:space="preserve"> </w:t>
            </w:r>
            <w:r>
              <w:t>faculty</w:t>
            </w:r>
            <w:r>
              <w:rPr>
                <w:spacing w:val="-3"/>
              </w:rPr>
              <w:t xml:space="preserve"> </w:t>
            </w:r>
            <w:r>
              <w:rPr>
                <w:spacing w:val="-2"/>
              </w:rPr>
              <w:t>members.</w:t>
            </w:r>
          </w:p>
        </w:tc>
      </w:tr>
    </w:tbl>
    <w:p w14:paraId="06809CDF" w14:textId="77777777" w:rsidR="00A21ED1" w:rsidRDefault="00A21ED1" w:rsidP="001A02CA">
      <w:pPr>
        <w:spacing w:after="0" w:line="240" w:lineRule="auto"/>
        <w:rPr>
          <w:rFonts w:ascii="Segoe UI" w:hAnsi="Segoe UI" w:cs="Segoe UI"/>
          <w:b/>
          <w:bCs/>
          <w:sz w:val="22"/>
          <w:szCs w:val="22"/>
        </w:rPr>
      </w:pPr>
    </w:p>
    <w:tbl>
      <w:tblPr>
        <w:tblStyle w:val="TableGrid"/>
        <w:tblW w:w="0" w:type="auto"/>
        <w:tblLayout w:type="fixed"/>
        <w:tblLook w:val="04A0" w:firstRow="1" w:lastRow="0" w:firstColumn="1" w:lastColumn="0" w:noHBand="0" w:noVBand="1"/>
      </w:tblPr>
      <w:tblGrid>
        <w:gridCol w:w="1525"/>
        <w:gridCol w:w="5712"/>
        <w:gridCol w:w="5713"/>
      </w:tblGrid>
      <w:tr w:rsidR="00A21ED1" w14:paraId="0D61DE85" w14:textId="77777777" w:rsidTr="00A62A04">
        <w:trPr>
          <w:trHeight w:val="2082"/>
          <w:tblHeader/>
        </w:trPr>
        <w:tc>
          <w:tcPr>
            <w:tcW w:w="1525" w:type="dxa"/>
            <w:shd w:val="clear" w:color="auto" w:fill="DAE9F7" w:themeFill="text2" w:themeFillTint="1A"/>
          </w:tcPr>
          <w:p w14:paraId="59719D60" w14:textId="77777777" w:rsidR="00A21ED1" w:rsidRDefault="00A21ED1" w:rsidP="00233203">
            <w:pPr>
              <w:pStyle w:val="TableParagraph"/>
              <w:ind w:left="0"/>
              <w:rPr>
                <w:rFonts w:ascii="Times New Roman"/>
                <w:sz w:val="20"/>
              </w:rPr>
            </w:pPr>
          </w:p>
        </w:tc>
        <w:tc>
          <w:tcPr>
            <w:tcW w:w="5712" w:type="dxa"/>
            <w:shd w:val="clear" w:color="auto" w:fill="DAE9F7" w:themeFill="text2" w:themeFillTint="1A"/>
          </w:tcPr>
          <w:p w14:paraId="76AF4B1B" w14:textId="77777777" w:rsidR="00A21ED1" w:rsidRDefault="00A21ED1" w:rsidP="00233203">
            <w:pPr>
              <w:pStyle w:val="TableParagraph"/>
              <w:rPr>
                <w:b/>
              </w:rPr>
            </w:pPr>
            <w:r>
              <w:rPr>
                <w:b/>
              </w:rPr>
              <w:t>COMPLIANCE</w:t>
            </w:r>
            <w:r>
              <w:rPr>
                <w:b/>
                <w:spacing w:val="-9"/>
              </w:rPr>
              <w:t xml:space="preserve"> </w:t>
            </w:r>
            <w:r>
              <w:rPr>
                <w:b/>
                <w:spacing w:val="-2"/>
              </w:rPr>
              <w:t>QUESTIONS.</w:t>
            </w:r>
          </w:p>
          <w:p w14:paraId="3DE145D7" w14:textId="77777777" w:rsidR="00A21ED1" w:rsidRDefault="00A21ED1" w:rsidP="00233203">
            <w:pPr>
              <w:pStyle w:val="TableParagraph"/>
              <w:spacing w:before="245" w:line="276" w:lineRule="auto"/>
              <w:rPr>
                <w:b/>
              </w:rPr>
            </w:pPr>
            <w:r>
              <w:rPr>
                <w:b/>
              </w:rPr>
              <w:t xml:space="preserve">All programs that hold </w:t>
            </w:r>
            <w:r w:rsidRPr="00E524CE">
              <w:rPr>
                <w:b/>
                <w:highlight w:val="yellow"/>
              </w:rPr>
              <w:t>Candidate for Accreditation</w:t>
            </w:r>
            <w:r>
              <w:rPr>
                <w:b/>
              </w:rPr>
              <w:t xml:space="preserve"> status MUST answer all questions in this section.</w:t>
            </w:r>
            <w:r>
              <w:rPr>
                <w:b/>
                <w:spacing w:val="40"/>
              </w:rPr>
              <w:t xml:space="preserve"> </w:t>
            </w:r>
            <w:r>
              <w:rPr>
                <w:b/>
              </w:rPr>
              <w:t>All</w:t>
            </w:r>
            <w:r>
              <w:rPr>
                <w:b/>
                <w:spacing w:val="-3"/>
              </w:rPr>
              <w:t xml:space="preserve"> </w:t>
            </w:r>
            <w:r>
              <w:rPr>
                <w:b/>
              </w:rPr>
              <w:t>accredited</w:t>
            </w:r>
            <w:r>
              <w:rPr>
                <w:b/>
                <w:spacing w:val="-6"/>
              </w:rPr>
              <w:t xml:space="preserve"> </w:t>
            </w:r>
            <w:r>
              <w:rPr>
                <w:b/>
              </w:rPr>
              <w:t>programs</w:t>
            </w:r>
            <w:r>
              <w:rPr>
                <w:b/>
                <w:spacing w:val="-2"/>
              </w:rPr>
              <w:t xml:space="preserve"> </w:t>
            </w:r>
            <w:r>
              <w:rPr>
                <w:b/>
              </w:rPr>
              <w:t>other</w:t>
            </w:r>
            <w:r>
              <w:rPr>
                <w:b/>
                <w:spacing w:val="-5"/>
              </w:rPr>
              <w:t xml:space="preserve"> </w:t>
            </w:r>
            <w:r>
              <w:rPr>
                <w:b/>
              </w:rPr>
              <w:t>than</w:t>
            </w:r>
            <w:r>
              <w:rPr>
                <w:b/>
                <w:spacing w:val="-2"/>
              </w:rPr>
              <w:t xml:space="preserve"> </w:t>
            </w:r>
            <w:r>
              <w:rPr>
                <w:b/>
              </w:rPr>
              <w:t>those</w:t>
            </w:r>
            <w:r>
              <w:rPr>
                <w:b/>
                <w:spacing w:val="-3"/>
              </w:rPr>
              <w:t xml:space="preserve"> </w:t>
            </w:r>
            <w:r>
              <w:rPr>
                <w:b/>
              </w:rPr>
              <w:t>holding</w:t>
            </w:r>
            <w:r>
              <w:rPr>
                <w:b/>
                <w:spacing w:val="-3"/>
              </w:rPr>
              <w:t xml:space="preserve"> </w:t>
            </w:r>
            <w:r>
              <w:rPr>
                <w:b/>
              </w:rPr>
              <w:t>Candidacy</w:t>
            </w:r>
            <w:r>
              <w:rPr>
                <w:b/>
                <w:spacing w:val="-4"/>
              </w:rPr>
              <w:t xml:space="preserve"> </w:t>
            </w:r>
            <w:r>
              <w:rPr>
                <w:b/>
              </w:rPr>
              <w:t xml:space="preserve">status, SELECT NO then click “Submit and Validate” to complete this section in the </w:t>
            </w:r>
            <w:r>
              <w:rPr>
                <w:b/>
                <w:spacing w:val="-2"/>
              </w:rPr>
              <w:t>portal.</w:t>
            </w:r>
          </w:p>
        </w:tc>
        <w:tc>
          <w:tcPr>
            <w:tcW w:w="5713" w:type="dxa"/>
            <w:shd w:val="clear" w:color="auto" w:fill="DAE9F7" w:themeFill="text2" w:themeFillTint="1A"/>
          </w:tcPr>
          <w:p w14:paraId="06412CD7" w14:textId="77777777" w:rsidR="00A21ED1" w:rsidRDefault="00A21ED1" w:rsidP="00233203">
            <w:pPr>
              <w:pStyle w:val="TableParagraph"/>
            </w:pPr>
            <w:r>
              <w:t xml:space="preserve">All programs that hold </w:t>
            </w:r>
            <w:r w:rsidRPr="00E524CE">
              <w:rPr>
                <w:b/>
                <w:highlight w:val="yellow"/>
              </w:rPr>
              <w:t>Candidate for Accreditation</w:t>
            </w:r>
            <w:r>
              <w:t xml:space="preserve"> MUST answer all questions in this section. </w:t>
            </w:r>
            <w:r w:rsidRPr="00E524CE">
              <w:rPr>
                <w:b/>
                <w:highlight w:val="yellow"/>
              </w:rPr>
              <w:t>Candidate for Accreditation</w:t>
            </w:r>
            <w:r>
              <w:t xml:space="preserve"> status programs</w:t>
            </w:r>
            <w:r>
              <w:rPr>
                <w:spacing w:val="-6"/>
              </w:rPr>
              <w:t xml:space="preserve"> </w:t>
            </w:r>
            <w:r>
              <w:t>are</w:t>
            </w:r>
            <w:r>
              <w:rPr>
                <w:spacing w:val="-6"/>
              </w:rPr>
              <w:t xml:space="preserve"> </w:t>
            </w:r>
            <w:r>
              <w:t>to</w:t>
            </w:r>
            <w:r>
              <w:rPr>
                <w:spacing w:val="-5"/>
              </w:rPr>
              <w:t xml:space="preserve"> </w:t>
            </w:r>
            <w:r>
              <w:t>disregard</w:t>
            </w:r>
            <w:r>
              <w:rPr>
                <w:spacing w:val="-6"/>
              </w:rPr>
              <w:t xml:space="preserve"> </w:t>
            </w:r>
            <w:r>
              <w:t>the</w:t>
            </w:r>
            <w:r>
              <w:rPr>
                <w:spacing w:val="-6"/>
              </w:rPr>
              <w:t xml:space="preserve"> </w:t>
            </w:r>
            <w:r>
              <w:t>word</w:t>
            </w:r>
            <w:r>
              <w:rPr>
                <w:spacing w:val="-6"/>
              </w:rPr>
              <w:t xml:space="preserve"> </w:t>
            </w:r>
            <w:r>
              <w:t>“optional”</w:t>
            </w:r>
            <w:r>
              <w:rPr>
                <w:spacing w:val="-5"/>
              </w:rPr>
              <w:t xml:space="preserve"> </w:t>
            </w:r>
            <w:r>
              <w:t>for each question in this section.</w:t>
            </w:r>
          </w:p>
        </w:tc>
      </w:tr>
      <w:tr w:rsidR="00A21ED1" w14:paraId="048986B3" w14:textId="77777777" w:rsidTr="00A21ED1">
        <w:trPr>
          <w:trHeight w:val="1209"/>
        </w:trPr>
        <w:tc>
          <w:tcPr>
            <w:tcW w:w="1525" w:type="dxa"/>
          </w:tcPr>
          <w:p w14:paraId="7EA24072" w14:textId="77777777" w:rsidR="00A21ED1" w:rsidRDefault="00A21ED1" w:rsidP="00233203">
            <w:pPr>
              <w:pStyle w:val="TableParagraph"/>
              <w:ind w:left="0"/>
              <w:rPr>
                <w:rFonts w:ascii="Times New Roman"/>
                <w:sz w:val="20"/>
              </w:rPr>
            </w:pPr>
          </w:p>
        </w:tc>
        <w:tc>
          <w:tcPr>
            <w:tcW w:w="5712" w:type="dxa"/>
          </w:tcPr>
          <w:p w14:paraId="318F5518" w14:textId="77777777" w:rsidR="00A21ED1" w:rsidRDefault="00A21ED1" w:rsidP="00233203">
            <w:pPr>
              <w:pStyle w:val="TableParagraph"/>
              <w:spacing w:line="276" w:lineRule="auto"/>
              <w:rPr>
                <w:b/>
              </w:rPr>
            </w:pPr>
            <w:r>
              <w:rPr>
                <w:b/>
              </w:rPr>
              <w:t>Describe any DEVIATION from what was reported in your Application for Candidacy</w:t>
            </w:r>
            <w:r>
              <w:rPr>
                <w:b/>
                <w:spacing w:val="-3"/>
              </w:rPr>
              <w:t xml:space="preserve"> </w:t>
            </w:r>
            <w:r>
              <w:rPr>
                <w:b/>
              </w:rPr>
              <w:t>OR</w:t>
            </w:r>
            <w:r>
              <w:rPr>
                <w:b/>
                <w:spacing w:val="-4"/>
              </w:rPr>
              <w:t xml:space="preserve"> </w:t>
            </w:r>
            <w:r>
              <w:rPr>
                <w:b/>
              </w:rPr>
              <w:t>what</w:t>
            </w:r>
            <w:r>
              <w:rPr>
                <w:b/>
                <w:spacing w:val="-4"/>
              </w:rPr>
              <w:t xml:space="preserve"> </w:t>
            </w:r>
            <w:r>
              <w:rPr>
                <w:b/>
              </w:rPr>
              <w:t>was</w:t>
            </w:r>
            <w:r>
              <w:rPr>
                <w:b/>
                <w:spacing w:val="-3"/>
              </w:rPr>
              <w:t xml:space="preserve"> </w:t>
            </w:r>
            <w:r>
              <w:rPr>
                <w:b/>
              </w:rPr>
              <w:t>reported</w:t>
            </w:r>
            <w:r>
              <w:rPr>
                <w:b/>
                <w:spacing w:val="-4"/>
              </w:rPr>
              <w:t xml:space="preserve"> </w:t>
            </w:r>
            <w:r>
              <w:rPr>
                <w:b/>
              </w:rPr>
              <w:t>in</w:t>
            </w:r>
            <w:r>
              <w:rPr>
                <w:b/>
                <w:spacing w:val="-3"/>
              </w:rPr>
              <w:t xml:space="preserve"> </w:t>
            </w:r>
            <w:r>
              <w:rPr>
                <w:b/>
              </w:rPr>
              <w:t>last</w:t>
            </w:r>
            <w:r>
              <w:rPr>
                <w:b/>
                <w:spacing w:val="-6"/>
              </w:rPr>
              <w:t xml:space="preserve"> </w:t>
            </w:r>
            <w:r>
              <w:rPr>
                <w:b/>
              </w:rPr>
              <w:t>year’s</w:t>
            </w:r>
            <w:r>
              <w:rPr>
                <w:b/>
                <w:spacing w:val="-5"/>
              </w:rPr>
              <w:t xml:space="preserve"> </w:t>
            </w:r>
            <w:r w:rsidRPr="00E524CE">
              <w:rPr>
                <w:b/>
                <w:highlight w:val="yellow"/>
              </w:rPr>
              <w:t>Candidate for Accreditation</w:t>
            </w:r>
            <w:r>
              <w:rPr>
                <w:b/>
                <w:spacing w:val="-6"/>
              </w:rPr>
              <w:t xml:space="preserve"> status </w:t>
            </w:r>
            <w:r>
              <w:rPr>
                <w:b/>
              </w:rPr>
              <w:t>Program</w:t>
            </w:r>
            <w:r>
              <w:rPr>
                <w:b/>
                <w:spacing w:val="-5"/>
              </w:rPr>
              <w:t xml:space="preserve"> </w:t>
            </w:r>
            <w:r>
              <w:rPr>
                <w:b/>
              </w:rPr>
              <w:t>Annual Accreditation Report</w:t>
            </w:r>
          </w:p>
        </w:tc>
        <w:tc>
          <w:tcPr>
            <w:tcW w:w="5713" w:type="dxa"/>
          </w:tcPr>
          <w:p w14:paraId="62C040F9" w14:textId="77777777" w:rsidR="00A21ED1" w:rsidRDefault="00A21ED1" w:rsidP="00233203">
            <w:pPr>
              <w:pStyle w:val="TableParagraph"/>
              <w:ind w:left="0"/>
              <w:rPr>
                <w:rFonts w:ascii="Times New Roman"/>
                <w:sz w:val="20"/>
              </w:rPr>
            </w:pPr>
          </w:p>
        </w:tc>
      </w:tr>
      <w:tr w:rsidR="00A21ED1" w14:paraId="7DE78397" w14:textId="77777777" w:rsidTr="00A21ED1">
        <w:trPr>
          <w:trHeight w:val="873"/>
        </w:trPr>
        <w:tc>
          <w:tcPr>
            <w:tcW w:w="1525" w:type="dxa"/>
          </w:tcPr>
          <w:p w14:paraId="2B012645" w14:textId="77777777" w:rsidR="00A21ED1" w:rsidRDefault="00A21ED1" w:rsidP="00233203">
            <w:pPr>
              <w:pStyle w:val="TableParagraph"/>
            </w:pPr>
            <w:r>
              <w:rPr>
                <w:spacing w:val="-5"/>
              </w:rPr>
              <w:t>CC1</w:t>
            </w:r>
          </w:p>
        </w:tc>
        <w:tc>
          <w:tcPr>
            <w:tcW w:w="5712" w:type="dxa"/>
          </w:tcPr>
          <w:p w14:paraId="6625E31B"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program’s</w:t>
            </w:r>
            <w:r>
              <w:rPr>
                <w:b/>
                <w:spacing w:val="-2"/>
              </w:rPr>
              <w:t xml:space="preserve"> </w:t>
            </w:r>
            <w:r>
              <w:rPr>
                <w:b/>
              </w:rPr>
              <w:t>assessment</w:t>
            </w:r>
            <w:r>
              <w:rPr>
                <w:b/>
                <w:spacing w:val="-3"/>
              </w:rPr>
              <w:t xml:space="preserve"> </w:t>
            </w:r>
            <w:r>
              <w:rPr>
                <w:b/>
              </w:rPr>
              <w:t>processes?</w:t>
            </w:r>
            <w:r>
              <w:rPr>
                <w:b/>
                <w:spacing w:val="-4"/>
              </w:rPr>
              <w:t xml:space="preserve"> </w:t>
            </w:r>
            <w:r>
              <w:rPr>
                <w:b/>
              </w:rPr>
              <w:t>If</w:t>
            </w:r>
            <w:r>
              <w:rPr>
                <w:b/>
                <w:spacing w:val="-4"/>
              </w:rPr>
              <w:t xml:space="preserve"> </w:t>
            </w:r>
            <w:r>
              <w:rPr>
                <w:b/>
              </w:rPr>
              <w:t>YES,</w:t>
            </w:r>
            <w:r>
              <w:rPr>
                <w:b/>
                <w:spacing w:val="-5"/>
              </w:rPr>
              <w:t xml:space="preserve"> </w:t>
            </w:r>
            <w:r>
              <w:rPr>
                <w:b/>
              </w:rPr>
              <w:t>describe</w:t>
            </w:r>
            <w:r>
              <w:rPr>
                <w:b/>
                <w:spacing w:val="-3"/>
              </w:rPr>
              <w:t xml:space="preserve"> </w:t>
            </w:r>
            <w:r>
              <w:rPr>
                <w:b/>
              </w:rPr>
              <w:t>below.</w:t>
            </w:r>
            <w:r>
              <w:rPr>
                <w:b/>
                <w:spacing w:val="-3"/>
              </w:rPr>
              <w:t xml:space="preserve"> </w:t>
            </w:r>
            <w:r>
              <w:rPr>
                <w:b/>
              </w:rPr>
              <w:t>If</w:t>
            </w:r>
            <w:r>
              <w:rPr>
                <w:b/>
                <w:spacing w:val="-4"/>
              </w:rPr>
              <w:t xml:space="preserve"> </w:t>
            </w:r>
            <w:r>
              <w:rPr>
                <w:b/>
              </w:rPr>
              <w:t>NO,</w:t>
            </w:r>
            <w:r>
              <w:rPr>
                <w:b/>
                <w:spacing w:val="-3"/>
              </w:rPr>
              <w:t xml:space="preserve"> </w:t>
            </w:r>
            <w:r>
              <w:rPr>
                <w:b/>
              </w:rPr>
              <w:t xml:space="preserve">write </w:t>
            </w:r>
            <w:r>
              <w:rPr>
                <w:b/>
                <w:spacing w:val="-4"/>
              </w:rPr>
              <w:t>N/A.</w:t>
            </w:r>
          </w:p>
        </w:tc>
        <w:tc>
          <w:tcPr>
            <w:tcW w:w="5713" w:type="dxa"/>
          </w:tcPr>
          <w:p w14:paraId="56866BEF" w14:textId="77777777" w:rsidR="00A21ED1" w:rsidRDefault="00A21ED1" w:rsidP="00233203">
            <w:pPr>
              <w:pStyle w:val="TableParagraph"/>
              <w:ind w:left="0"/>
              <w:rPr>
                <w:rFonts w:ascii="Times New Roman"/>
                <w:sz w:val="20"/>
              </w:rPr>
            </w:pPr>
          </w:p>
        </w:tc>
      </w:tr>
      <w:tr w:rsidR="00A21ED1" w14:paraId="62615D7D" w14:textId="77777777" w:rsidTr="00A21ED1">
        <w:trPr>
          <w:trHeight w:val="873"/>
        </w:trPr>
        <w:tc>
          <w:tcPr>
            <w:tcW w:w="1525" w:type="dxa"/>
          </w:tcPr>
          <w:p w14:paraId="35B03AE8" w14:textId="77777777" w:rsidR="00A21ED1" w:rsidRDefault="00A21ED1" w:rsidP="00233203">
            <w:pPr>
              <w:pStyle w:val="TableParagraph"/>
            </w:pPr>
            <w:r>
              <w:rPr>
                <w:spacing w:val="-5"/>
              </w:rPr>
              <w:lastRenderedPageBreak/>
              <w:t>CC2</w:t>
            </w:r>
          </w:p>
        </w:tc>
        <w:tc>
          <w:tcPr>
            <w:tcW w:w="5712" w:type="dxa"/>
          </w:tcPr>
          <w:p w14:paraId="44D0A448"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number</w:t>
            </w:r>
            <w:r>
              <w:rPr>
                <w:b/>
                <w:spacing w:val="-2"/>
              </w:rPr>
              <w:t xml:space="preserve"> </w:t>
            </w:r>
            <w:r>
              <w:rPr>
                <w:b/>
              </w:rPr>
              <w:t>of</w:t>
            </w:r>
            <w:r>
              <w:rPr>
                <w:b/>
                <w:spacing w:val="-4"/>
              </w:rPr>
              <w:t xml:space="preserve"> </w:t>
            </w:r>
            <w:r>
              <w:rPr>
                <w:b/>
              </w:rPr>
              <w:t>core</w:t>
            </w:r>
            <w:r>
              <w:rPr>
                <w:b/>
                <w:spacing w:val="-3"/>
              </w:rPr>
              <w:t xml:space="preserve"> </w:t>
            </w:r>
            <w:proofErr w:type="gramStart"/>
            <w:r>
              <w:rPr>
                <w:b/>
              </w:rPr>
              <w:t>faculty</w:t>
            </w:r>
            <w:proofErr w:type="gramEnd"/>
            <w:r>
              <w:rPr>
                <w:b/>
                <w:spacing w:val="-2"/>
              </w:rPr>
              <w:t xml:space="preserve"> </w:t>
            </w:r>
            <w:r>
              <w:rPr>
                <w:b/>
              </w:rPr>
              <w:t>planned</w:t>
            </w:r>
            <w:r>
              <w:rPr>
                <w:b/>
                <w:spacing w:val="-3"/>
              </w:rPr>
              <w:t xml:space="preserve"> </w:t>
            </w:r>
            <w:r>
              <w:rPr>
                <w:b/>
              </w:rPr>
              <w:t>for</w:t>
            </w:r>
            <w:r>
              <w:rPr>
                <w:b/>
                <w:spacing w:val="-2"/>
              </w:rPr>
              <w:t xml:space="preserve"> </w:t>
            </w:r>
            <w:r>
              <w:rPr>
                <w:b/>
              </w:rPr>
              <w:t>the</w:t>
            </w:r>
            <w:r>
              <w:rPr>
                <w:b/>
                <w:spacing w:val="-3"/>
              </w:rPr>
              <w:t xml:space="preserve"> </w:t>
            </w:r>
            <w:r>
              <w:rPr>
                <w:b/>
              </w:rPr>
              <w:t>first</w:t>
            </w:r>
            <w:r>
              <w:rPr>
                <w:b/>
                <w:spacing w:val="-5"/>
              </w:rPr>
              <w:t xml:space="preserve"> </w:t>
            </w:r>
            <w:r>
              <w:rPr>
                <w:b/>
              </w:rPr>
              <w:t>year</w:t>
            </w:r>
            <w:r>
              <w:rPr>
                <w:b/>
                <w:spacing w:val="-2"/>
              </w:rPr>
              <w:t xml:space="preserve"> </w:t>
            </w:r>
            <w:r>
              <w:rPr>
                <w:b/>
              </w:rPr>
              <w:t>of</w:t>
            </w:r>
            <w:r>
              <w:rPr>
                <w:b/>
                <w:spacing w:val="-4"/>
              </w:rPr>
              <w:t xml:space="preserve"> </w:t>
            </w:r>
            <w:r>
              <w:rPr>
                <w:b/>
              </w:rPr>
              <w:t>the</w:t>
            </w:r>
            <w:r>
              <w:rPr>
                <w:b/>
                <w:spacing w:val="-3"/>
              </w:rPr>
              <w:t xml:space="preserve"> </w:t>
            </w:r>
            <w:r>
              <w:rPr>
                <w:b/>
              </w:rPr>
              <w:t>program</w:t>
            </w:r>
            <w:r>
              <w:rPr>
                <w:b/>
                <w:spacing w:val="-4"/>
              </w:rPr>
              <w:t xml:space="preserve"> </w:t>
            </w:r>
            <w:r>
              <w:rPr>
                <w:b/>
              </w:rPr>
              <w:t>or</w:t>
            </w:r>
            <w:r>
              <w:rPr>
                <w:b/>
                <w:spacing w:val="-2"/>
              </w:rPr>
              <w:t xml:space="preserve"> </w:t>
            </w:r>
            <w:r>
              <w:rPr>
                <w:b/>
              </w:rPr>
              <w:t>for subsequent years? If YES, describe below. If NO, write N/A.</w:t>
            </w:r>
          </w:p>
        </w:tc>
        <w:tc>
          <w:tcPr>
            <w:tcW w:w="5713" w:type="dxa"/>
          </w:tcPr>
          <w:p w14:paraId="133B3B5F" w14:textId="77777777" w:rsidR="00A21ED1" w:rsidRDefault="00A21ED1" w:rsidP="00233203">
            <w:pPr>
              <w:pStyle w:val="TableParagraph"/>
              <w:ind w:left="0"/>
              <w:rPr>
                <w:rFonts w:ascii="Times New Roman"/>
                <w:sz w:val="20"/>
              </w:rPr>
            </w:pPr>
          </w:p>
        </w:tc>
      </w:tr>
      <w:tr w:rsidR="00A21ED1" w14:paraId="3099D2DF" w14:textId="77777777" w:rsidTr="00A21ED1">
        <w:trPr>
          <w:trHeight w:val="873"/>
        </w:trPr>
        <w:tc>
          <w:tcPr>
            <w:tcW w:w="1525" w:type="dxa"/>
          </w:tcPr>
          <w:p w14:paraId="4C4C642B" w14:textId="77777777" w:rsidR="00A21ED1" w:rsidRDefault="00A21ED1" w:rsidP="00233203">
            <w:pPr>
              <w:pStyle w:val="TableParagraph"/>
            </w:pPr>
            <w:r>
              <w:rPr>
                <w:spacing w:val="-5"/>
              </w:rPr>
              <w:t>CC3</w:t>
            </w:r>
          </w:p>
        </w:tc>
        <w:tc>
          <w:tcPr>
            <w:tcW w:w="5712" w:type="dxa"/>
          </w:tcPr>
          <w:p w14:paraId="29ABA4B5"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number</w:t>
            </w:r>
            <w:r>
              <w:rPr>
                <w:b/>
                <w:spacing w:val="-2"/>
              </w:rPr>
              <w:t xml:space="preserve"> </w:t>
            </w:r>
            <w:r>
              <w:rPr>
                <w:b/>
              </w:rPr>
              <w:t>of</w:t>
            </w:r>
            <w:r>
              <w:rPr>
                <w:b/>
                <w:spacing w:val="-4"/>
              </w:rPr>
              <w:t xml:space="preserve"> </w:t>
            </w:r>
            <w:r>
              <w:rPr>
                <w:b/>
              </w:rPr>
              <w:t>staff</w:t>
            </w:r>
            <w:r>
              <w:rPr>
                <w:b/>
                <w:spacing w:val="-4"/>
              </w:rPr>
              <w:t xml:space="preserve"> </w:t>
            </w:r>
            <w:r>
              <w:rPr>
                <w:b/>
              </w:rPr>
              <w:t>planned</w:t>
            </w:r>
            <w:r>
              <w:rPr>
                <w:b/>
                <w:spacing w:val="-3"/>
              </w:rPr>
              <w:t xml:space="preserve"> </w:t>
            </w:r>
            <w:r>
              <w:rPr>
                <w:b/>
              </w:rPr>
              <w:t>for</w:t>
            </w:r>
            <w:r>
              <w:rPr>
                <w:b/>
                <w:spacing w:val="-2"/>
              </w:rPr>
              <w:t xml:space="preserve"> </w:t>
            </w:r>
            <w:r>
              <w:rPr>
                <w:b/>
              </w:rPr>
              <w:t>the</w:t>
            </w:r>
            <w:r>
              <w:rPr>
                <w:b/>
                <w:spacing w:val="-3"/>
              </w:rPr>
              <w:t xml:space="preserve"> </w:t>
            </w:r>
            <w:r>
              <w:rPr>
                <w:b/>
              </w:rPr>
              <w:t>first</w:t>
            </w:r>
            <w:r>
              <w:rPr>
                <w:b/>
                <w:spacing w:val="-3"/>
              </w:rPr>
              <w:t xml:space="preserve"> </w:t>
            </w:r>
            <w:r>
              <w:rPr>
                <w:b/>
              </w:rPr>
              <w:t>year</w:t>
            </w:r>
            <w:r>
              <w:rPr>
                <w:b/>
                <w:spacing w:val="-2"/>
              </w:rPr>
              <w:t xml:space="preserve"> </w:t>
            </w:r>
            <w:r>
              <w:rPr>
                <w:b/>
              </w:rPr>
              <w:t>of</w:t>
            </w:r>
            <w:r>
              <w:rPr>
                <w:b/>
                <w:spacing w:val="-4"/>
              </w:rPr>
              <w:t xml:space="preserve"> </w:t>
            </w:r>
            <w:r>
              <w:rPr>
                <w:b/>
              </w:rPr>
              <w:t>the</w:t>
            </w:r>
            <w:r>
              <w:rPr>
                <w:b/>
                <w:spacing w:val="-3"/>
              </w:rPr>
              <w:t xml:space="preserve"> </w:t>
            </w:r>
            <w:r>
              <w:rPr>
                <w:b/>
              </w:rPr>
              <w:t>program</w:t>
            </w:r>
            <w:r>
              <w:rPr>
                <w:b/>
                <w:spacing w:val="-4"/>
              </w:rPr>
              <w:t xml:space="preserve"> </w:t>
            </w:r>
            <w:r>
              <w:rPr>
                <w:b/>
              </w:rPr>
              <w:t>or</w:t>
            </w:r>
            <w:r>
              <w:rPr>
                <w:b/>
                <w:spacing w:val="-2"/>
              </w:rPr>
              <w:t xml:space="preserve"> </w:t>
            </w:r>
            <w:r>
              <w:rPr>
                <w:b/>
              </w:rPr>
              <w:t>for subsequent years? If YES, describe below. If NO, write N/A.</w:t>
            </w:r>
          </w:p>
        </w:tc>
        <w:tc>
          <w:tcPr>
            <w:tcW w:w="5713" w:type="dxa"/>
          </w:tcPr>
          <w:p w14:paraId="38DA7A7D" w14:textId="77777777" w:rsidR="00A21ED1" w:rsidRDefault="00A21ED1" w:rsidP="00233203">
            <w:pPr>
              <w:pStyle w:val="TableParagraph"/>
              <w:ind w:left="0"/>
              <w:rPr>
                <w:rFonts w:ascii="Times New Roman"/>
                <w:sz w:val="20"/>
              </w:rPr>
            </w:pPr>
          </w:p>
        </w:tc>
      </w:tr>
      <w:tr w:rsidR="00A21ED1" w14:paraId="37200595" w14:textId="77777777" w:rsidTr="00A21ED1">
        <w:trPr>
          <w:trHeight w:val="537"/>
        </w:trPr>
        <w:tc>
          <w:tcPr>
            <w:tcW w:w="1525" w:type="dxa"/>
          </w:tcPr>
          <w:p w14:paraId="183B771A" w14:textId="77777777" w:rsidR="00A21ED1" w:rsidRDefault="00A21ED1" w:rsidP="00233203">
            <w:pPr>
              <w:pStyle w:val="TableParagraph"/>
            </w:pPr>
            <w:r>
              <w:rPr>
                <w:spacing w:val="-5"/>
              </w:rPr>
              <w:t>CC4</w:t>
            </w:r>
          </w:p>
        </w:tc>
        <w:tc>
          <w:tcPr>
            <w:tcW w:w="5712" w:type="dxa"/>
          </w:tcPr>
          <w:p w14:paraId="3C54DBDD" w14:textId="77777777" w:rsidR="00A21ED1" w:rsidRDefault="00A21ED1" w:rsidP="00233203">
            <w:pPr>
              <w:pStyle w:val="TableParagraph"/>
              <w:rPr>
                <w:b/>
              </w:rPr>
            </w:pPr>
            <w:r>
              <w:rPr>
                <w:b/>
              </w:rPr>
              <w:t>In</w:t>
            </w:r>
            <w:r>
              <w:rPr>
                <w:b/>
                <w:spacing w:val="-5"/>
              </w:rPr>
              <w:t xml:space="preserve"> </w:t>
            </w:r>
            <w:r>
              <w:rPr>
                <w:b/>
              </w:rPr>
              <w:t>the</w:t>
            </w:r>
            <w:r>
              <w:rPr>
                <w:b/>
                <w:spacing w:val="-4"/>
              </w:rPr>
              <w:t xml:space="preserve"> </w:t>
            </w:r>
            <w:r>
              <w:rPr>
                <w:b/>
              </w:rPr>
              <w:t>program</w:t>
            </w:r>
            <w:r>
              <w:rPr>
                <w:b/>
                <w:spacing w:val="-5"/>
              </w:rPr>
              <w:t xml:space="preserve"> </w:t>
            </w:r>
            <w:r>
              <w:rPr>
                <w:b/>
              </w:rPr>
              <w:t>director?</w:t>
            </w:r>
            <w:r>
              <w:rPr>
                <w:b/>
                <w:spacing w:val="-5"/>
              </w:rPr>
              <w:t xml:space="preserve"> </w:t>
            </w:r>
            <w:r>
              <w:rPr>
                <w:b/>
              </w:rPr>
              <w:t>If</w:t>
            </w:r>
            <w:r>
              <w:rPr>
                <w:b/>
                <w:spacing w:val="-5"/>
              </w:rPr>
              <w:t xml:space="preserve"> </w:t>
            </w:r>
            <w:r>
              <w:rPr>
                <w:b/>
              </w:rPr>
              <w:t>YES,</w:t>
            </w:r>
            <w:r>
              <w:rPr>
                <w:b/>
                <w:spacing w:val="-4"/>
              </w:rPr>
              <w:t xml:space="preserve"> </w:t>
            </w:r>
            <w:r>
              <w:rPr>
                <w:b/>
              </w:rPr>
              <w:t>describe</w:t>
            </w:r>
            <w:r>
              <w:rPr>
                <w:b/>
                <w:spacing w:val="-4"/>
              </w:rPr>
              <w:t xml:space="preserve"> </w:t>
            </w:r>
            <w:r>
              <w:rPr>
                <w:b/>
              </w:rPr>
              <w:t>below.</w:t>
            </w:r>
            <w:r>
              <w:rPr>
                <w:b/>
                <w:spacing w:val="-4"/>
              </w:rPr>
              <w:t xml:space="preserve"> </w:t>
            </w:r>
            <w:r>
              <w:rPr>
                <w:b/>
              </w:rPr>
              <w:t>If</w:t>
            </w:r>
            <w:r>
              <w:rPr>
                <w:b/>
                <w:spacing w:val="-5"/>
              </w:rPr>
              <w:t xml:space="preserve"> </w:t>
            </w:r>
            <w:r>
              <w:rPr>
                <w:b/>
              </w:rPr>
              <w:t>NO,</w:t>
            </w:r>
            <w:r>
              <w:rPr>
                <w:b/>
                <w:spacing w:val="-4"/>
              </w:rPr>
              <w:t xml:space="preserve"> </w:t>
            </w:r>
            <w:r>
              <w:rPr>
                <w:b/>
              </w:rPr>
              <w:t>write</w:t>
            </w:r>
            <w:r>
              <w:rPr>
                <w:b/>
                <w:spacing w:val="-5"/>
              </w:rPr>
              <w:t xml:space="preserve"> </w:t>
            </w:r>
            <w:r>
              <w:rPr>
                <w:b/>
                <w:spacing w:val="-4"/>
              </w:rPr>
              <w:t>N/A.</w:t>
            </w:r>
          </w:p>
        </w:tc>
        <w:tc>
          <w:tcPr>
            <w:tcW w:w="5713" w:type="dxa"/>
          </w:tcPr>
          <w:p w14:paraId="1E8388B3" w14:textId="77777777" w:rsidR="00A21ED1" w:rsidRDefault="00A21ED1" w:rsidP="00233203">
            <w:pPr>
              <w:pStyle w:val="TableParagraph"/>
              <w:ind w:left="0"/>
              <w:rPr>
                <w:rFonts w:ascii="Times New Roman"/>
                <w:sz w:val="20"/>
              </w:rPr>
            </w:pPr>
          </w:p>
        </w:tc>
      </w:tr>
      <w:tr w:rsidR="00A21ED1" w14:paraId="1C7F0AAB" w14:textId="77777777" w:rsidTr="00A21ED1">
        <w:trPr>
          <w:trHeight w:val="534"/>
        </w:trPr>
        <w:tc>
          <w:tcPr>
            <w:tcW w:w="1525" w:type="dxa"/>
          </w:tcPr>
          <w:p w14:paraId="6282F4B3" w14:textId="77777777" w:rsidR="00A21ED1" w:rsidRDefault="00A21ED1" w:rsidP="00233203">
            <w:pPr>
              <w:pStyle w:val="TableParagraph"/>
            </w:pPr>
            <w:r>
              <w:rPr>
                <w:spacing w:val="-5"/>
              </w:rPr>
              <w:t>CC5</w:t>
            </w:r>
          </w:p>
        </w:tc>
        <w:tc>
          <w:tcPr>
            <w:tcW w:w="5712" w:type="dxa"/>
          </w:tcPr>
          <w:p w14:paraId="54F2737B" w14:textId="77777777" w:rsidR="00A21ED1" w:rsidRDefault="00A21ED1" w:rsidP="00233203">
            <w:pPr>
              <w:pStyle w:val="TableParagraph"/>
              <w:rPr>
                <w:b/>
              </w:rPr>
            </w:pPr>
            <w:r>
              <w:rPr>
                <w:b/>
              </w:rPr>
              <w:t>In</w:t>
            </w:r>
            <w:r>
              <w:rPr>
                <w:b/>
                <w:spacing w:val="-3"/>
              </w:rPr>
              <w:t xml:space="preserve"> </w:t>
            </w:r>
            <w:r>
              <w:rPr>
                <w:b/>
              </w:rPr>
              <w:t>the</w:t>
            </w:r>
            <w:r>
              <w:rPr>
                <w:b/>
                <w:spacing w:val="-3"/>
              </w:rPr>
              <w:t xml:space="preserve"> </w:t>
            </w:r>
            <w:r>
              <w:rPr>
                <w:b/>
              </w:rPr>
              <w:t>ACCE/DCE?</w:t>
            </w:r>
            <w:r>
              <w:rPr>
                <w:b/>
                <w:spacing w:val="-4"/>
              </w:rPr>
              <w:t xml:space="preserve"> </w:t>
            </w:r>
            <w:r>
              <w:rPr>
                <w:b/>
              </w:rPr>
              <w:t>If</w:t>
            </w:r>
            <w:r>
              <w:rPr>
                <w:b/>
                <w:spacing w:val="-4"/>
              </w:rPr>
              <w:t xml:space="preserve"> </w:t>
            </w:r>
            <w:r>
              <w:rPr>
                <w:b/>
              </w:rPr>
              <w:t>YES,</w:t>
            </w:r>
            <w:r>
              <w:rPr>
                <w:b/>
                <w:spacing w:val="-4"/>
              </w:rPr>
              <w:t xml:space="preserve"> </w:t>
            </w:r>
            <w:r>
              <w:rPr>
                <w:b/>
              </w:rPr>
              <w:t>describe</w:t>
            </w:r>
            <w:r>
              <w:rPr>
                <w:b/>
                <w:spacing w:val="-3"/>
              </w:rPr>
              <w:t xml:space="preserve"> </w:t>
            </w:r>
            <w:r>
              <w:rPr>
                <w:b/>
              </w:rPr>
              <w:t>below.</w:t>
            </w:r>
            <w:r>
              <w:rPr>
                <w:b/>
                <w:spacing w:val="-3"/>
              </w:rPr>
              <w:t xml:space="preserve"> </w:t>
            </w:r>
            <w:r>
              <w:rPr>
                <w:b/>
              </w:rPr>
              <w:t>If</w:t>
            </w:r>
            <w:r>
              <w:rPr>
                <w:b/>
                <w:spacing w:val="-4"/>
              </w:rPr>
              <w:t xml:space="preserve"> </w:t>
            </w:r>
            <w:r>
              <w:rPr>
                <w:b/>
              </w:rPr>
              <w:t>NO,</w:t>
            </w:r>
            <w:r>
              <w:rPr>
                <w:b/>
                <w:spacing w:val="-3"/>
              </w:rPr>
              <w:t xml:space="preserve"> </w:t>
            </w:r>
            <w:r>
              <w:rPr>
                <w:b/>
              </w:rPr>
              <w:t>write</w:t>
            </w:r>
            <w:r>
              <w:rPr>
                <w:b/>
                <w:spacing w:val="-5"/>
              </w:rPr>
              <w:t xml:space="preserve"> </w:t>
            </w:r>
            <w:r>
              <w:rPr>
                <w:b/>
                <w:spacing w:val="-4"/>
              </w:rPr>
              <w:t>N/A.</w:t>
            </w:r>
          </w:p>
        </w:tc>
        <w:tc>
          <w:tcPr>
            <w:tcW w:w="5713" w:type="dxa"/>
          </w:tcPr>
          <w:p w14:paraId="74452A92" w14:textId="77777777" w:rsidR="00A21ED1" w:rsidRDefault="00A21ED1" w:rsidP="00233203">
            <w:pPr>
              <w:pStyle w:val="TableParagraph"/>
              <w:ind w:left="0"/>
              <w:rPr>
                <w:rFonts w:ascii="Times New Roman"/>
                <w:sz w:val="20"/>
              </w:rPr>
            </w:pPr>
          </w:p>
        </w:tc>
      </w:tr>
      <w:tr w:rsidR="00A21ED1" w14:paraId="6746657C" w14:textId="77777777" w:rsidTr="00A21ED1">
        <w:trPr>
          <w:trHeight w:val="873"/>
        </w:trPr>
        <w:tc>
          <w:tcPr>
            <w:tcW w:w="1525" w:type="dxa"/>
          </w:tcPr>
          <w:p w14:paraId="50C8FDB0" w14:textId="77777777" w:rsidR="00A21ED1" w:rsidRDefault="00A21ED1" w:rsidP="00233203">
            <w:pPr>
              <w:pStyle w:val="TableParagraph"/>
            </w:pPr>
            <w:r>
              <w:rPr>
                <w:spacing w:val="-5"/>
              </w:rPr>
              <w:t>CC6</w:t>
            </w:r>
          </w:p>
        </w:tc>
        <w:tc>
          <w:tcPr>
            <w:tcW w:w="5712" w:type="dxa"/>
          </w:tcPr>
          <w:p w14:paraId="49B93249" w14:textId="77777777" w:rsidR="00A21ED1" w:rsidRDefault="00A21ED1" w:rsidP="00233203">
            <w:pPr>
              <w:pStyle w:val="TableParagraph"/>
              <w:spacing w:line="278" w:lineRule="auto"/>
              <w:ind w:right="191"/>
              <w:rPr>
                <w:b/>
              </w:rPr>
            </w:pPr>
            <w:r>
              <w:rPr>
                <w:b/>
              </w:rPr>
              <w:t>In</w:t>
            </w:r>
            <w:r>
              <w:rPr>
                <w:b/>
                <w:spacing w:val="-3"/>
              </w:rPr>
              <w:t xml:space="preserve"> </w:t>
            </w:r>
            <w:r>
              <w:rPr>
                <w:b/>
              </w:rPr>
              <w:t>the</w:t>
            </w:r>
            <w:r>
              <w:rPr>
                <w:b/>
                <w:spacing w:val="-4"/>
              </w:rPr>
              <w:t xml:space="preserve"> </w:t>
            </w:r>
            <w:r>
              <w:rPr>
                <w:b/>
              </w:rPr>
              <w:t>program</w:t>
            </w:r>
            <w:r>
              <w:rPr>
                <w:b/>
                <w:spacing w:val="-5"/>
              </w:rPr>
              <w:t xml:space="preserve"> </w:t>
            </w:r>
            <w:r>
              <w:rPr>
                <w:b/>
              </w:rPr>
              <w:t>budgeted</w:t>
            </w:r>
            <w:r>
              <w:rPr>
                <w:b/>
                <w:spacing w:val="-4"/>
              </w:rPr>
              <w:t xml:space="preserve"> </w:t>
            </w:r>
            <w:r>
              <w:rPr>
                <w:b/>
              </w:rPr>
              <w:t>salary</w:t>
            </w:r>
            <w:r>
              <w:rPr>
                <w:b/>
                <w:spacing w:val="-3"/>
              </w:rPr>
              <w:t xml:space="preserve"> </w:t>
            </w:r>
            <w:r>
              <w:rPr>
                <w:b/>
              </w:rPr>
              <w:t>expenses</w:t>
            </w:r>
            <w:r>
              <w:rPr>
                <w:b/>
                <w:spacing w:val="-3"/>
              </w:rPr>
              <w:t xml:space="preserve"> </w:t>
            </w:r>
            <w:r>
              <w:rPr>
                <w:b/>
              </w:rPr>
              <w:t>(excluding</w:t>
            </w:r>
            <w:r>
              <w:rPr>
                <w:b/>
                <w:spacing w:val="-4"/>
              </w:rPr>
              <w:t xml:space="preserve"> </w:t>
            </w:r>
            <w:r>
              <w:rPr>
                <w:b/>
              </w:rPr>
              <w:t>benefits)?</w:t>
            </w:r>
            <w:r>
              <w:rPr>
                <w:b/>
                <w:spacing w:val="-5"/>
              </w:rPr>
              <w:t xml:space="preserve"> </w:t>
            </w:r>
            <w:r>
              <w:rPr>
                <w:b/>
              </w:rPr>
              <w:t>If</w:t>
            </w:r>
            <w:r>
              <w:rPr>
                <w:b/>
                <w:spacing w:val="-5"/>
              </w:rPr>
              <w:t xml:space="preserve"> </w:t>
            </w:r>
            <w:r>
              <w:rPr>
                <w:b/>
              </w:rPr>
              <w:t>YES, describe below. If NO, write N/A.</w:t>
            </w:r>
          </w:p>
        </w:tc>
        <w:tc>
          <w:tcPr>
            <w:tcW w:w="5713" w:type="dxa"/>
          </w:tcPr>
          <w:p w14:paraId="60CB0331" w14:textId="77777777" w:rsidR="00A21ED1" w:rsidRDefault="00A21ED1" w:rsidP="00233203">
            <w:pPr>
              <w:pStyle w:val="TableParagraph"/>
              <w:ind w:left="0"/>
              <w:rPr>
                <w:rFonts w:ascii="Times New Roman"/>
                <w:sz w:val="20"/>
              </w:rPr>
            </w:pPr>
          </w:p>
        </w:tc>
      </w:tr>
      <w:tr w:rsidR="00A21ED1" w14:paraId="76537DA6" w14:textId="77777777" w:rsidTr="00A21ED1">
        <w:trPr>
          <w:trHeight w:val="873"/>
        </w:trPr>
        <w:tc>
          <w:tcPr>
            <w:tcW w:w="1525" w:type="dxa"/>
          </w:tcPr>
          <w:p w14:paraId="12B03B76" w14:textId="77777777" w:rsidR="00A21ED1" w:rsidRDefault="00A21ED1" w:rsidP="00233203">
            <w:pPr>
              <w:pStyle w:val="TableParagraph"/>
            </w:pPr>
            <w:r>
              <w:rPr>
                <w:spacing w:val="-5"/>
              </w:rPr>
              <w:t>CC7</w:t>
            </w:r>
          </w:p>
        </w:tc>
        <w:tc>
          <w:tcPr>
            <w:tcW w:w="5712" w:type="dxa"/>
          </w:tcPr>
          <w:p w14:paraId="0DE5E98C" w14:textId="77777777" w:rsidR="00A21ED1" w:rsidRDefault="00A21ED1" w:rsidP="00233203">
            <w:pPr>
              <w:pStyle w:val="TableParagraph"/>
              <w:spacing w:line="278" w:lineRule="auto"/>
              <w:ind w:right="191"/>
              <w:rPr>
                <w:b/>
              </w:rPr>
            </w:pPr>
            <w:r>
              <w:rPr>
                <w:b/>
              </w:rPr>
              <w:t>In</w:t>
            </w:r>
            <w:r>
              <w:rPr>
                <w:b/>
                <w:spacing w:val="-3"/>
              </w:rPr>
              <w:t xml:space="preserve"> </w:t>
            </w:r>
            <w:r>
              <w:rPr>
                <w:b/>
              </w:rPr>
              <w:t>the</w:t>
            </w:r>
            <w:r>
              <w:rPr>
                <w:b/>
                <w:spacing w:val="-4"/>
              </w:rPr>
              <w:t xml:space="preserve"> </w:t>
            </w:r>
            <w:r>
              <w:rPr>
                <w:b/>
              </w:rPr>
              <w:t>program</w:t>
            </w:r>
            <w:r>
              <w:rPr>
                <w:b/>
                <w:spacing w:val="-5"/>
              </w:rPr>
              <w:t xml:space="preserve"> </w:t>
            </w:r>
            <w:r>
              <w:rPr>
                <w:b/>
              </w:rPr>
              <w:t>budgeted</w:t>
            </w:r>
            <w:r>
              <w:rPr>
                <w:b/>
                <w:spacing w:val="-4"/>
              </w:rPr>
              <w:t xml:space="preserve"> </w:t>
            </w:r>
            <w:r>
              <w:rPr>
                <w:b/>
              </w:rPr>
              <w:t>operating</w:t>
            </w:r>
            <w:r>
              <w:rPr>
                <w:b/>
                <w:spacing w:val="-4"/>
              </w:rPr>
              <w:t xml:space="preserve"> </w:t>
            </w:r>
            <w:r>
              <w:rPr>
                <w:b/>
              </w:rPr>
              <w:t>expenses</w:t>
            </w:r>
            <w:r>
              <w:rPr>
                <w:b/>
                <w:spacing w:val="-5"/>
              </w:rPr>
              <w:t xml:space="preserve"> </w:t>
            </w:r>
            <w:r>
              <w:rPr>
                <w:b/>
              </w:rPr>
              <w:t>(excluding</w:t>
            </w:r>
            <w:r>
              <w:rPr>
                <w:b/>
                <w:spacing w:val="-6"/>
              </w:rPr>
              <w:t xml:space="preserve"> </w:t>
            </w:r>
            <w:r>
              <w:rPr>
                <w:b/>
              </w:rPr>
              <w:t>salary</w:t>
            </w:r>
            <w:r>
              <w:rPr>
                <w:b/>
                <w:spacing w:val="-5"/>
              </w:rPr>
              <w:t xml:space="preserve"> </w:t>
            </w:r>
            <w:r>
              <w:rPr>
                <w:b/>
              </w:rPr>
              <w:t>and benefits)? If YES, describe below. If NO, write N/A.</w:t>
            </w:r>
          </w:p>
        </w:tc>
        <w:tc>
          <w:tcPr>
            <w:tcW w:w="5713" w:type="dxa"/>
          </w:tcPr>
          <w:p w14:paraId="483D64DE" w14:textId="77777777" w:rsidR="00A21ED1" w:rsidRDefault="00A21ED1" w:rsidP="00233203">
            <w:pPr>
              <w:pStyle w:val="TableParagraph"/>
              <w:ind w:left="0"/>
              <w:rPr>
                <w:rFonts w:ascii="Times New Roman"/>
                <w:sz w:val="20"/>
              </w:rPr>
            </w:pPr>
          </w:p>
        </w:tc>
      </w:tr>
      <w:tr w:rsidR="00A21ED1" w14:paraId="5D8BB57D" w14:textId="77777777" w:rsidTr="00A21ED1">
        <w:trPr>
          <w:trHeight w:val="873"/>
        </w:trPr>
        <w:tc>
          <w:tcPr>
            <w:tcW w:w="1525" w:type="dxa"/>
          </w:tcPr>
          <w:p w14:paraId="7C0843CF" w14:textId="77777777" w:rsidR="00A21ED1" w:rsidRDefault="00A21ED1" w:rsidP="00233203">
            <w:pPr>
              <w:pStyle w:val="TableParagraph"/>
            </w:pPr>
            <w:r>
              <w:rPr>
                <w:spacing w:val="-5"/>
              </w:rPr>
              <w:t>CC8</w:t>
            </w:r>
          </w:p>
        </w:tc>
        <w:tc>
          <w:tcPr>
            <w:tcW w:w="5712" w:type="dxa"/>
          </w:tcPr>
          <w:p w14:paraId="641E5BCD" w14:textId="77777777" w:rsidR="00A21ED1" w:rsidRDefault="00A21ED1" w:rsidP="00233203">
            <w:pPr>
              <w:pStyle w:val="TableParagraph"/>
              <w:spacing w:line="276" w:lineRule="auto"/>
              <w:ind w:right="191"/>
              <w:rPr>
                <w:b/>
              </w:rPr>
            </w:pPr>
            <w:r>
              <w:rPr>
                <w:b/>
              </w:rPr>
              <w:t>in</w:t>
            </w:r>
            <w:r>
              <w:rPr>
                <w:b/>
                <w:spacing w:val="-3"/>
              </w:rPr>
              <w:t xml:space="preserve"> </w:t>
            </w:r>
            <w:r>
              <w:rPr>
                <w:b/>
              </w:rPr>
              <w:t>institutional</w:t>
            </w:r>
            <w:r>
              <w:rPr>
                <w:b/>
                <w:spacing w:val="-4"/>
              </w:rPr>
              <w:t xml:space="preserve"> </w:t>
            </w:r>
            <w:r>
              <w:rPr>
                <w:b/>
              </w:rPr>
              <w:t>or</w:t>
            </w:r>
            <w:r>
              <w:rPr>
                <w:b/>
                <w:spacing w:val="-3"/>
              </w:rPr>
              <w:t xml:space="preserve"> </w:t>
            </w:r>
            <w:r>
              <w:rPr>
                <w:b/>
              </w:rPr>
              <w:t>program</w:t>
            </w:r>
            <w:r>
              <w:rPr>
                <w:b/>
                <w:spacing w:val="-5"/>
              </w:rPr>
              <w:t xml:space="preserve"> </w:t>
            </w:r>
            <w:r>
              <w:rPr>
                <w:b/>
              </w:rPr>
              <w:t>policies</w:t>
            </w:r>
            <w:r>
              <w:rPr>
                <w:b/>
                <w:spacing w:val="-3"/>
              </w:rPr>
              <w:t xml:space="preserve"> </w:t>
            </w:r>
            <w:r>
              <w:rPr>
                <w:b/>
              </w:rPr>
              <w:t>that</w:t>
            </w:r>
            <w:r>
              <w:rPr>
                <w:b/>
                <w:spacing w:val="-6"/>
              </w:rPr>
              <w:t xml:space="preserve"> </w:t>
            </w:r>
            <w:r>
              <w:rPr>
                <w:b/>
              </w:rPr>
              <w:t>affect</w:t>
            </w:r>
            <w:r>
              <w:rPr>
                <w:b/>
                <w:spacing w:val="-6"/>
              </w:rPr>
              <w:t xml:space="preserve"> </w:t>
            </w:r>
            <w:r>
              <w:rPr>
                <w:b/>
              </w:rPr>
              <w:t>students?</w:t>
            </w:r>
            <w:r>
              <w:rPr>
                <w:b/>
                <w:spacing w:val="-5"/>
              </w:rPr>
              <w:t xml:space="preserve"> </w:t>
            </w:r>
            <w:r>
              <w:rPr>
                <w:b/>
              </w:rPr>
              <w:t>If</w:t>
            </w:r>
            <w:r>
              <w:rPr>
                <w:b/>
                <w:spacing w:val="-5"/>
              </w:rPr>
              <w:t xml:space="preserve"> </w:t>
            </w:r>
            <w:r>
              <w:rPr>
                <w:b/>
              </w:rPr>
              <w:t>YES,</w:t>
            </w:r>
            <w:r>
              <w:rPr>
                <w:b/>
                <w:spacing w:val="-4"/>
              </w:rPr>
              <w:t xml:space="preserve"> </w:t>
            </w:r>
            <w:r>
              <w:rPr>
                <w:b/>
              </w:rPr>
              <w:t>describe below. If NO, write N/A.</w:t>
            </w:r>
          </w:p>
        </w:tc>
        <w:tc>
          <w:tcPr>
            <w:tcW w:w="5713" w:type="dxa"/>
          </w:tcPr>
          <w:p w14:paraId="7BB4AE32" w14:textId="77777777" w:rsidR="00A21ED1" w:rsidRDefault="00A21ED1" w:rsidP="00233203">
            <w:pPr>
              <w:pStyle w:val="TableParagraph"/>
              <w:ind w:left="0"/>
              <w:rPr>
                <w:rFonts w:ascii="Times New Roman"/>
                <w:sz w:val="20"/>
              </w:rPr>
            </w:pPr>
          </w:p>
        </w:tc>
      </w:tr>
      <w:tr w:rsidR="00A21ED1" w14:paraId="29B9A062" w14:textId="77777777" w:rsidTr="00A21ED1">
        <w:trPr>
          <w:trHeight w:val="873"/>
        </w:trPr>
        <w:tc>
          <w:tcPr>
            <w:tcW w:w="1525" w:type="dxa"/>
          </w:tcPr>
          <w:p w14:paraId="53BE6A08" w14:textId="77777777" w:rsidR="00A21ED1" w:rsidRDefault="00A21ED1" w:rsidP="00233203">
            <w:pPr>
              <w:pStyle w:val="TableParagraph"/>
            </w:pPr>
            <w:r>
              <w:rPr>
                <w:spacing w:val="-5"/>
              </w:rPr>
              <w:t>CC9</w:t>
            </w:r>
          </w:p>
        </w:tc>
        <w:tc>
          <w:tcPr>
            <w:tcW w:w="5712" w:type="dxa"/>
          </w:tcPr>
          <w:p w14:paraId="4AF684C8" w14:textId="77777777" w:rsidR="00A21ED1" w:rsidRDefault="00A21ED1" w:rsidP="00233203">
            <w:pPr>
              <w:pStyle w:val="TableParagraph"/>
              <w:spacing w:line="276" w:lineRule="auto"/>
              <w:ind w:right="191"/>
              <w:rPr>
                <w:b/>
              </w:rPr>
            </w:pPr>
            <w:r>
              <w:rPr>
                <w:b/>
              </w:rPr>
              <w:t>In</w:t>
            </w:r>
            <w:r>
              <w:rPr>
                <w:b/>
                <w:spacing w:val="-2"/>
              </w:rPr>
              <w:t xml:space="preserve"> </w:t>
            </w:r>
            <w:r>
              <w:rPr>
                <w:b/>
              </w:rPr>
              <w:t>institutional</w:t>
            </w:r>
            <w:r>
              <w:rPr>
                <w:b/>
                <w:spacing w:val="-3"/>
              </w:rPr>
              <w:t xml:space="preserve"> </w:t>
            </w:r>
            <w:r>
              <w:rPr>
                <w:b/>
              </w:rPr>
              <w:t>or</w:t>
            </w:r>
            <w:r>
              <w:rPr>
                <w:b/>
                <w:spacing w:val="-2"/>
              </w:rPr>
              <w:t xml:space="preserve"> </w:t>
            </w:r>
            <w:r>
              <w:rPr>
                <w:b/>
              </w:rPr>
              <w:t>program</w:t>
            </w:r>
            <w:r>
              <w:rPr>
                <w:b/>
                <w:spacing w:val="-4"/>
              </w:rPr>
              <w:t xml:space="preserve"> </w:t>
            </w:r>
            <w:r>
              <w:rPr>
                <w:b/>
              </w:rPr>
              <w:t>policies</w:t>
            </w:r>
            <w:r>
              <w:rPr>
                <w:b/>
                <w:spacing w:val="-2"/>
              </w:rPr>
              <w:t xml:space="preserve"> </w:t>
            </w:r>
            <w:r>
              <w:rPr>
                <w:b/>
              </w:rPr>
              <w:t>that</w:t>
            </w:r>
            <w:r>
              <w:rPr>
                <w:b/>
                <w:spacing w:val="-5"/>
              </w:rPr>
              <w:t xml:space="preserve"> </w:t>
            </w:r>
            <w:r>
              <w:rPr>
                <w:b/>
              </w:rPr>
              <w:t>affect</w:t>
            </w:r>
            <w:r>
              <w:rPr>
                <w:b/>
                <w:spacing w:val="-3"/>
              </w:rPr>
              <w:t xml:space="preserve"> </w:t>
            </w:r>
            <w:r>
              <w:rPr>
                <w:b/>
              </w:rPr>
              <w:t>faculty</w:t>
            </w:r>
            <w:r>
              <w:rPr>
                <w:b/>
                <w:spacing w:val="-4"/>
              </w:rPr>
              <w:t xml:space="preserve"> </w:t>
            </w:r>
            <w:r>
              <w:rPr>
                <w:b/>
              </w:rPr>
              <w:t>and</w:t>
            </w:r>
            <w:r>
              <w:rPr>
                <w:b/>
                <w:spacing w:val="-5"/>
              </w:rPr>
              <w:t xml:space="preserve"> </w:t>
            </w:r>
            <w:r>
              <w:rPr>
                <w:b/>
              </w:rPr>
              <w:t>staff?</w:t>
            </w:r>
            <w:r>
              <w:rPr>
                <w:b/>
                <w:spacing w:val="-4"/>
              </w:rPr>
              <w:t xml:space="preserve"> </w:t>
            </w:r>
            <w:r>
              <w:rPr>
                <w:b/>
              </w:rPr>
              <w:t>If</w:t>
            </w:r>
            <w:r>
              <w:rPr>
                <w:b/>
                <w:spacing w:val="-4"/>
              </w:rPr>
              <w:t xml:space="preserve"> </w:t>
            </w:r>
            <w:r>
              <w:rPr>
                <w:b/>
              </w:rPr>
              <w:t xml:space="preserve">YES, describe below. If NO, </w:t>
            </w:r>
            <w:r>
              <w:rPr>
                <w:b/>
              </w:rPr>
              <w:lastRenderedPageBreak/>
              <w:t>write N/A.</w:t>
            </w:r>
          </w:p>
        </w:tc>
        <w:tc>
          <w:tcPr>
            <w:tcW w:w="5713" w:type="dxa"/>
          </w:tcPr>
          <w:p w14:paraId="6E50B842" w14:textId="77777777" w:rsidR="00A21ED1" w:rsidRDefault="00A21ED1" w:rsidP="00233203">
            <w:pPr>
              <w:pStyle w:val="TableParagraph"/>
              <w:ind w:left="0"/>
              <w:rPr>
                <w:rFonts w:ascii="Times New Roman"/>
                <w:sz w:val="20"/>
              </w:rPr>
            </w:pPr>
          </w:p>
        </w:tc>
      </w:tr>
      <w:tr w:rsidR="00A21ED1" w14:paraId="0D91FD4E" w14:textId="77777777" w:rsidTr="00A62A04">
        <w:trPr>
          <w:trHeight w:val="530"/>
        </w:trPr>
        <w:tc>
          <w:tcPr>
            <w:tcW w:w="1525" w:type="dxa"/>
          </w:tcPr>
          <w:p w14:paraId="514A925D" w14:textId="77777777" w:rsidR="00A21ED1" w:rsidRDefault="00A21ED1" w:rsidP="00233203">
            <w:pPr>
              <w:pStyle w:val="TableParagraph"/>
              <w:ind w:left="0"/>
              <w:rPr>
                <w:rFonts w:ascii="Times New Roman"/>
                <w:sz w:val="20"/>
              </w:rPr>
            </w:pPr>
          </w:p>
        </w:tc>
        <w:tc>
          <w:tcPr>
            <w:tcW w:w="5712" w:type="dxa"/>
          </w:tcPr>
          <w:p w14:paraId="34DDCD8E" w14:textId="77777777" w:rsidR="00A21ED1" w:rsidRDefault="00A21ED1" w:rsidP="00233203">
            <w:pPr>
              <w:pStyle w:val="TableParagraph"/>
              <w:rPr>
                <w:b/>
              </w:rPr>
            </w:pPr>
            <w:r>
              <w:rPr>
                <w:b/>
              </w:rPr>
              <w:t>COMPLIANCE</w:t>
            </w:r>
            <w:r>
              <w:rPr>
                <w:b/>
                <w:spacing w:val="-9"/>
              </w:rPr>
              <w:t xml:space="preserve"> </w:t>
            </w:r>
            <w:r>
              <w:rPr>
                <w:b/>
                <w:spacing w:val="-2"/>
              </w:rPr>
              <w:t>QUESTIONS.</w:t>
            </w:r>
          </w:p>
          <w:p w14:paraId="3C239D46" w14:textId="77777777" w:rsidR="00A21ED1" w:rsidRDefault="00A21ED1" w:rsidP="00233203">
            <w:pPr>
              <w:pStyle w:val="TableParagraph"/>
              <w:spacing w:before="245" w:line="276" w:lineRule="auto"/>
              <w:rPr>
                <w:b/>
              </w:rPr>
            </w:pPr>
            <w:r>
              <w:rPr>
                <w:b/>
              </w:rPr>
              <w:t>All programs that hold Candidacy status MUST answer all questions in this section.</w:t>
            </w:r>
            <w:r>
              <w:rPr>
                <w:b/>
                <w:spacing w:val="40"/>
              </w:rPr>
              <w:t xml:space="preserve"> </w:t>
            </w:r>
            <w:r>
              <w:rPr>
                <w:b/>
              </w:rPr>
              <w:t>All</w:t>
            </w:r>
            <w:r>
              <w:rPr>
                <w:b/>
                <w:spacing w:val="-3"/>
              </w:rPr>
              <w:t xml:space="preserve"> </w:t>
            </w:r>
            <w:r>
              <w:rPr>
                <w:b/>
              </w:rPr>
              <w:t>accredited</w:t>
            </w:r>
            <w:r>
              <w:rPr>
                <w:b/>
                <w:spacing w:val="-6"/>
              </w:rPr>
              <w:t xml:space="preserve"> </w:t>
            </w:r>
            <w:r>
              <w:rPr>
                <w:b/>
              </w:rPr>
              <w:t>programs</w:t>
            </w:r>
            <w:r>
              <w:rPr>
                <w:b/>
                <w:spacing w:val="-2"/>
              </w:rPr>
              <w:t xml:space="preserve"> </w:t>
            </w:r>
            <w:r>
              <w:rPr>
                <w:b/>
              </w:rPr>
              <w:t>other</w:t>
            </w:r>
            <w:r>
              <w:rPr>
                <w:b/>
                <w:spacing w:val="-5"/>
              </w:rPr>
              <w:t xml:space="preserve"> </w:t>
            </w:r>
            <w:r>
              <w:rPr>
                <w:b/>
              </w:rPr>
              <w:t>than</w:t>
            </w:r>
            <w:r>
              <w:rPr>
                <w:b/>
                <w:spacing w:val="-2"/>
              </w:rPr>
              <w:t xml:space="preserve"> </w:t>
            </w:r>
            <w:r>
              <w:rPr>
                <w:b/>
              </w:rPr>
              <w:t>those</w:t>
            </w:r>
            <w:r>
              <w:rPr>
                <w:b/>
                <w:spacing w:val="-3"/>
              </w:rPr>
              <w:t xml:space="preserve"> </w:t>
            </w:r>
            <w:r>
              <w:rPr>
                <w:b/>
              </w:rPr>
              <w:t>holding</w:t>
            </w:r>
            <w:r>
              <w:rPr>
                <w:b/>
                <w:spacing w:val="-3"/>
              </w:rPr>
              <w:t xml:space="preserve"> </w:t>
            </w:r>
            <w:r w:rsidRPr="00E524CE">
              <w:rPr>
                <w:b/>
                <w:highlight w:val="yellow"/>
              </w:rPr>
              <w:t>Candidate for Accreditation</w:t>
            </w:r>
            <w:r>
              <w:rPr>
                <w:b/>
                <w:spacing w:val="-4"/>
              </w:rPr>
              <w:t xml:space="preserve"> </w:t>
            </w:r>
            <w:r>
              <w:rPr>
                <w:b/>
              </w:rPr>
              <w:t xml:space="preserve">status, SELECT NO then click “Submit and Validate” to complete this section in the </w:t>
            </w:r>
            <w:r>
              <w:rPr>
                <w:b/>
                <w:spacing w:val="-2"/>
              </w:rPr>
              <w:t>portal.</w:t>
            </w:r>
          </w:p>
        </w:tc>
        <w:tc>
          <w:tcPr>
            <w:tcW w:w="5713" w:type="dxa"/>
          </w:tcPr>
          <w:p w14:paraId="3D55545B" w14:textId="77777777" w:rsidR="00A21ED1" w:rsidRDefault="00A21ED1" w:rsidP="00233203">
            <w:pPr>
              <w:pStyle w:val="TableParagraph"/>
            </w:pPr>
            <w:r>
              <w:t xml:space="preserve">All programs that hold </w:t>
            </w:r>
            <w:r w:rsidRPr="00E524CE">
              <w:rPr>
                <w:b/>
                <w:highlight w:val="yellow"/>
              </w:rPr>
              <w:t>Candidate for Accreditation</w:t>
            </w:r>
            <w:r>
              <w:t xml:space="preserve"> status MUST answer all questions in this section. </w:t>
            </w:r>
            <w:r w:rsidRPr="00E524CE">
              <w:rPr>
                <w:b/>
                <w:highlight w:val="yellow"/>
              </w:rPr>
              <w:t>Candidate for Accreditation</w:t>
            </w:r>
            <w:r>
              <w:t xml:space="preserve"> status programs</w:t>
            </w:r>
            <w:r>
              <w:rPr>
                <w:spacing w:val="-6"/>
              </w:rPr>
              <w:t xml:space="preserve"> </w:t>
            </w:r>
            <w:r>
              <w:t>are</w:t>
            </w:r>
            <w:r>
              <w:rPr>
                <w:spacing w:val="-6"/>
              </w:rPr>
              <w:t xml:space="preserve"> </w:t>
            </w:r>
            <w:r>
              <w:t>to</w:t>
            </w:r>
            <w:r>
              <w:rPr>
                <w:spacing w:val="-5"/>
              </w:rPr>
              <w:t xml:space="preserve"> </w:t>
            </w:r>
            <w:r>
              <w:t>disregard</w:t>
            </w:r>
            <w:r>
              <w:rPr>
                <w:spacing w:val="-6"/>
              </w:rPr>
              <w:t xml:space="preserve"> </w:t>
            </w:r>
            <w:r>
              <w:t>the</w:t>
            </w:r>
            <w:r>
              <w:rPr>
                <w:spacing w:val="-6"/>
              </w:rPr>
              <w:t xml:space="preserve"> </w:t>
            </w:r>
            <w:r>
              <w:t>word</w:t>
            </w:r>
            <w:r>
              <w:rPr>
                <w:spacing w:val="-6"/>
              </w:rPr>
              <w:t xml:space="preserve"> </w:t>
            </w:r>
            <w:r>
              <w:t>“optional”</w:t>
            </w:r>
            <w:r>
              <w:rPr>
                <w:spacing w:val="-5"/>
              </w:rPr>
              <w:t xml:space="preserve"> </w:t>
            </w:r>
            <w:r>
              <w:t>for each question in this section.</w:t>
            </w:r>
          </w:p>
        </w:tc>
      </w:tr>
      <w:tr w:rsidR="00A21ED1" w14:paraId="547B32C2" w14:textId="77777777" w:rsidTr="00A21ED1">
        <w:trPr>
          <w:trHeight w:val="1209"/>
        </w:trPr>
        <w:tc>
          <w:tcPr>
            <w:tcW w:w="1525" w:type="dxa"/>
          </w:tcPr>
          <w:p w14:paraId="34AF4F6F" w14:textId="77777777" w:rsidR="00A21ED1" w:rsidRDefault="00A21ED1" w:rsidP="00233203">
            <w:pPr>
              <w:pStyle w:val="TableParagraph"/>
              <w:ind w:left="0"/>
              <w:rPr>
                <w:rFonts w:ascii="Times New Roman"/>
                <w:sz w:val="20"/>
              </w:rPr>
            </w:pPr>
          </w:p>
        </w:tc>
        <w:tc>
          <w:tcPr>
            <w:tcW w:w="5712" w:type="dxa"/>
          </w:tcPr>
          <w:p w14:paraId="448734B5" w14:textId="77777777" w:rsidR="00A21ED1" w:rsidRDefault="00A21ED1" w:rsidP="00233203">
            <w:pPr>
              <w:pStyle w:val="TableParagraph"/>
              <w:spacing w:line="276" w:lineRule="auto"/>
              <w:rPr>
                <w:b/>
              </w:rPr>
            </w:pPr>
            <w:r>
              <w:rPr>
                <w:b/>
              </w:rPr>
              <w:t>Describe any DEVIATION from what was reported in your Application for Candidacy</w:t>
            </w:r>
            <w:r>
              <w:rPr>
                <w:b/>
                <w:spacing w:val="-3"/>
              </w:rPr>
              <w:t xml:space="preserve"> </w:t>
            </w:r>
            <w:r>
              <w:rPr>
                <w:b/>
              </w:rPr>
              <w:t>OR</w:t>
            </w:r>
            <w:r>
              <w:rPr>
                <w:b/>
                <w:spacing w:val="-4"/>
              </w:rPr>
              <w:t xml:space="preserve"> </w:t>
            </w:r>
            <w:r>
              <w:rPr>
                <w:b/>
              </w:rPr>
              <w:t>what</w:t>
            </w:r>
            <w:r>
              <w:rPr>
                <w:b/>
                <w:spacing w:val="-4"/>
              </w:rPr>
              <w:t xml:space="preserve"> </w:t>
            </w:r>
            <w:r>
              <w:rPr>
                <w:b/>
              </w:rPr>
              <w:t>was</w:t>
            </w:r>
            <w:r>
              <w:rPr>
                <w:b/>
                <w:spacing w:val="-3"/>
              </w:rPr>
              <w:t xml:space="preserve"> </w:t>
            </w:r>
            <w:r>
              <w:rPr>
                <w:b/>
              </w:rPr>
              <w:t>reported</w:t>
            </w:r>
            <w:r>
              <w:rPr>
                <w:b/>
                <w:spacing w:val="-4"/>
              </w:rPr>
              <w:t xml:space="preserve"> </w:t>
            </w:r>
            <w:r>
              <w:rPr>
                <w:b/>
              </w:rPr>
              <w:t>in</w:t>
            </w:r>
            <w:r>
              <w:rPr>
                <w:b/>
                <w:spacing w:val="-3"/>
              </w:rPr>
              <w:t xml:space="preserve"> </w:t>
            </w:r>
            <w:r>
              <w:rPr>
                <w:b/>
              </w:rPr>
              <w:t>last</w:t>
            </w:r>
            <w:r>
              <w:rPr>
                <w:b/>
                <w:spacing w:val="-6"/>
              </w:rPr>
              <w:t xml:space="preserve"> </w:t>
            </w:r>
            <w:r>
              <w:rPr>
                <w:b/>
              </w:rPr>
              <w:t>year’s</w:t>
            </w:r>
            <w:r>
              <w:rPr>
                <w:b/>
                <w:spacing w:val="-5"/>
              </w:rPr>
              <w:t xml:space="preserve"> </w:t>
            </w:r>
            <w:r w:rsidRPr="00E524CE">
              <w:rPr>
                <w:b/>
                <w:highlight w:val="yellow"/>
              </w:rPr>
              <w:t>Candidate for Accreditation</w:t>
            </w:r>
            <w:r>
              <w:rPr>
                <w:b/>
              </w:rPr>
              <w:t xml:space="preserve"> status</w:t>
            </w:r>
            <w:r>
              <w:rPr>
                <w:b/>
                <w:spacing w:val="-6"/>
              </w:rPr>
              <w:t xml:space="preserve"> </w:t>
            </w:r>
            <w:r>
              <w:rPr>
                <w:b/>
              </w:rPr>
              <w:t>Program</w:t>
            </w:r>
            <w:r>
              <w:rPr>
                <w:b/>
                <w:spacing w:val="-5"/>
              </w:rPr>
              <w:t xml:space="preserve"> </w:t>
            </w:r>
            <w:r>
              <w:rPr>
                <w:b/>
              </w:rPr>
              <w:t>Annual Accreditation Report</w:t>
            </w:r>
          </w:p>
        </w:tc>
        <w:tc>
          <w:tcPr>
            <w:tcW w:w="5713" w:type="dxa"/>
          </w:tcPr>
          <w:p w14:paraId="11FDE65D" w14:textId="77777777" w:rsidR="00A21ED1" w:rsidRDefault="00A21ED1" w:rsidP="00233203">
            <w:pPr>
              <w:pStyle w:val="TableParagraph"/>
              <w:ind w:left="0"/>
              <w:rPr>
                <w:rFonts w:ascii="Times New Roman"/>
                <w:sz w:val="20"/>
              </w:rPr>
            </w:pPr>
          </w:p>
        </w:tc>
      </w:tr>
      <w:tr w:rsidR="00A21ED1" w14:paraId="402A4EC7" w14:textId="77777777" w:rsidTr="00A21ED1">
        <w:trPr>
          <w:trHeight w:val="873"/>
        </w:trPr>
        <w:tc>
          <w:tcPr>
            <w:tcW w:w="1525" w:type="dxa"/>
          </w:tcPr>
          <w:p w14:paraId="1557266E" w14:textId="77777777" w:rsidR="00A21ED1" w:rsidRDefault="00A21ED1" w:rsidP="00233203">
            <w:pPr>
              <w:pStyle w:val="TableParagraph"/>
            </w:pPr>
            <w:r>
              <w:rPr>
                <w:spacing w:val="-4"/>
              </w:rPr>
              <w:t>CC10</w:t>
            </w:r>
          </w:p>
        </w:tc>
        <w:tc>
          <w:tcPr>
            <w:tcW w:w="5712" w:type="dxa"/>
          </w:tcPr>
          <w:p w14:paraId="4B69F74B"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number</w:t>
            </w:r>
            <w:r>
              <w:rPr>
                <w:b/>
                <w:spacing w:val="-2"/>
              </w:rPr>
              <w:t xml:space="preserve"> </w:t>
            </w:r>
            <w:r>
              <w:rPr>
                <w:b/>
              </w:rPr>
              <w:t>of</w:t>
            </w:r>
            <w:r>
              <w:rPr>
                <w:b/>
                <w:spacing w:val="-4"/>
              </w:rPr>
              <w:t xml:space="preserve"> </w:t>
            </w:r>
            <w:r>
              <w:rPr>
                <w:b/>
              </w:rPr>
              <w:t>students</w:t>
            </w:r>
            <w:r>
              <w:rPr>
                <w:b/>
                <w:spacing w:val="-2"/>
              </w:rPr>
              <w:t xml:space="preserve"> </w:t>
            </w:r>
            <w:r>
              <w:rPr>
                <w:b/>
              </w:rPr>
              <w:t>admitted</w:t>
            </w:r>
            <w:r>
              <w:rPr>
                <w:b/>
                <w:spacing w:val="-3"/>
              </w:rPr>
              <w:t xml:space="preserve"> </w:t>
            </w:r>
            <w:r>
              <w:rPr>
                <w:b/>
              </w:rPr>
              <w:t>into</w:t>
            </w:r>
            <w:r>
              <w:rPr>
                <w:b/>
                <w:spacing w:val="-4"/>
              </w:rPr>
              <w:t xml:space="preserve"> </w:t>
            </w:r>
            <w:r>
              <w:rPr>
                <w:b/>
              </w:rPr>
              <w:t>a</w:t>
            </w:r>
            <w:r>
              <w:rPr>
                <w:b/>
                <w:spacing w:val="-2"/>
              </w:rPr>
              <w:t xml:space="preserve"> </w:t>
            </w:r>
            <w:r>
              <w:rPr>
                <w:b/>
              </w:rPr>
              <w:t>cohort?</w:t>
            </w:r>
            <w:r>
              <w:rPr>
                <w:b/>
                <w:spacing w:val="-4"/>
              </w:rPr>
              <w:t xml:space="preserve"> </w:t>
            </w:r>
            <w:r>
              <w:rPr>
                <w:b/>
              </w:rPr>
              <w:t>If</w:t>
            </w:r>
            <w:r>
              <w:rPr>
                <w:b/>
                <w:spacing w:val="-4"/>
              </w:rPr>
              <w:t xml:space="preserve"> </w:t>
            </w:r>
            <w:r>
              <w:rPr>
                <w:b/>
              </w:rPr>
              <w:t>YES,</w:t>
            </w:r>
            <w:r>
              <w:rPr>
                <w:b/>
                <w:spacing w:val="-3"/>
              </w:rPr>
              <w:t xml:space="preserve"> </w:t>
            </w:r>
            <w:r>
              <w:rPr>
                <w:b/>
              </w:rPr>
              <w:t>describe</w:t>
            </w:r>
            <w:r>
              <w:rPr>
                <w:b/>
                <w:spacing w:val="-3"/>
              </w:rPr>
              <w:t xml:space="preserve"> </w:t>
            </w:r>
            <w:r>
              <w:rPr>
                <w:b/>
              </w:rPr>
              <w:t>below.</w:t>
            </w:r>
            <w:r>
              <w:rPr>
                <w:b/>
                <w:spacing w:val="-3"/>
              </w:rPr>
              <w:t xml:space="preserve"> </w:t>
            </w:r>
            <w:r>
              <w:rPr>
                <w:b/>
              </w:rPr>
              <w:t>If NO, write N/A.</w:t>
            </w:r>
          </w:p>
        </w:tc>
        <w:tc>
          <w:tcPr>
            <w:tcW w:w="5713" w:type="dxa"/>
          </w:tcPr>
          <w:p w14:paraId="3B40CDF7" w14:textId="77777777" w:rsidR="00A21ED1" w:rsidRDefault="00A21ED1" w:rsidP="00233203">
            <w:pPr>
              <w:pStyle w:val="TableParagraph"/>
              <w:ind w:left="0"/>
              <w:rPr>
                <w:rFonts w:ascii="Times New Roman"/>
                <w:sz w:val="20"/>
              </w:rPr>
            </w:pPr>
          </w:p>
        </w:tc>
      </w:tr>
      <w:tr w:rsidR="00A21ED1" w14:paraId="25A23B85" w14:textId="77777777" w:rsidTr="00A21ED1">
        <w:trPr>
          <w:trHeight w:val="873"/>
        </w:trPr>
        <w:tc>
          <w:tcPr>
            <w:tcW w:w="1525" w:type="dxa"/>
          </w:tcPr>
          <w:p w14:paraId="321CFE29" w14:textId="77777777" w:rsidR="00A21ED1" w:rsidRDefault="00A21ED1" w:rsidP="00233203">
            <w:pPr>
              <w:pStyle w:val="TableParagraph"/>
            </w:pPr>
            <w:r>
              <w:rPr>
                <w:spacing w:val="-4"/>
              </w:rPr>
              <w:t>CC11</w:t>
            </w:r>
          </w:p>
        </w:tc>
        <w:tc>
          <w:tcPr>
            <w:tcW w:w="5712" w:type="dxa"/>
          </w:tcPr>
          <w:p w14:paraId="1D4F4AE1"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number</w:t>
            </w:r>
            <w:r>
              <w:rPr>
                <w:b/>
                <w:spacing w:val="-2"/>
              </w:rPr>
              <w:t xml:space="preserve"> </w:t>
            </w:r>
            <w:r>
              <w:rPr>
                <w:b/>
              </w:rPr>
              <w:t>of</w:t>
            </w:r>
            <w:r>
              <w:rPr>
                <w:b/>
                <w:spacing w:val="-4"/>
              </w:rPr>
              <w:t xml:space="preserve"> </w:t>
            </w:r>
            <w:r>
              <w:rPr>
                <w:b/>
              </w:rPr>
              <w:t>times</w:t>
            </w:r>
            <w:r>
              <w:rPr>
                <w:b/>
                <w:spacing w:val="-4"/>
              </w:rPr>
              <w:t xml:space="preserve"> </w:t>
            </w:r>
            <w:r>
              <w:rPr>
                <w:b/>
              </w:rPr>
              <w:t>per</w:t>
            </w:r>
            <w:r>
              <w:rPr>
                <w:b/>
                <w:spacing w:val="-2"/>
              </w:rPr>
              <w:t xml:space="preserve"> </w:t>
            </w:r>
            <w:r>
              <w:rPr>
                <w:b/>
              </w:rPr>
              <w:t>year</w:t>
            </w:r>
            <w:r>
              <w:rPr>
                <w:b/>
                <w:spacing w:val="-2"/>
              </w:rPr>
              <w:t xml:space="preserve"> </w:t>
            </w:r>
            <w:r>
              <w:rPr>
                <w:b/>
              </w:rPr>
              <w:t>that</w:t>
            </w:r>
            <w:r>
              <w:rPr>
                <w:b/>
                <w:spacing w:val="-3"/>
              </w:rPr>
              <w:t xml:space="preserve"> </w:t>
            </w:r>
            <w:r>
              <w:rPr>
                <w:b/>
              </w:rPr>
              <w:t>a</w:t>
            </w:r>
            <w:r>
              <w:rPr>
                <w:b/>
                <w:spacing w:val="-2"/>
              </w:rPr>
              <w:t xml:space="preserve"> </w:t>
            </w:r>
            <w:r>
              <w:rPr>
                <w:b/>
              </w:rPr>
              <w:t>cohort</w:t>
            </w:r>
            <w:r>
              <w:rPr>
                <w:b/>
                <w:spacing w:val="-3"/>
              </w:rPr>
              <w:t xml:space="preserve"> </w:t>
            </w:r>
            <w:r>
              <w:rPr>
                <w:b/>
              </w:rPr>
              <w:t>is</w:t>
            </w:r>
            <w:r>
              <w:rPr>
                <w:b/>
                <w:spacing w:val="-2"/>
              </w:rPr>
              <w:t xml:space="preserve"> </w:t>
            </w:r>
            <w:r>
              <w:rPr>
                <w:b/>
              </w:rPr>
              <w:t>admitted?</w:t>
            </w:r>
            <w:r>
              <w:rPr>
                <w:b/>
                <w:spacing w:val="-4"/>
              </w:rPr>
              <w:t xml:space="preserve"> </w:t>
            </w:r>
            <w:r>
              <w:rPr>
                <w:b/>
              </w:rPr>
              <w:t>If</w:t>
            </w:r>
            <w:r>
              <w:rPr>
                <w:b/>
                <w:spacing w:val="-4"/>
              </w:rPr>
              <w:t xml:space="preserve"> </w:t>
            </w:r>
            <w:r>
              <w:rPr>
                <w:b/>
              </w:rPr>
              <w:t>YES,</w:t>
            </w:r>
            <w:r>
              <w:rPr>
                <w:b/>
                <w:spacing w:val="-3"/>
              </w:rPr>
              <w:t xml:space="preserve"> </w:t>
            </w:r>
            <w:r>
              <w:rPr>
                <w:b/>
              </w:rPr>
              <w:t>describe below. If NO, write N/A.</w:t>
            </w:r>
          </w:p>
        </w:tc>
        <w:tc>
          <w:tcPr>
            <w:tcW w:w="5713" w:type="dxa"/>
          </w:tcPr>
          <w:p w14:paraId="05F8675E" w14:textId="77777777" w:rsidR="00A21ED1" w:rsidRDefault="00A21ED1" w:rsidP="00233203">
            <w:pPr>
              <w:pStyle w:val="TableParagraph"/>
              <w:ind w:left="0"/>
              <w:rPr>
                <w:rFonts w:ascii="Times New Roman"/>
                <w:sz w:val="20"/>
              </w:rPr>
            </w:pPr>
          </w:p>
        </w:tc>
      </w:tr>
      <w:tr w:rsidR="00A21ED1" w14:paraId="62BB0B45" w14:textId="77777777" w:rsidTr="00A21ED1">
        <w:trPr>
          <w:trHeight w:val="873"/>
        </w:trPr>
        <w:tc>
          <w:tcPr>
            <w:tcW w:w="1525" w:type="dxa"/>
          </w:tcPr>
          <w:p w14:paraId="5BD223E6" w14:textId="77777777" w:rsidR="00A21ED1" w:rsidRDefault="00A21ED1" w:rsidP="00233203">
            <w:pPr>
              <w:pStyle w:val="TableParagraph"/>
            </w:pPr>
            <w:r>
              <w:rPr>
                <w:spacing w:val="-4"/>
              </w:rPr>
              <w:t>CC12</w:t>
            </w:r>
          </w:p>
        </w:tc>
        <w:tc>
          <w:tcPr>
            <w:tcW w:w="5712" w:type="dxa"/>
          </w:tcPr>
          <w:p w14:paraId="27B80C71"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admission</w:t>
            </w:r>
            <w:r>
              <w:rPr>
                <w:b/>
                <w:spacing w:val="-2"/>
              </w:rPr>
              <w:t xml:space="preserve"> </w:t>
            </w:r>
            <w:r>
              <w:rPr>
                <w:b/>
              </w:rPr>
              <w:t>criteria</w:t>
            </w:r>
            <w:r>
              <w:rPr>
                <w:b/>
                <w:spacing w:val="-2"/>
              </w:rPr>
              <w:t xml:space="preserve"> </w:t>
            </w:r>
            <w:r>
              <w:rPr>
                <w:b/>
              </w:rPr>
              <w:t>or</w:t>
            </w:r>
            <w:r>
              <w:rPr>
                <w:b/>
                <w:spacing w:val="-2"/>
              </w:rPr>
              <w:t xml:space="preserve"> </w:t>
            </w:r>
            <w:r>
              <w:rPr>
                <w:b/>
              </w:rPr>
              <w:t>procedures?</w:t>
            </w:r>
            <w:r>
              <w:rPr>
                <w:b/>
                <w:spacing w:val="-4"/>
              </w:rPr>
              <w:t xml:space="preserve"> </w:t>
            </w:r>
            <w:r>
              <w:rPr>
                <w:b/>
              </w:rPr>
              <w:t>If</w:t>
            </w:r>
            <w:r>
              <w:rPr>
                <w:b/>
                <w:spacing w:val="-4"/>
              </w:rPr>
              <w:t xml:space="preserve"> </w:t>
            </w:r>
            <w:r>
              <w:rPr>
                <w:b/>
              </w:rPr>
              <w:t>YES,</w:t>
            </w:r>
            <w:r>
              <w:rPr>
                <w:b/>
                <w:spacing w:val="-5"/>
              </w:rPr>
              <w:t xml:space="preserve"> </w:t>
            </w:r>
            <w:r>
              <w:rPr>
                <w:b/>
              </w:rPr>
              <w:t>describe</w:t>
            </w:r>
            <w:r>
              <w:rPr>
                <w:b/>
                <w:spacing w:val="-3"/>
              </w:rPr>
              <w:t xml:space="preserve"> </w:t>
            </w:r>
            <w:r>
              <w:rPr>
                <w:b/>
              </w:rPr>
              <w:t>below.</w:t>
            </w:r>
            <w:r>
              <w:rPr>
                <w:b/>
                <w:spacing w:val="-3"/>
              </w:rPr>
              <w:t xml:space="preserve"> </w:t>
            </w:r>
            <w:r>
              <w:rPr>
                <w:b/>
              </w:rPr>
              <w:t>If</w:t>
            </w:r>
            <w:r>
              <w:rPr>
                <w:b/>
                <w:spacing w:val="-4"/>
              </w:rPr>
              <w:t xml:space="preserve"> </w:t>
            </w:r>
            <w:r>
              <w:rPr>
                <w:b/>
              </w:rPr>
              <w:t>NO,</w:t>
            </w:r>
            <w:r>
              <w:rPr>
                <w:b/>
                <w:spacing w:val="-3"/>
              </w:rPr>
              <w:t xml:space="preserve"> </w:t>
            </w:r>
            <w:r>
              <w:rPr>
                <w:b/>
              </w:rPr>
              <w:t xml:space="preserve">write </w:t>
            </w:r>
            <w:r>
              <w:rPr>
                <w:b/>
                <w:spacing w:val="-4"/>
              </w:rPr>
              <w:t>N/A.</w:t>
            </w:r>
          </w:p>
        </w:tc>
        <w:tc>
          <w:tcPr>
            <w:tcW w:w="5713" w:type="dxa"/>
          </w:tcPr>
          <w:p w14:paraId="5AC21561" w14:textId="77777777" w:rsidR="00A21ED1" w:rsidRDefault="00A21ED1" w:rsidP="00233203">
            <w:pPr>
              <w:pStyle w:val="TableParagraph"/>
              <w:ind w:left="0"/>
              <w:rPr>
                <w:rFonts w:ascii="Times New Roman"/>
                <w:sz w:val="20"/>
              </w:rPr>
            </w:pPr>
          </w:p>
        </w:tc>
      </w:tr>
      <w:tr w:rsidR="00A21ED1" w14:paraId="62777273" w14:textId="77777777" w:rsidTr="00A21ED1">
        <w:trPr>
          <w:trHeight w:val="537"/>
        </w:trPr>
        <w:tc>
          <w:tcPr>
            <w:tcW w:w="1525" w:type="dxa"/>
          </w:tcPr>
          <w:p w14:paraId="3CAC3886" w14:textId="77777777" w:rsidR="00A21ED1" w:rsidRDefault="00A21ED1" w:rsidP="00233203">
            <w:pPr>
              <w:pStyle w:val="TableParagraph"/>
            </w:pPr>
            <w:r>
              <w:rPr>
                <w:spacing w:val="-4"/>
              </w:rPr>
              <w:lastRenderedPageBreak/>
              <w:t>CC13</w:t>
            </w:r>
          </w:p>
        </w:tc>
        <w:tc>
          <w:tcPr>
            <w:tcW w:w="5712" w:type="dxa"/>
          </w:tcPr>
          <w:p w14:paraId="36013A15" w14:textId="77777777" w:rsidR="00A21ED1" w:rsidRDefault="00A21ED1" w:rsidP="00233203">
            <w:pPr>
              <w:pStyle w:val="TableParagraph"/>
              <w:rPr>
                <w:b/>
              </w:rPr>
            </w:pPr>
            <w:r>
              <w:rPr>
                <w:b/>
              </w:rPr>
              <w:t>In</w:t>
            </w:r>
            <w:r>
              <w:rPr>
                <w:b/>
                <w:spacing w:val="-3"/>
              </w:rPr>
              <w:t xml:space="preserve"> </w:t>
            </w:r>
            <w:r>
              <w:rPr>
                <w:b/>
              </w:rPr>
              <w:t>the</w:t>
            </w:r>
            <w:r>
              <w:rPr>
                <w:b/>
                <w:spacing w:val="-4"/>
              </w:rPr>
              <w:t xml:space="preserve"> </w:t>
            </w:r>
            <w:r>
              <w:rPr>
                <w:b/>
              </w:rPr>
              <w:t>curriculum?</w:t>
            </w:r>
            <w:r>
              <w:rPr>
                <w:b/>
                <w:spacing w:val="-5"/>
              </w:rPr>
              <w:t xml:space="preserve"> </w:t>
            </w:r>
            <w:r>
              <w:rPr>
                <w:b/>
              </w:rPr>
              <w:t>If</w:t>
            </w:r>
            <w:r>
              <w:rPr>
                <w:b/>
                <w:spacing w:val="-5"/>
              </w:rPr>
              <w:t xml:space="preserve"> </w:t>
            </w:r>
            <w:r>
              <w:rPr>
                <w:b/>
              </w:rPr>
              <w:t>YES,</w:t>
            </w:r>
            <w:r>
              <w:rPr>
                <w:b/>
                <w:spacing w:val="-4"/>
              </w:rPr>
              <w:t xml:space="preserve"> </w:t>
            </w:r>
            <w:r>
              <w:rPr>
                <w:b/>
              </w:rPr>
              <w:t>describe</w:t>
            </w:r>
            <w:r>
              <w:rPr>
                <w:b/>
                <w:spacing w:val="-4"/>
              </w:rPr>
              <w:t xml:space="preserve"> </w:t>
            </w:r>
            <w:r>
              <w:rPr>
                <w:b/>
              </w:rPr>
              <w:t>below.</w:t>
            </w:r>
            <w:r>
              <w:rPr>
                <w:b/>
                <w:spacing w:val="-4"/>
              </w:rPr>
              <w:t xml:space="preserve"> </w:t>
            </w:r>
            <w:r>
              <w:rPr>
                <w:b/>
              </w:rPr>
              <w:t>If</w:t>
            </w:r>
            <w:r>
              <w:rPr>
                <w:b/>
                <w:spacing w:val="-5"/>
              </w:rPr>
              <w:t xml:space="preserve"> </w:t>
            </w:r>
            <w:r>
              <w:rPr>
                <w:b/>
              </w:rPr>
              <w:t>NO,</w:t>
            </w:r>
            <w:r>
              <w:rPr>
                <w:b/>
                <w:spacing w:val="-4"/>
              </w:rPr>
              <w:t xml:space="preserve"> </w:t>
            </w:r>
            <w:r>
              <w:rPr>
                <w:b/>
              </w:rPr>
              <w:t>write</w:t>
            </w:r>
            <w:r>
              <w:rPr>
                <w:b/>
                <w:spacing w:val="-5"/>
              </w:rPr>
              <w:t xml:space="preserve"> </w:t>
            </w:r>
            <w:r>
              <w:rPr>
                <w:b/>
                <w:spacing w:val="-4"/>
              </w:rPr>
              <w:t>N/A.</w:t>
            </w:r>
          </w:p>
        </w:tc>
        <w:tc>
          <w:tcPr>
            <w:tcW w:w="5713" w:type="dxa"/>
          </w:tcPr>
          <w:p w14:paraId="681E0374" w14:textId="77777777" w:rsidR="00A21ED1" w:rsidRDefault="00A21ED1" w:rsidP="00233203">
            <w:pPr>
              <w:pStyle w:val="TableParagraph"/>
              <w:ind w:left="0"/>
              <w:rPr>
                <w:rFonts w:ascii="Times New Roman"/>
                <w:sz w:val="20"/>
              </w:rPr>
            </w:pPr>
          </w:p>
        </w:tc>
      </w:tr>
      <w:tr w:rsidR="00A21ED1" w14:paraId="4AE36198" w14:textId="77777777" w:rsidTr="00A21ED1">
        <w:trPr>
          <w:trHeight w:val="530"/>
        </w:trPr>
        <w:tc>
          <w:tcPr>
            <w:tcW w:w="1525" w:type="dxa"/>
          </w:tcPr>
          <w:p w14:paraId="1B6E828B" w14:textId="77777777" w:rsidR="00A21ED1" w:rsidRDefault="00A21ED1" w:rsidP="00233203">
            <w:pPr>
              <w:pStyle w:val="TableParagraph"/>
            </w:pPr>
            <w:r>
              <w:rPr>
                <w:spacing w:val="-4"/>
              </w:rPr>
              <w:t>CC14</w:t>
            </w:r>
          </w:p>
        </w:tc>
        <w:tc>
          <w:tcPr>
            <w:tcW w:w="5712" w:type="dxa"/>
          </w:tcPr>
          <w:p w14:paraId="7992BD06" w14:textId="77777777" w:rsidR="00A21ED1" w:rsidRDefault="00A21ED1" w:rsidP="00233203">
            <w:pPr>
              <w:pStyle w:val="TableParagraph"/>
              <w:spacing w:line="276" w:lineRule="auto"/>
              <w:ind w:right="191"/>
              <w:rPr>
                <w:b/>
              </w:rPr>
            </w:pPr>
            <w:r>
              <w:rPr>
                <w:b/>
              </w:rPr>
              <w:t>In the clinical education component of the program? NOTE: This includes, but is not limited to, sequencing of clinical education experiences; expectations of students during clinical education experiences; variety and number of clinical sites available to the program; timelines for continued development</w:t>
            </w:r>
            <w:r>
              <w:rPr>
                <w:b/>
                <w:spacing w:val="-4"/>
              </w:rPr>
              <w:t xml:space="preserve"> </w:t>
            </w:r>
            <w:r>
              <w:rPr>
                <w:b/>
              </w:rPr>
              <w:t>of</w:t>
            </w:r>
            <w:r>
              <w:rPr>
                <w:b/>
                <w:spacing w:val="-5"/>
              </w:rPr>
              <w:t xml:space="preserve"> </w:t>
            </w:r>
            <w:r>
              <w:rPr>
                <w:b/>
              </w:rPr>
              <w:t>the</w:t>
            </w:r>
            <w:r>
              <w:rPr>
                <w:b/>
                <w:spacing w:val="-4"/>
              </w:rPr>
              <w:t xml:space="preserve"> </w:t>
            </w:r>
            <w:r>
              <w:rPr>
                <w:b/>
              </w:rPr>
              <w:t>clinical</w:t>
            </w:r>
            <w:r>
              <w:rPr>
                <w:b/>
                <w:spacing w:val="-4"/>
              </w:rPr>
              <w:t xml:space="preserve"> </w:t>
            </w:r>
            <w:r>
              <w:rPr>
                <w:b/>
              </w:rPr>
              <w:t>education</w:t>
            </w:r>
            <w:r>
              <w:rPr>
                <w:b/>
                <w:spacing w:val="-3"/>
              </w:rPr>
              <w:t xml:space="preserve"> </w:t>
            </w:r>
            <w:r>
              <w:rPr>
                <w:b/>
              </w:rPr>
              <w:t>component.</w:t>
            </w:r>
            <w:r>
              <w:rPr>
                <w:b/>
                <w:spacing w:val="-4"/>
              </w:rPr>
              <w:t xml:space="preserve"> </w:t>
            </w:r>
            <w:r>
              <w:rPr>
                <w:b/>
              </w:rPr>
              <w:t>If</w:t>
            </w:r>
            <w:r>
              <w:rPr>
                <w:b/>
                <w:spacing w:val="-5"/>
              </w:rPr>
              <w:t xml:space="preserve"> </w:t>
            </w:r>
            <w:r>
              <w:rPr>
                <w:b/>
              </w:rPr>
              <w:t>YES,</w:t>
            </w:r>
            <w:r>
              <w:rPr>
                <w:b/>
                <w:spacing w:val="-4"/>
              </w:rPr>
              <w:t xml:space="preserve"> </w:t>
            </w:r>
            <w:r>
              <w:rPr>
                <w:b/>
              </w:rPr>
              <w:t>describe</w:t>
            </w:r>
            <w:r>
              <w:rPr>
                <w:b/>
                <w:spacing w:val="-4"/>
              </w:rPr>
              <w:t xml:space="preserve"> </w:t>
            </w:r>
            <w:r>
              <w:rPr>
                <w:b/>
              </w:rPr>
              <w:t>below.</w:t>
            </w:r>
            <w:r>
              <w:rPr>
                <w:b/>
                <w:spacing w:val="-4"/>
              </w:rPr>
              <w:t xml:space="preserve"> </w:t>
            </w:r>
            <w:r>
              <w:rPr>
                <w:b/>
              </w:rPr>
              <w:t>If NO, write N/A.</w:t>
            </w:r>
          </w:p>
        </w:tc>
        <w:tc>
          <w:tcPr>
            <w:tcW w:w="5713" w:type="dxa"/>
          </w:tcPr>
          <w:p w14:paraId="0D6A87AB" w14:textId="77777777" w:rsidR="00A21ED1" w:rsidRDefault="00A21ED1" w:rsidP="00233203">
            <w:pPr>
              <w:pStyle w:val="TableParagraph"/>
              <w:ind w:left="0"/>
              <w:rPr>
                <w:rFonts w:ascii="Times New Roman"/>
                <w:sz w:val="20"/>
              </w:rPr>
            </w:pPr>
          </w:p>
        </w:tc>
      </w:tr>
      <w:tr w:rsidR="00A21ED1" w14:paraId="3FC5BF5E" w14:textId="77777777" w:rsidTr="00A21ED1">
        <w:trPr>
          <w:trHeight w:val="537"/>
        </w:trPr>
        <w:tc>
          <w:tcPr>
            <w:tcW w:w="1525" w:type="dxa"/>
          </w:tcPr>
          <w:p w14:paraId="1023E016" w14:textId="77777777" w:rsidR="00A21ED1" w:rsidRDefault="00A21ED1" w:rsidP="00233203">
            <w:pPr>
              <w:pStyle w:val="TableParagraph"/>
            </w:pPr>
            <w:r>
              <w:rPr>
                <w:spacing w:val="-4"/>
              </w:rPr>
              <w:t>CC15</w:t>
            </w:r>
          </w:p>
        </w:tc>
        <w:tc>
          <w:tcPr>
            <w:tcW w:w="5712" w:type="dxa"/>
          </w:tcPr>
          <w:p w14:paraId="4B5853A1" w14:textId="77777777" w:rsidR="00A21ED1" w:rsidRDefault="00A21ED1" w:rsidP="00233203">
            <w:pPr>
              <w:pStyle w:val="TableParagraph"/>
              <w:rPr>
                <w:b/>
              </w:rPr>
            </w:pPr>
            <w:r>
              <w:rPr>
                <w:b/>
              </w:rPr>
              <w:t>In</w:t>
            </w:r>
            <w:r>
              <w:rPr>
                <w:b/>
                <w:spacing w:val="-3"/>
              </w:rPr>
              <w:t xml:space="preserve"> </w:t>
            </w:r>
            <w:r>
              <w:rPr>
                <w:b/>
              </w:rPr>
              <w:t>student</w:t>
            </w:r>
            <w:r>
              <w:rPr>
                <w:b/>
                <w:spacing w:val="-5"/>
              </w:rPr>
              <w:t xml:space="preserve"> </w:t>
            </w:r>
            <w:r>
              <w:rPr>
                <w:b/>
              </w:rPr>
              <w:t>services?</w:t>
            </w:r>
            <w:r>
              <w:rPr>
                <w:b/>
                <w:spacing w:val="-4"/>
              </w:rPr>
              <w:t xml:space="preserve"> </w:t>
            </w:r>
            <w:r>
              <w:rPr>
                <w:b/>
              </w:rPr>
              <w:t>If</w:t>
            </w:r>
            <w:r>
              <w:rPr>
                <w:b/>
                <w:spacing w:val="-5"/>
              </w:rPr>
              <w:t xml:space="preserve"> </w:t>
            </w:r>
            <w:r>
              <w:rPr>
                <w:b/>
              </w:rPr>
              <w:t>YES,</w:t>
            </w:r>
            <w:r>
              <w:rPr>
                <w:b/>
                <w:spacing w:val="-3"/>
              </w:rPr>
              <w:t xml:space="preserve"> </w:t>
            </w:r>
            <w:r>
              <w:rPr>
                <w:b/>
              </w:rPr>
              <w:t>describe</w:t>
            </w:r>
            <w:r>
              <w:rPr>
                <w:b/>
                <w:spacing w:val="-3"/>
              </w:rPr>
              <w:t xml:space="preserve"> </w:t>
            </w:r>
            <w:r>
              <w:rPr>
                <w:b/>
              </w:rPr>
              <w:t>below.</w:t>
            </w:r>
            <w:r>
              <w:rPr>
                <w:b/>
                <w:spacing w:val="-4"/>
              </w:rPr>
              <w:t xml:space="preserve"> </w:t>
            </w:r>
            <w:r>
              <w:rPr>
                <w:b/>
              </w:rPr>
              <w:t>If</w:t>
            </w:r>
            <w:r>
              <w:rPr>
                <w:b/>
                <w:spacing w:val="-4"/>
              </w:rPr>
              <w:t xml:space="preserve"> </w:t>
            </w:r>
            <w:r>
              <w:rPr>
                <w:b/>
              </w:rPr>
              <w:t>NO,</w:t>
            </w:r>
            <w:r>
              <w:rPr>
                <w:b/>
                <w:spacing w:val="-3"/>
              </w:rPr>
              <w:t xml:space="preserve"> </w:t>
            </w:r>
            <w:r>
              <w:rPr>
                <w:b/>
              </w:rPr>
              <w:t>write</w:t>
            </w:r>
            <w:r>
              <w:rPr>
                <w:b/>
                <w:spacing w:val="-5"/>
              </w:rPr>
              <w:t xml:space="preserve"> </w:t>
            </w:r>
            <w:r>
              <w:rPr>
                <w:b/>
                <w:spacing w:val="-4"/>
              </w:rPr>
              <w:t>N/A.</w:t>
            </w:r>
          </w:p>
        </w:tc>
        <w:tc>
          <w:tcPr>
            <w:tcW w:w="5713" w:type="dxa"/>
          </w:tcPr>
          <w:p w14:paraId="168D24B4" w14:textId="77777777" w:rsidR="00A21ED1" w:rsidRDefault="00A21ED1" w:rsidP="00233203">
            <w:pPr>
              <w:pStyle w:val="TableParagraph"/>
              <w:ind w:left="0"/>
              <w:rPr>
                <w:rFonts w:ascii="Times New Roman"/>
                <w:sz w:val="20"/>
              </w:rPr>
            </w:pPr>
          </w:p>
        </w:tc>
      </w:tr>
      <w:tr w:rsidR="00A21ED1" w14:paraId="178F4290" w14:textId="77777777" w:rsidTr="00A21ED1">
        <w:trPr>
          <w:trHeight w:val="873"/>
        </w:trPr>
        <w:tc>
          <w:tcPr>
            <w:tcW w:w="1525" w:type="dxa"/>
          </w:tcPr>
          <w:p w14:paraId="204B58E9" w14:textId="77777777" w:rsidR="00A21ED1" w:rsidRDefault="00A21ED1" w:rsidP="00233203">
            <w:pPr>
              <w:pStyle w:val="TableParagraph"/>
            </w:pPr>
            <w:r>
              <w:rPr>
                <w:spacing w:val="-4"/>
              </w:rPr>
              <w:t>CC16</w:t>
            </w:r>
          </w:p>
        </w:tc>
        <w:tc>
          <w:tcPr>
            <w:tcW w:w="5712" w:type="dxa"/>
          </w:tcPr>
          <w:p w14:paraId="059E9B5F" w14:textId="77777777" w:rsidR="00A21ED1" w:rsidRDefault="00A21ED1" w:rsidP="00233203">
            <w:pPr>
              <w:pStyle w:val="TableParagraph"/>
              <w:spacing w:line="276" w:lineRule="auto"/>
              <w:ind w:firstLine="60"/>
              <w:rPr>
                <w:b/>
              </w:rPr>
            </w:pPr>
            <w:r>
              <w:rPr>
                <w:b/>
              </w:rPr>
              <w:t>In</w:t>
            </w:r>
            <w:r>
              <w:rPr>
                <w:b/>
                <w:spacing w:val="-2"/>
              </w:rPr>
              <w:t xml:space="preserve"> </w:t>
            </w:r>
            <w:r>
              <w:rPr>
                <w:b/>
              </w:rPr>
              <w:t>the</w:t>
            </w:r>
            <w:r>
              <w:rPr>
                <w:b/>
                <w:spacing w:val="-3"/>
              </w:rPr>
              <w:t xml:space="preserve"> </w:t>
            </w:r>
            <w:r>
              <w:rPr>
                <w:b/>
              </w:rPr>
              <w:t>library</w:t>
            </w:r>
            <w:r>
              <w:rPr>
                <w:b/>
                <w:spacing w:val="-2"/>
              </w:rPr>
              <w:t xml:space="preserve"> </w:t>
            </w:r>
            <w:r>
              <w:rPr>
                <w:b/>
              </w:rPr>
              <w:t>or</w:t>
            </w:r>
            <w:r>
              <w:rPr>
                <w:b/>
                <w:spacing w:val="-2"/>
              </w:rPr>
              <w:t xml:space="preserve"> </w:t>
            </w:r>
            <w:r>
              <w:rPr>
                <w:b/>
              </w:rPr>
              <w:t>learning</w:t>
            </w:r>
            <w:r>
              <w:rPr>
                <w:b/>
                <w:spacing w:val="-3"/>
              </w:rPr>
              <w:t xml:space="preserve"> </w:t>
            </w:r>
            <w:r>
              <w:rPr>
                <w:b/>
              </w:rPr>
              <w:t>resources</w:t>
            </w:r>
            <w:r>
              <w:rPr>
                <w:b/>
                <w:spacing w:val="-2"/>
              </w:rPr>
              <w:t xml:space="preserve"> </w:t>
            </w:r>
            <w:r>
              <w:rPr>
                <w:b/>
              </w:rPr>
              <w:t>available</w:t>
            </w:r>
            <w:r>
              <w:rPr>
                <w:b/>
                <w:spacing w:val="-3"/>
              </w:rPr>
              <w:t xml:space="preserve"> </w:t>
            </w:r>
            <w:r>
              <w:rPr>
                <w:b/>
              </w:rPr>
              <w:t>to</w:t>
            </w:r>
            <w:r>
              <w:rPr>
                <w:b/>
                <w:spacing w:val="-6"/>
              </w:rPr>
              <w:t xml:space="preserve"> </w:t>
            </w:r>
            <w:r>
              <w:rPr>
                <w:b/>
              </w:rPr>
              <w:t>students?</w:t>
            </w:r>
            <w:r>
              <w:rPr>
                <w:b/>
                <w:spacing w:val="-4"/>
              </w:rPr>
              <w:t xml:space="preserve"> </w:t>
            </w:r>
            <w:r>
              <w:rPr>
                <w:b/>
              </w:rPr>
              <w:t>If</w:t>
            </w:r>
            <w:r>
              <w:rPr>
                <w:b/>
                <w:spacing w:val="-4"/>
              </w:rPr>
              <w:t xml:space="preserve"> </w:t>
            </w:r>
            <w:r>
              <w:rPr>
                <w:b/>
              </w:rPr>
              <w:t>YES,</w:t>
            </w:r>
            <w:r>
              <w:rPr>
                <w:b/>
                <w:spacing w:val="-3"/>
              </w:rPr>
              <w:t xml:space="preserve"> </w:t>
            </w:r>
            <w:r>
              <w:rPr>
                <w:b/>
              </w:rPr>
              <w:t>describe below. If NO, write N/A.</w:t>
            </w:r>
          </w:p>
        </w:tc>
        <w:tc>
          <w:tcPr>
            <w:tcW w:w="5713" w:type="dxa"/>
          </w:tcPr>
          <w:p w14:paraId="30BB2BE2" w14:textId="77777777" w:rsidR="00A21ED1" w:rsidRDefault="00A21ED1" w:rsidP="00233203">
            <w:pPr>
              <w:pStyle w:val="TableParagraph"/>
              <w:ind w:left="0"/>
              <w:rPr>
                <w:rFonts w:ascii="Times New Roman"/>
                <w:sz w:val="20"/>
              </w:rPr>
            </w:pPr>
          </w:p>
        </w:tc>
      </w:tr>
      <w:tr w:rsidR="00A21ED1" w14:paraId="3B55C175" w14:textId="77777777" w:rsidTr="00A21ED1">
        <w:trPr>
          <w:trHeight w:val="2082"/>
        </w:trPr>
        <w:tc>
          <w:tcPr>
            <w:tcW w:w="1525" w:type="dxa"/>
          </w:tcPr>
          <w:p w14:paraId="6DF95066" w14:textId="77777777" w:rsidR="00A21ED1" w:rsidRDefault="00A21ED1" w:rsidP="00233203">
            <w:pPr>
              <w:pStyle w:val="TableParagraph"/>
              <w:ind w:left="0"/>
              <w:rPr>
                <w:rFonts w:ascii="Times New Roman"/>
                <w:sz w:val="20"/>
              </w:rPr>
            </w:pPr>
          </w:p>
        </w:tc>
        <w:tc>
          <w:tcPr>
            <w:tcW w:w="5712" w:type="dxa"/>
          </w:tcPr>
          <w:p w14:paraId="108E3AD7" w14:textId="77777777" w:rsidR="00A21ED1" w:rsidRDefault="00A21ED1" w:rsidP="00233203">
            <w:pPr>
              <w:pStyle w:val="TableParagraph"/>
              <w:rPr>
                <w:b/>
              </w:rPr>
            </w:pPr>
            <w:r>
              <w:rPr>
                <w:b/>
              </w:rPr>
              <w:t>COMPLIANCE</w:t>
            </w:r>
            <w:r>
              <w:rPr>
                <w:b/>
                <w:spacing w:val="-9"/>
              </w:rPr>
              <w:t xml:space="preserve"> </w:t>
            </w:r>
            <w:r>
              <w:rPr>
                <w:b/>
                <w:spacing w:val="-2"/>
              </w:rPr>
              <w:t>QUESTIONS.</w:t>
            </w:r>
          </w:p>
          <w:p w14:paraId="3B73FF3B" w14:textId="77777777" w:rsidR="00A21ED1" w:rsidRDefault="00A21ED1" w:rsidP="00233203">
            <w:pPr>
              <w:pStyle w:val="TableParagraph"/>
              <w:spacing w:before="245" w:line="276" w:lineRule="auto"/>
              <w:rPr>
                <w:b/>
              </w:rPr>
            </w:pPr>
            <w:r>
              <w:rPr>
                <w:b/>
              </w:rPr>
              <w:t xml:space="preserve">All programs that hold </w:t>
            </w:r>
            <w:r w:rsidRPr="00E524CE">
              <w:rPr>
                <w:b/>
                <w:highlight w:val="yellow"/>
              </w:rPr>
              <w:t>Candidate for Accreditation</w:t>
            </w:r>
            <w:r>
              <w:rPr>
                <w:b/>
              </w:rPr>
              <w:t xml:space="preserve"> status MUST answer all questions in this section.</w:t>
            </w:r>
            <w:r>
              <w:rPr>
                <w:b/>
                <w:spacing w:val="40"/>
              </w:rPr>
              <w:t xml:space="preserve"> </w:t>
            </w:r>
            <w:r>
              <w:rPr>
                <w:b/>
              </w:rPr>
              <w:t>All</w:t>
            </w:r>
            <w:r>
              <w:rPr>
                <w:b/>
                <w:spacing w:val="-3"/>
              </w:rPr>
              <w:t xml:space="preserve"> </w:t>
            </w:r>
            <w:r>
              <w:rPr>
                <w:b/>
              </w:rPr>
              <w:t>accredited</w:t>
            </w:r>
            <w:r>
              <w:rPr>
                <w:b/>
                <w:spacing w:val="-6"/>
              </w:rPr>
              <w:t xml:space="preserve"> </w:t>
            </w:r>
            <w:r>
              <w:rPr>
                <w:b/>
              </w:rPr>
              <w:t>programs</w:t>
            </w:r>
            <w:r>
              <w:rPr>
                <w:b/>
                <w:spacing w:val="-2"/>
              </w:rPr>
              <w:t xml:space="preserve"> </w:t>
            </w:r>
            <w:r>
              <w:rPr>
                <w:b/>
              </w:rPr>
              <w:t>other</w:t>
            </w:r>
            <w:r>
              <w:rPr>
                <w:b/>
                <w:spacing w:val="-5"/>
              </w:rPr>
              <w:t xml:space="preserve"> </w:t>
            </w:r>
            <w:r>
              <w:rPr>
                <w:b/>
              </w:rPr>
              <w:t>than</w:t>
            </w:r>
            <w:r>
              <w:rPr>
                <w:b/>
                <w:spacing w:val="-2"/>
              </w:rPr>
              <w:t xml:space="preserve"> </w:t>
            </w:r>
            <w:r>
              <w:rPr>
                <w:b/>
              </w:rPr>
              <w:t>those</w:t>
            </w:r>
            <w:r>
              <w:rPr>
                <w:b/>
                <w:spacing w:val="-3"/>
              </w:rPr>
              <w:t xml:space="preserve"> </w:t>
            </w:r>
            <w:r>
              <w:rPr>
                <w:b/>
              </w:rPr>
              <w:t>holding</w:t>
            </w:r>
            <w:r>
              <w:rPr>
                <w:b/>
                <w:spacing w:val="-3"/>
              </w:rPr>
              <w:t xml:space="preserve"> </w:t>
            </w:r>
            <w:r w:rsidRPr="00E524CE">
              <w:rPr>
                <w:b/>
                <w:highlight w:val="yellow"/>
              </w:rPr>
              <w:t>Candidate for Accreditation</w:t>
            </w:r>
            <w:r>
              <w:rPr>
                <w:b/>
                <w:spacing w:val="-4"/>
              </w:rPr>
              <w:t xml:space="preserve"> </w:t>
            </w:r>
            <w:r>
              <w:rPr>
                <w:b/>
              </w:rPr>
              <w:t xml:space="preserve">status, SELECT NO then click “Submit and Validate” to complete this section </w:t>
            </w:r>
            <w:r>
              <w:rPr>
                <w:b/>
              </w:rPr>
              <w:lastRenderedPageBreak/>
              <w:t xml:space="preserve">in the </w:t>
            </w:r>
            <w:r>
              <w:rPr>
                <w:b/>
                <w:spacing w:val="-2"/>
              </w:rPr>
              <w:t>portal.</w:t>
            </w:r>
          </w:p>
        </w:tc>
        <w:tc>
          <w:tcPr>
            <w:tcW w:w="5713" w:type="dxa"/>
          </w:tcPr>
          <w:p w14:paraId="6C134BF4" w14:textId="77777777" w:rsidR="00A21ED1" w:rsidRDefault="00A21ED1" w:rsidP="00233203">
            <w:pPr>
              <w:pStyle w:val="TableParagraph"/>
            </w:pPr>
            <w:r>
              <w:lastRenderedPageBreak/>
              <w:t xml:space="preserve">All programs that hold </w:t>
            </w:r>
            <w:r w:rsidRPr="00E524CE">
              <w:rPr>
                <w:b/>
                <w:highlight w:val="yellow"/>
              </w:rPr>
              <w:t>Candidate for Accreditation</w:t>
            </w:r>
            <w:r>
              <w:t xml:space="preserve"> status MUST answer all questions in this section. </w:t>
            </w:r>
            <w:r w:rsidRPr="00E524CE">
              <w:rPr>
                <w:b/>
                <w:highlight w:val="yellow"/>
              </w:rPr>
              <w:t>Candidate for Accreditation</w:t>
            </w:r>
            <w:r>
              <w:rPr>
                <w:b/>
              </w:rPr>
              <w:t xml:space="preserve"> status</w:t>
            </w:r>
            <w:r>
              <w:t xml:space="preserve"> programs</w:t>
            </w:r>
            <w:r>
              <w:rPr>
                <w:spacing w:val="-6"/>
              </w:rPr>
              <w:t xml:space="preserve"> </w:t>
            </w:r>
            <w:r>
              <w:t>are</w:t>
            </w:r>
            <w:r>
              <w:rPr>
                <w:spacing w:val="-6"/>
              </w:rPr>
              <w:t xml:space="preserve"> </w:t>
            </w:r>
            <w:r>
              <w:t>to</w:t>
            </w:r>
            <w:r>
              <w:rPr>
                <w:spacing w:val="-5"/>
              </w:rPr>
              <w:t xml:space="preserve"> </w:t>
            </w:r>
            <w:r>
              <w:t>disregard</w:t>
            </w:r>
            <w:r>
              <w:rPr>
                <w:spacing w:val="-6"/>
              </w:rPr>
              <w:t xml:space="preserve"> </w:t>
            </w:r>
            <w:r>
              <w:t>the</w:t>
            </w:r>
            <w:r>
              <w:rPr>
                <w:spacing w:val="-6"/>
              </w:rPr>
              <w:t xml:space="preserve"> </w:t>
            </w:r>
            <w:r>
              <w:t>word</w:t>
            </w:r>
            <w:r>
              <w:rPr>
                <w:spacing w:val="-6"/>
              </w:rPr>
              <w:t xml:space="preserve"> </w:t>
            </w:r>
            <w:r>
              <w:t>“optional”</w:t>
            </w:r>
            <w:r>
              <w:rPr>
                <w:spacing w:val="-5"/>
              </w:rPr>
              <w:t xml:space="preserve"> </w:t>
            </w:r>
            <w:r>
              <w:t>for each question in this section.</w:t>
            </w:r>
          </w:p>
        </w:tc>
      </w:tr>
      <w:tr w:rsidR="00A21ED1" w14:paraId="49ADAF66" w14:textId="77777777" w:rsidTr="00A21ED1">
        <w:trPr>
          <w:trHeight w:val="1209"/>
        </w:trPr>
        <w:tc>
          <w:tcPr>
            <w:tcW w:w="1525" w:type="dxa"/>
          </w:tcPr>
          <w:p w14:paraId="63EB7C0B" w14:textId="77777777" w:rsidR="00A21ED1" w:rsidRDefault="00A21ED1" w:rsidP="00233203">
            <w:pPr>
              <w:pStyle w:val="TableParagraph"/>
              <w:ind w:left="0"/>
              <w:rPr>
                <w:rFonts w:ascii="Times New Roman"/>
                <w:sz w:val="20"/>
              </w:rPr>
            </w:pPr>
          </w:p>
        </w:tc>
        <w:tc>
          <w:tcPr>
            <w:tcW w:w="5712" w:type="dxa"/>
          </w:tcPr>
          <w:p w14:paraId="5C02AA54" w14:textId="77777777" w:rsidR="00A21ED1" w:rsidRDefault="00A21ED1" w:rsidP="00233203">
            <w:pPr>
              <w:pStyle w:val="TableParagraph"/>
              <w:spacing w:line="276" w:lineRule="auto"/>
              <w:rPr>
                <w:b/>
              </w:rPr>
            </w:pPr>
            <w:r>
              <w:rPr>
                <w:b/>
              </w:rPr>
              <w:t>Describe any DEVIATION from what was reported in your Application for Candidacy</w:t>
            </w:r>
            <w:r>
              <w:rPr>
                <w:b/>
                <w:spacing w:val="-3"/>
              </w:rPr>
              <w:t xml:space="preserve"> </w:t>
            </w:r>
            <w:r>
              <w:rPr>
                <w:b/>
              </w:rPr>
              <w:t>OR</w:t>
            </w:r>
            <w:r>
              <w:rPr>
                <w:b/>
                <w:spacing w:val="-4"/>
              </w:rPr>
              <w:t xml:space="preserve"> </w:t>
            </w:r>
            <w:r>
              <w:rPr>
                <w:b/>
              </w:rPr>
              <w:t>what</w:t>
            </w:r>
            <w:r>
              <w:rPr>
                <w:b/>
                <w:spacing w:val="-4"/>
              </w:rPr>
              <w:t xml:space="preserve"> </w:t>
            </w:r>
            <w:r>
              <w:rPr>
                <w:b/>
              </w:rPr>
              <w:t>was</w:t>
            </w:r>
            <w:r>
              <w:rPr>
                <w:b/>
                <w:spacing w:val="-3"/>
              </w:rPr>
              <w:t xml:space="preserve"> </w:t>
            </w:r>
            <w:r>
              <w:rPr>
                <w:b/>
              </w:rPr>
              <w:t>reported</w:t>
            </w:r>
            <w:r>
              <w:rPr>
                <w:b/>
                <w:spacing w:val="-4"/>
              </w:rPr>
              <w:t xml:space="preserve"> </w:t>
            </w:r>
            <w:r>
              <w:rPr>
                <w:b/>
              </w:rPr>
              <w:t>in</w:t>
            </w:r>
            <w:r>
              <w:rPr>
                <w:b/>
                <w:spacing w:val="-3"/>
              </w:rPr>
              <w:t xml:space="preserve"> </w:t>
            </w:r>
            <w:r>
              <w:rPr>
                <w:b/>
              </w:rPr>
              <w:t>last</w:t>
            </w:r>
            <w:r>
              <w:rPr>
                <w:b/>
                <w:spacing w:val="-6"/>
              </w:rPr>
              <w:t xml:space="preserve"> </w:t>
            </w:r>
            <w:r>
              <w:rPr>
                <w:b/>
              </w:rPr>
              <w:t>year’s</w:t>
            </w:r>
            <w:r>
              <w:rPr>
                <w:b/>
                <w:spacing w:val="-5"/>
              </w:rPr>
              <w:t xml:space="preserve"> </w:t>
            </w:r>
            <w:r>
              <w:rPr>
                <w:b/>
              </w:rPr>
              <w:t>Candidacy</w:t>
            </w:r>
            <w:r>
              <w:rPr>
                <w:b/>
                <w:spacing w:val="-6"/>
              </w:rPr>
              <w:t xml:space="preserve"> </w:t>
            </w:r>
            <w:r>
              <w:rPr>
                <w:b/>
              </w:rPr>
              <w:t>Program</w:t>
            </w:r>
            <w:r>
              <w:rPr>
                <w:b/>
                <w:spacing w:val="-5"/>
              </w:rPr>
              <w:t xml:space="preserve"> </w:t>
            </w:r>
            <w:r>
              <w:rPr>
                <w:b/>
              </w:rPr>
              <w:t>Annual Accreditation Report</w:t>
            </w:r>
          </w:p>
        </w:tc>
        <w:tc>
          <w:tcPr>
            <w:tcW w:w="5713" w:type="dxa"/>
          </w:tcPr>
          <w:p w14:paraId="6D4D4DC7" w14:textId="77777777" w:rsidR="00A21ED1" w:rsidRDefault="00A21ED1" w:rsidP="00233203">
            <w:pPr>
              <w:pStyle w:val="TableParagraph"/>
              <w:ind w:left="0"/>
              <w:rPr>
                <w:rFonts w:ascii="Times New Roman"/>
                <w:sz w:val="20"/>
              </w:rPr>
            </w:pPr>
          </w:p>
        </w:tc>
      </w:tr>
      <w:tr w:rsidR="00A21ED1" w14:paraId="15DC0F03" w14:textId="77777777" w:rsidTr="00A21ED1">
        <w:trPr>
          <w:trHeight w:val="873"/>
        </w:trPr>
        <w:tc>
          <w:tcPr>
            <w:tcW w:w="1525" w:type="dxa"/>
          </w:tcPr>
          <w:p w14:paraId="272EA94F" w14:textId="77777777" w:rsidR="00A21ED1" w:rsidRDefault="00A21ED1" w:rsidP="00233203">
            <w:pPr>
              <w:pStyle w:val="TableParagraph"/>
            </w:pPr>
            <w:r>
              <w:rPr>
                <w:spacing w:val="-4"/>
              </w:rPr>
              <w:t>CC17</w:t>
            </w:r>
          </w:p>
        </w:tc>
        <w:tc>
          <w:tcPr>
            <w:tcW w:w="5712" w:type="dxa"/>
          </w:tcPr>
          <w:p w14:paraId="4421F997"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allocation</w:t>
            </w:r>
            <w:r>
              <w:rPr>
                <w:b/>
                <w:spacing w:val="-2"/>
              </w:rPr>
              <w:t xml:space="preserve"> </w:t>
            </w:r>
            <w:r>
              <w:rPr>
                <w:b/>
              </w:rPr>
              <w:t>or</w:t>
            </w:r>
            <w:r>
              <w:rPr>
                <w:b/>
                <w:spacing w:val="-2"/>
              </w:rPr>
              <w:t xml:space="preserve"> </w:t>
            </w:r>
            <w:r>
              <w:rPr>
                <w:b/>
              </w:rPr>
              <w:t>quality</w:t>
            </w:r>
            <w:r>
              <w:rPr>
                <w:b/>
                <w:spacing w:val="-2"/>
              </w:rPr>
              <w:t xml:space="preserve"> </w:t>
            </w:r>
            <w:r>
              <w:rPr>
                <w:b/>
              </w:rPr>
              <w:t>of</w:t>
            </w:r>
            <w:r>
              <w:rPr>
                <w:b/>
                <w:spacing w:val="-4"/>
              </w:rPr>
              <w:t xml:space="preserve"> </w:t>
            </w:r>
            <w:r>
              <w:rPr>
                <w:b/>
              </w:rPr>
              <w:t>space</w:t>
            </w:r>
            <w:r>
              <w:rPr>
                <w:b/>
                <w:spacing w:val="-3"/>
              </w:rPr>
              <w:t xml:space="preserve"> </w:t>
            </w:r>
            <w:r>
              <w:rPr>
                <w:b/>
              </w:rPr>
              <w:t>available</w:t>
            </w:r>
            <w:r>
              <w:rPr>
                <w:b/>
                <w:spacing w:val="-3"/>
              </w:rPr>
              <w:t xml:space="preserve"> </w:t>
            </w:r>
            <w:r>
              <w:rPr>
                <w:b/>
              </w:rPr>
              <w:t>to</w:t>
            </w:r>
            <w:r>
              <w:rPr>
                <w:b/>
                <w:spacing w:val="-4"/>
              </w:rPr>
              <w:t xml:space="preserve"> </w:t>
            </w:r>
            <w:r>
              <w:rPr>
                <w:b/>
              </w:rPr>
              <w:t>the</w:t>
            </w:r>
            <w:r>
              <w:rPr>
                <w:b/>
                <w:spacing w:val="-3"/>
              </w:rPr>
              <w:t xml:space="preserve"> </w:t>
            </w:r>
            <w:r>
              <w:rPr>
                <w:b/>
              </w:rPr>
              <w:t>program?</w:t>
            </w:r>
            <w:r>
              <w:rPr>
                <w:b/>
                <w:spacing w:val="-4"/>
              </w:rPr>
              <w:t xml:space="preserve"> </w:t>
            </w:r>
            <w:r>
              <w:rPr>
                <w:b/>
              </w:rPr>
              <w:t>If</w:t>
            </w:r>
            <w:r>
              <w:rPr>
                <w:b/>
                <w:spacing w:val="-4"/>
              </w:rPr>
              <w:t xml:space="preserve"> </w:t>
            </w:r>
            <w:r>
              <w:rPr>
                <w:b/>
              </w:rPr>
              <w:t>YES,</w:t>
            </w:r>
            <w:r>
              <w:rPr>
                <w:b/>
                <w:spacing w:val="-5"/>
              </w:rPr>
              <w:t xml:space="preserve"> </w:t>
            </w:r>
            <w:r>
              <w:rPr>
                <w:b/>
              </w:rPr>
              <w:t>describe below. If NO, write N/A.</w:t>
            </w:r>
          </w:p>
        </w:tc>
        <w:tc>
          <w:tcPr>
            <w:tcW w:w="5713" w:type="dxa"/>
          </w:tcPr>
          <w:p w14:paraId="6670F10B" w14:textId="77777777" w:rsidR="00A21ED1" w:rsidRDefault="00A21ED1" w:rsidP="00233203">
            <w:pPr>
              <w:pStyle w:val="TableParagraph"/>
              <w:ind w:left="0"/>
              <w:rPr>
                <w:rFonts w:ascii="Times New Roman"/>
                <w:sz w:val="20"/>
              </w:rPr>
            </w:pPr>
          </w:p>
        </w:tc>
      </w:tr>
      <w:tr w:rsidR="00A21ED1" w14:paraId="581D491C" w14:textId="77777777" w:rsidTr="00A21ED1">
        <w:trPr>
          <w:trHeight w:val="873"/>
        </w:trPr>
        <w:tc>
          <w:tcPr>
            <w:tcW w:w="1525" w:type="dxa"/>
          </w:tcPr>
          <w:p w14:paraId="36389BAA" w14:textId="77777777" w:rsidR="00A21ED1" w:rsidRDefault="00A21ED1" w:rsidP="00233203">
            <w:pPr>
              <w:pStyle w:val="TableParagraph"/>
            </w:pPr>
            <w:r>
              <w:rPr>
                <w:spacing w:val="-4"/>
              </w:rPr>
              <w:t>CC18</w:t>
            </w:r>
          </w:p>
        </w:tc>
        <w:tc>
          <w:tcPr>
            <w:tcW w:w="5712" w:type="dxa"/>
          </w:tcPr>
          <w:p w14:paraId="34B89DBA" w14:textId="283B1366" w:rsidR="00A21ED1" w:rsidRDefault="00A21ED1" w:rsidP="00233203">
            <w:pPr>
              <w:pStyle w:val="TableParagraph"/>
              <w:spacing w:line="276" w:lineRule="auto"/>
              <w:ind w:firstLine="60"/>
              <w:rPr>
                <w:b/>
              </w:rPr>
            </w:pPr>
            <w:r>
              <w:rPr>
                <w:b/>
              </w:rPr>
              <w:t>In</w:t>
            </w:r>
            <w:r>
              <w:rPr>
                <w:b/>
                <w:spacing w:val="-2"/>
              </w:rPr>
              <w:t xml:space="preserve"> </w:t>
            </w:r>
            <w:r>
              <w:rPr>
                <w:b/>
              </w:rPr>
              <w:t>the</w:t>
            </w:r>
            <w:r>
              <w:rPr>
                <w:b/>
                <w:spacing w:val="-3"/>
              </w:rPr>
              <w:t xml:space="preserve"> </w:t>
            </w:r>
            <w:r>
              <w:rPr>
                <w:b/>
              </w:rPr>
              <w:t>equipment</w:t>
            </w:r>
            <w:r>
              <w:rPr>
                <w:b/>
                <w:spacing w:val="-3"/>
              </w:rPr>
              <w:t xml:space="preserve"> </w:t>
            </w:r>
            <w:r>
              <w:rPr>
                <w:b/>
              </w:rPr>
              <w:t>available</w:t>
            </w:r>
            <w:r>
              <w:rPr>
                <w:b/>
                <w:spacing w:val="-3"/>
              </w:rPr>
              <w:t xml:space="preserve"> </w:t>
            </w:r>
            <w:r>
              <w:rPr>
                <w:b/>
              </w:rPr>
              <w:t>to</w:t>
            </w:r>
            <w:r>
              <w:rPr>
                <w:b/>
                <w:spacing w:val="-4"/>
              </w:rPr>
              <w:t xml:space="preserve"> </w:t>
            </w:r>
            <w:r>
              <w:rPr>
                <w:b/>
              </w:rPr>
              <w:t>the</w:t>
            </w:r>
            <w:r>
              <w:rPr>
                <w:b/>
                <w:spacing w:val="-3"/>
              </w:rPr>
              <w:t xml:space="preserve"> </w:t>
            </w:r>
            <w:r>
              <w:rPr>
                <w:b/>
              </w:rPr>
              <w:t>program</w:t>
            </w:r>
            <w:r>
              <w:rPr>
                <w:b/>
                <w:spacing w:val="-4"/>
              </w:rPr>
              <w:t xml:space="preserve"> </w:t>
            </w:r>
            <w:r>
              <w:rPr>
                <w:b/>
              </w:rPr>
              <w:t>(both</w:t>
            </w:r>
            <w:r>
              <w:rPr>
                <w:b/>
                <w:spacing w:val="-4"/>
              </w:rPr>
              <w:t xml:space="preserve"> </w:t>
            </w:r>
            <w:r>
              <w:rPr>
                <w:b/>
              </w:rPr>
              <w:t>didactic</w:t>
            </w:r>
            <w:r>
              <w:rPr>
                <w:b/>
                <w:spacing w:val="-6"/>
              </w:rPr>
              <w:t xml:space="preserve"> </w:t>
            </w:r>
            <w:r>
              <w:rPr>
                <w:b/>
              </w:rPr>
              <w:t>and</w:t>
            </w:r>
            <w:r>
              <w:rPr>
                <w:b/>
                <w:spacing w:val="-3"/>
              </w:rPr>
              <w:t xml:space="preserve"> </w:t>
            </w:r>
            <w:r>
              <w:rPr>
                <w:b/>
              </w:rPr>
              <w:t>office)?</w:t>
            </w:r>
            <w:r>
              <w:rPr>
                <w:b/>
                <w:spacing w:val="-4"/>
              </w:rPr>
              <w:t xml:space="preserve"> </w:t>
            </w:r>
            <w:r>
              <w:rPr>
                <w:b/>
              </w:rPr>
              <w:t>If</w:t>
            </w:r>
            <w:r>
              <w:rPr>
                <w:b/>
                <w:spacing w:val="-4"/>
              </w:rPr>
              <w:t xml:space="preserve"> </w:t>
            </w:r>
            <w:r>
              <w:rPr>
                <w:b/>
              </w:rPr>
              <w:t>YES, describe below. If NO, write N/A.</w:t>
            </w:r>
          </w:p>
        </w:tc>
        <w:tc>
          <w:tcPr>
            <w:tcW w:w="5713" w:type="dxa"/>
          </w:tcPr>
          <w:p w14:paraId="2987C1A9" w14:textId="67FB2158" w:rsidR="00A21ED1" w:rsidRDefault="00A21ED1" w:rsidP="00233203">
            <w:pPr>
              <w:pStyle w:val="TableParagraph"/>
              <w:ind w:left="0"/>
              <w:rPr>
                <w:rFonts w:ascii="Times New Roman"/>
                <w:sz w:val="20"/>
              </w:rPr>
            </w:pPr>
          </w:p>
        </w:tc>
      </w:tr>
    </w:tbl>
    <w:p w14:paraId="0F0EBDBC" w14:textId="77777777" w:rsidR="00A21ED1" w:rsidRDefault="00A21ED1" w:rsidP="001A02CA">
      <w:pPr>
        <w:spacing w:after="0" w:line="240" w:lineRule="auto"/>
        <w:rPr>
          <w:rFonts w:ascii="Segoe UI" w:hAnsi="Segoe UI" w:cs="Segoe UI"/>
          <w:b/>
          <w:bCs/>
          <w:sz w:val="22"/>
          <w:szCs w:val="22"/>
        </w:rPr>
      </w:pPr>
    </w:p>
    <w:sectPr w:rsidR="00A21ED1" w:rsidSect="007A5AA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680F4" w14:textId="77777777" w:rsidR="00227580" w:rsidRDefault="00227580" w:rsidP="007A5AAB">
      <w:pPr>
        <w:spacing w:after="0" w:line="240" w:lineRule="auto"/>
      </w:pPr>
      <w:r>
        <w:separator/>
      </w:r>
    </w:p>
  </w:endnote>
  <w:endnote w:type="continuationSeparator" w:id="0">
    <w:p w14:paraId="00807923" w14:textId="77777777" w:rsidR="00227580" w:rsidRDefault="00227580" w:rsidP="007A5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650183"/>
      <w:docPartObj>
        <w:docPartGallery w:val="Page Numbers (Bottom of Page)"/>
        <w:docPartUnique/>
      </w:docPartObj>
    </w:sdtPr>
    <w:sdtEndPr>
      <w:rPr>
        <w:noProof/>
      </w:rPr>
    </w:sdtEndPr>
    <w:sdtContent>
      <w:p w14:paraId="54111FEA" w14:textId="0AEDE8F8" w:rsidR="007A5AAB" w:rsidRDefault="00944BE3" w:rsidP="00944BE3">
        <w:pPr>
          <w:pStyle w:val="Footer"/>
          <w:jc w:val="right"/>
        </w:pPr>
        <w:r w:rsidRPr="003E7562">
          <w:t>© 202</w:t>
        </w:r>
        <w:r>
          <w:t>6</w:t>
        </w:r>
        <w:r w:rsidRPr="003E7562">
          <w:t xml:space="preserve"> American Physical Therapy Association. All rights reserved.</w:t>
        </w:r>
        <w:r>
          <w:tab/>
        </w:r>
        <w:r w:rsidR="007A5AAB">
          <w:fldChar w:fldCharType="begin"/>
        </w:r>
        <w:r w:rsidR="007A5AAB">
          <w:instrText xml:space="preserve"> PAGE   \* MERGEFORMAT </w:instrText>
        </w:r>
        <w:r w:rsidR="007A5AAB">
          <w:fldChar w:fldCharType="separate"/>
        </w:r>
        <w:r w:rsidR="007A5AAB">
          <w:rPr>
            <w:noProof/>
          </w:rPr>
          <w:t>2</w:t>
        </w:r>
        <w:r w:rsidR="007A5AAB">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36A17" w14:textId="77777777" w:rsidR="00227580" w:rsidRDefault="00227580" w:rsidP="007A5AAB">
      <w:pPr>
        <w:spacing w:after="0" w:line="240" w:lineRule="auto"/>
      </w:pPr>
      <w:r>
        <w:separator/>
      </w:r>
    </w:p>
  </w:footnote>
  <w:footnote w:type="continuationSeparator" w:id="0">
    <w:p w14:paraId="6B73BA32" w14:textId="77777777" w:rsidR="00227580" w:rsidRDefault="00227580" w:rsidP="007A5A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D7F3A"/>
    <w:multiLevelType w:val="hybridMultilevel"/>
    <w:tmpl w:val="53D6A3FE"/>
    <w:lvl w:ilvl="0" w:tplc="F8EE8956">
      <w:start w:val="1"/>
      <w:numFmt w:val="decimal"/>
      <w:lvlText w:val="%1."/>
      <w:lvlJc w:val="left"/>
      <w:pPr>
        <w:ind w:left="336" w:hanging="228"/>
      </w:pPr>
      <w:rPr>
        <w:rFonts w:hint="default"/>
        <w:spacing w:val="0"/>
        <w:w w:val="100"/>
        <w:lang w:val="en-US" w:eastAsia="en-US" w:bidi="ar-SA"/>
      </w:rPr>
    </w:lvl>
    <w:lvl w:ilvl="1" w:tplc="4712E0C0">
      <w:numFmt w:val="bullet"/>
      <w:lvlText w:val="•"/>
      <w:lvlJc w:val="left"/>
      <w:pPr>
        <w:ind w:left="881" w:hanging="228"/>
      </w:pPr>
      <w:rPr>
        <w:rFonts w:hint="default"/>
        <w:lang w:val="en-US" w:eastAsia="en-US" w:bidi="ar-SA"/>
      </w:rPr>
    </w:lvl>
    <w:lvl w:ilvl="2" w:tplc="9F6C7A7C">
      <w:numFmt w:val="bullet"/>
      <w:lvlText w:val="•"/>
      <w:lvlJc w:val="left"/>
      <w:pPr>
        <w:ind w:left="1422" w:hanging="228"/>
      </w:pPr>
      <w:rPr>
        <w:rFonts w:hint="default"/>
        <w:lang w:val="en-US" w:eastAsia="en-US" w:bidi="ar-SA"/>
      </w:rPr>
    </w:lvl>
    <w:lvl w:ilvl="3" w:tplc="4D9A9DBA">
      <w:numFmt w:val="bullet"/>
      <w:lvlText w:val="•"/>
      <w:lvlJc w:val="left"/>
      <w:pPr>
        <w:ind w:left="1963" w:hanging="228"/>
      </w:pPr>
      <w:rPr>
        <w:rFonts w:hint="default"/>
        <w:lang w:val="en-US" w:eastAsia="en-US" w:bidi="ar-SA"/>
      </w:rPr>
    </w:lvl>
    <w:lvl w:ilvl="4" w:tplc="7122C554">
      <w:numFmt w:val="bullet"/>
      <w:lvlText w:val="•"/>
      <w:lvlJc w:val="left"/>
      <w:pPr>
        <w:ind w:left="2504" w:hanging="228"/>
      </w:pPr>
      <w:rPr>
        <w:rFonts w:hint="default"/>
        <w:lang w:val="en-US" w:eastAsia="en-US" w:bidi="ar-SA"/>
      </w:rPr>
    </w:lvl>
    <w:lvl w:ilvl="5" w:tplc="BBA2AA0A">
      <w:numFmt w:val="bullet"/>
      <w:lvlText w:val="•"/>
      <w:lvlJc w:val="left"/>
      <w:pPr>
        <w:ind w:left="3045" w:hanging="228"/>
      </w:pPr>
      <w:rPr>
        <w:rFonts w:hint="default"/>
        <w:lang w:val="en-US" w:eastAsia="en-US" w:bidi="ar-SA"/>
      </w:rPr>
    </w:lvl>
    <w:lvl w:ilvl="6" w:tplc="D4D23B40">
      <w:numFmt w:val="bullet"/>
      <w:lvlText w:val="•"/>
      <w:lvlJc w:val="left"/>
      <w:pPr>
        <w:ind w:left="3586" w:hanging="228"/>
      </w:pPr>
      <w:rPr>
        <w:rFonts w:hint="default"/>
        <w:lang w:val="en-US" w:eastAsia="en-US" w:bidi="ar-SA"/>
      </w:rPr>
    </w:lvl>
    <w:lvl w:ilvl="7" w:tplc="7020FB88">
      <w:numFmt w:val="bullet"/>
      <w:lvlText w:val="•"/>
      <w:lvlJc w:val="left"/>
      <w:pPr>
        <w:ind w:left="4127" w:hanging="228"/>
      </w:pPr>
      <w:rPr>
        <w:rFonts w:hint="default"/>
        <w:lang w:val="en-US" w:eastAsia="en-US" w:bidi="ar-SA"/>
      </w:rPr>
    </w:lvl>
    <w:lvl w:ilvl="8" w:tplc="58C4E14C">
      <w:numFmt w:val="bullet"/>
      <w:lvlText w:val="•"/>
      <w:lvlJc w:val="left"/>
      <w:pPr>
        <w:ind w:left="4668" w:hanging="228"/>
      </w:pPr>
      <w:rPr>
        <w:rFonts w:hint="default"/>
        <w:lang w:val="en-US" w:eastAsia="en-US" w:bidi="ar-SA"/>
      </w:rPr>
    </w:lvl>
  </w:abstractNum>
  <w:abstractNum w:abstractNumId="1" w15:restartNumberingAfterBreak="0">
    <w:nsid w:val="33075752"/>
    <w:multiLevelType w:val="hybridMultilevel"/>
    <w:tmpl w:val="3CCA81DC"/>
    <w:lvl w:ilvl="0" w:tplc="53149DF2">
      <w:numFmt w:val="bullet"/>
      <w:lvlText w:val=""/>
      <w:lvlJc w:val="left"/>
      <w:pPr>
        <w:ind w:left="1260" w:hanging="181"/>
      </w:pPr>
      <w:rPr>
        <w:rFonts w:ascii="Symbol" w:eastAsia="Symbol" w:hAnsi="Symbol" w:cs="Symbol" w:hint="default"/>
        <w:b w:val="0"/>
        <w:bCs w:val="0"/>
        <w:i w:val="0"/>
        <w:iCs w:val="0"/>
        <w:spacing w:val="0"/>
        <w:w w:val="100"/>
        <w:sz w:val="22"/>
        <w:szCs w:val="22"/>
        <w:lang w:val="en-US" w:eastAsia="en-US" w:bidi="ar-SA"/>
      </w:rPr>
    </w:lvl>
    <w:lvl w:ilvl="1" w:tplc="EF02C36E">
      <w:numFmt w:val="bullet"/>
      <w:lvlText w:val="•"/>
      <w:lvlJc w:val="left"/>
      <w:pPr>
        <w:ind w:left="2250" w:hanging="181"/>
      </w:pPr>
      <w:rPr>
        <w:rFonts w:hint="default"/>
        <w:lang w:val="en-US" w:eastAsia="en-US" w:bidi="ar-SA"/>
      </w:rPr>
    </w:lvl>
    <w:lvl w:ilvl="2" w:tplc="02F6112E">
      <w:numFmt w:val="bullet"/>
      <w:lvlText w:val="•"/>
      <w:lvlJc w:val="left"/>
      <w:pPr>
        <w:ind w:left="3240" w:hanging="181"/>
      </w:pPr>
      <w:rPr>
        <w:rFonts w:hint="default"/>
        <w:lang w:val="en-US" w:eastAsia="en-US" w:bidi="ar-SA"/>
      </w:rPr>
    </w:lvl>
    <w:lvl w:ilvl="3" w:tplc="8BAE15C6">
      <w:numFmt w:val="bullet"/>
      <w:lvlText w:val="•"/>
      <w:lvlJc w:val="left"/>
      <w:pPr>
        <w:ind w:left="4230" w:hanging="181"/>
      </w:pPr>
      <w:rPr>
        <w:rFonts w:hint="default"/>
        <w:lang w:val="en-US" w:eastAsia="en-US" w:bidi="ar-SA"/>
      </w:rPr>
    </w:lvl>
    <w:lvl w:ilvl="4" w:tplc="A516AFBC">
      <w:numFmt w:val="bullet"/>
      <w:lvlText w:val="•"/>
      <w:lvlJc w:val="left"/>
      <w:pPr>
        <w:ind w:left="5220" w:hanging="181"/>
      </w:pPr>
      <w:rPr>
        <w:rFonts w:hint="default"/>
        <w:lang w:val="en-US" w:eastAsia="en-US" w:bidi="ar-SA"/>
      </w:rPr>
    </w:lvl>
    <w:lvl w:ilvl="5" w:tplc="5610279A">
      <w:numFmt w:val="bullet"/>
      <w:lvlText w:val="•"/>
      <w:lvlJc w:val="left"/>
      <w:pPr>
        <w:ind w:left="6210" w:hanging="181"/>
      </w:pPr>
      <w:rPr>
        <w:rFonts w:hint="default"/>
        <w:lang w:val="en-US" w:eastAsia="en-US" w:bidi="ar-SA"/>
      </w:rPr>
    </w:lvl>
    <w:lvl w:ilvl="6" w:tplc="9B6AB0AA">
      <w:numFmt w:val="bullet"/>
      <w:lvlText w:val="•"/>
      <w:lvlJc w:val="left"/>
      <w:pPr>
        <w:ind w:left="7200" w:hanging="181"/>
      </w:pPr>
      <w:rPr>
        <w:rFonts w:hint="default"/>
        <w:lang w:val="en-US" w:eastAsia="en-US" w:bidi="ar-SA"/>
      </w:rPr>
    </w:lvl>
    <w:lvl w:ilvl="7" w:tplc="D7F6B9FA">
      <w:numFmt w:val="bullet"/>
      <w:lvlText w:val="•"/>
      <w:lvlJc w:val="left"/>
      <w:pPr>
        <w:ind w:left="8190" w:hanging="181"/>
      </w:pPr>
      <w:rPr>
        <w:rFonts w:hint="default"/>
        <w:lang w:val="en-US" w:eastAsia="en-US" w:bidi="ar-SA"/>
      </w:rPr>
    </w:lvl>
    <w:lvl w:ilvl="8" w:tplc="2CE24FC2">
      <w:numFmt w:val="bullet"/>
      <w:lvlText w:val="•"/>
      <w:lvlJc w:val="left"/>
      <w:pPr>
        <w:ind w:left="9180" w:hanging="181"/>
      </w:pPr>
      <w:rPr>
        <w:rFonts w:hint="default"/>
        <w:lang w:val="en-US" w:eastAsia="en-US" w:bidi="ar-SA"/>
      </w:rPr>
    </w:lvl>
  </w:abstractNum>
  <w:abstractNum w:abstractNumId="2" w15:restartNumberingAfterBreak="0">
    <w:nsid w:val="374353B5"/>
    <w:multiLevelType w:val="hybridMultilevel"/>
    <w:tmpl w:val="4288D9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DF8217F"/>
    <w:multiLevelType w:val="multilevel"/>
    <w:tmpl w:val="73E6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C00885"/>
    <w:multiLevelType w:val="multilevel"/>
    <w:tmpl w:val="0A8880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B7163"/>
    <w:multiLevelType w:val="multilevel"/>
    <w:tmpl w:val="88F20C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E3228F"/>
    <w:multiLevelType w:val="hybridMultilevel"/>
    <w:tmpl w:val="F3941528"/>
    <w:lvl w:ilvl="0" w:tplc="06BEF75C">
      <w:start w:val="1"/>
      <w:numFmt w:val="decimal"/>
      <w:lvlText w:val="%1."/>
      <w:lvlJc w:val="left"/>
      <w:pPr>
        <w:ind w:left="336" w:hanging="228"/>
      </w:pPr>
      <w:rPr>
        <w:rFonts w:ascii="Segoe UI" w:eastAsia="Segoe UI" w:hAnsi="Segoe UI" w:cs="Segoe UI" w:hint="default"/>
        <w:b w:val="0"/>
        <w:bCs w:val="0"/>
        <w:i w:val="0"/>
        <w:iCs w:val="0"/>
        <w:spacing w:val="0"/>
        <w:w w:val="100"/>
        <w:sz w:val="22"/>
        <w:szCs w:val="22"/>
        <w:lang w:val="en-US" w:eastAsia="en-US" w:bidi="ar-SA"/>
      </w:rPr>
    </w:lvl>
    <w:lvl w:ilvl="1" w:tplc="4D842066">
      <w:numFmt w:val="bullet"/>
      <w:lvlText w:val="•"/>
      <w:lvlJc w:val="left"/>
      <w:pPr>
        <w:ind w:left="907" w:hanging="228"/>
      </w:pPr>
      <w:rPr>
        <w:rFonts w:hint="default"/>
        <w:lang w:val="en-US" w:eastAsia="en-US" w:bidi="ar-SA"/>
      </w:rPr>
    </w:lvl>
    <w:lvl w:ilvl="2" w:tplc="389061A2">
      <w:numFmt w:val="bullet"/>
      <w:lvlText w:val="•"/>
      <w:lvlJc w:val="left"/>
      <w:pPr>
        <w:ind w:left="1475" w:hanging="228"/>
      </w:pPr>
      <w:rPr>
        <w:rFonts w:hint="default"/>
        <w:lang w:val="en-US" w:eastAsia="en-US" w:bidi="ar-SA"/>
      </w:rPr>
    </w:lvl>
    <w:lvl w:ilvl="3" w:tplc="EA3217F6">
      <w:numFmt w:val="bullet"/>
      <w:lvlText w:val="•"/>
      <w:lvlJc w:val="left"/>
      <w:pPr>
        <w:ind w:left="2043" w:hanging="228"/>
      </w:pPr>
      <w:rPr>
        <w:rFonts w:hint="default"/>
        <w:lang w:val="en-US" w:eastAsia="en-US" w:bidi="ar-SA"/>
      </w:rPr>
    </w:lvl>
    <w:lvl w:ilvl="4" w:tplc="9648E95A">
      <w:numFmt w:val="bullet"/>
      <w:lvlText w:val="•"/>
      <w:lvlJc w:val="left"/>
      <w:pPr>
        <w:ind w:left="2611" w:hanging="228"/>
      </w:pPr>
      <w:rPr>
        <w:rFonts w:hint="default"/>
        <w:lang w:val="en-US" w:eastAsia="en-US" w:bidi="ar-SA"/>
      </w:rPr>
    </w:lvl>
    <w:lvl w:ilvl="5" w:tplc="BA1C3A22">
      <w:numFmt w:val="bullet"/>
      <w:lvlText w:val="•"/>
      <w:lvlJc w:val="left"/>
      <w:pPr>
        <w:ind w:left="3179" w:hanging="228"/>
      </w:pPr>
      <w:rPr>
        <w:rFonts w:hint="default"/>
        <w:lang w:val="en-US" w:eastAsia="en-US" w:bidi="ar-SA"/>
      </w:rPr>
    </w:lvl>
    <w:lvl w:ilvl="6" w:tplc="9A1A5C94">
      <w:numFmt w:val="bullet"/>
      <w:lvlText w:val="•"/>
      <w:lvlJc w:val="left"/>
      <w:pPr>
        <w:ind w:left="3747" w:hanging="228"/>
      </w:pPr>
      <w:rPr>
        <w:rFonts w:hint="default"/>
        <w:lang w:val="en-US" w:eastAsia="en-US" w:bidi="ar-SA"/>
      </w:rPr>
    </w:lvl>
    <w:lvl w:ilvl="7" w:tplc="36B41112">
      <w:numFmt w:val="bullet"/>
      <w:lvlText w:val="•"/>
      <w:lvlJc w:val="left"/>
      <w:pPr>
        <w:ind w:left="4315" w:hanging="228"/>
      </w:pPr>
      <w:rPr>
        <w:rFonts w:hint="default"/>
        <w:lang w:val="en-US" w:eastAsia="en-US" w:bidi="ar-SA"/>
      </w:rPr>
    </w:lvl>
    <w:lvl w:ilvl="8" w:tplc="24508DFE">
      <w:numFmt w:val="bullet"/>
      <w:lvlText w:val="•"/>
      <w:lvlJc w:val="left"/>
      <w:pPr>
        <w:ind w:left="4883" w:hanging="228"/>
      </w:pPr>
      <w:rPr>
        <w:rFonts w:hint="default"/>
        <w:lang w:val="en-US" w:eastAsia="en-US" w:bidi="ar-SA"/>
      </w:rPr>
    </w:lvl>
  </w:abstractNum>
  <w:abstractNum w:abstractNumId="7" w15:restartNumberingAfterBreak="0">
    <w:nsid w:val="5A5B1F39"/>
    <w:multiLevelType w:val="hybridMultilevel"/>
    <w:tmpl w:val="16A29426"/>
    <w:lvl w:ilvl="0" w:tplc="0EE82778">
      <w:numFmt w:val="bullet"/>
      <w:lvlText w:val=""/>
      <w:lvlJc w:val="left"/>
      <w:pPr>
        <w:ind w:left="1080" w:hanging="181"/>
      </w:pPr>
      <w:rPr>
        <w:rFonts w:ascii="Symbol" w:eastAsia="Symbol" w:hAnsi="Symbol" w:cs="Symbol" w:hint="default"/>
        <w:b w:val="0"/>
        <w:bCs w:val="0"/>
        <w:i w:val="0"/>
        <w:iCs w:val="0"/>
        <w:spacing w:val="0"/>
        <w:w w:val="100"/>
        <w:sz w:val="22"/>
        <w:szCs w:val="22"/>
        <w:lang w:val="en-US" w:eastAsia="en-US" w:bidi="ar-SA"/>
      </w:rPr>
    </w:lvl>
    <w:lvl w:ilvl="1" w:tplc="68A62D40">
      <w:numFmt w:val="bullet"/>
      <w:lvlText w:val="•"/>
      <w:lvlJc w:val="left"/>
      <w:pPr>
        <w:ind w:left="2088" w:hanging="181"/>
      </w:pPr>
      <w:rPr>
        <w:rFonts w:hint="default"/>
        <w:lang w:val="en-US" w:eastAsia="en-US" w:bidi="ar-SA"/>
      </w:rPr>
    </w:lvl>
    <w:lvl w:ilvl="2" w:tplc="5B646208">
      <w:numFmt w:val="bullet"/>
      <w:lvlText w:val="•"/>
      <w:lvlJc w:val="left"/>
      <w:pPr>
        <w:ind w:left="3096" w:hanging="181"/>
      </w:pPr>
      <w:rPr>
        <w:rFonts w:hint="default"/>
        <w:lang w:val="en-US" w:eastAsia="en-US" w:bidi="ar-SA"/>
      </w:rPr>
    </w:lvl>
    <w:lvl w:ilvl="3" w:tplc="273C9616">
      <w:numFmt w:val="bullet"/>
      <w:lvlText w:val="•"/>
      <w:lvlJc w:val="left"/>
      <w:pPr>
        <w:ind w:left="4104" w:hanging="181"/>
      </w:pPr>
      <w:rPr>
        <w:rFonts w:hint="default"/>
        <w:lang w:val="en-US" w:eastAsia="en-US" w:bidi="ar-SA"/>
      </w:rPr>
    </w:lvl>
    <w:lvl w:ilvl="4" w:tplc="511C0406">
      <w:numFmt w:val="bullet"/>
      <w:lvlText w:val="•"/>
      <w:lvlJc w:val="left"/>
      <w:pPr>
        <w:ind w:left="5112" w:hanging="181"/>
      </w:pPr>
      <w:rPr>
        <w:rFonts w:hint="default"/>
        <w:lang w:val="en-US" w:eastAsia="en-US" w:bidi="ar-SA"/>
      </w:rPr>
    </w:lvl>
    <w:lvl w:ilvl="5" w:tplc="D29C6828">
      <w:numFmt w:val="bullet"/>
      <w:lvlText w:val="•"/>
      <w:lvlJc w:val="left"/>
      <w:pPr>
        <w:ind w:left="6120" w:hanging="181"/>
      </w:pPr>
      <w:rPr>
        <w:rFonts w:hint="default"/>
        <w:lang w:val="en-US" w:eastAsia="en-US" w:bidi="ar-SA"/>
      </w:rPr>
    </w:lvl>
    <w:lvl w:ilvl="6" w:tplc="22627F6C">
      <w:numFmt w:val="bullet"/>
      <w:lvlText w:val="•"/>
      <w:lvlJc w:val="left"/>
      <w:pPr>
        <w:ind w:left="7128" w:hanging="181"/>
      </w:pPr>
      <w:rPr>
        <w:rFonts w:hint="default"/>
        <w:lang w:val="en-US" w:eastAsia="en-US" w:bidi="ar-SA"/>
      </w:rPr>
    </w:lvl>
    <w:lvl w:ilvl="7" w:tplc="E218359A">
      <w:numFmt w:val="bullet"/>
      <w:lvlText w:val="•"/>
      <w:lvlJc w:val="left"/>
      <w:pPr>
        <w:ind w:left="8136" w:hanging="181"/>
      </w:pPr>
      <w:rPr>
        <w:rFonts w:hint="default"/>
        <w:lang w:val="en-US" w:eastAsia="en-US" w:bidi="ar-SA"/>
      </w:rPr>
    </w:lvl>
    <w:lvl w:ilvl="8" w:tplc="BEDA6CD0">
      <w:numFmt w:val="bullet"/>
      <w:lvlText w:val="•"/>
      <w:lvlJc w:val="left"/>
      <w:pPr>
        <w:ind w:left="9144" w:hanging="181"/>
      </w:pPr>
      <w:rPr>
        <w:rFonts w:hint="default"/>
        <w:lang w:val="en-US" w:eastAsia="en-US" w:bidi="ar-SA"/>
      </w:rPr>
    </w:lvl>
  </w:abstractNum>
  <w:abstractNum w:abstractNumId="8" w15:restartNumberingAfterBreak="0">
    <w:nsid w:val="5E9C488E"/>
    <w:multiLevelType w:val="hybridMultilevel"/>
    <w:tmpl w:val="19AE784A"/>
    <w:lvl w:ilvl="0" w:tplc="0409000F">
      <w:start w:val="1"/>
      <w:numFmt w:val="decimal"/>
      <w:lvlText w:val="%1."/>
      <w:lvlJc w:val="left"/>
      <w:pPr>
        <w:ind w:left="360" w:hanging="360"/>
      </w:pPr>
      <w:rPr>
        <w:rFonts w:hint="default"/>
        <w:spacing w:val="0"/>
        <w:w w:val="100"/>
        <w:lang w:val="en-US" w:eastAsia="en-US" w:bidi="ar-SA"/>
      </w:rPr>
    </w:lvl>
    <w:lvl w:ilvl="1" w:tplc="E83CDD86">
      <w:start w:val="1"/>
      <w:numFmt w:val="lowerLetter"/>
      <w:lvlText w:val="%2."/>
      <w:lvlJc w:val="left"/>
      <w:pPr>
        <w:ind w:left="1080" w:hanging="181"/>
      </w:pPr>
      <w:rPr>
        <w:rFonts w:ascii="Segoe UI" w:eastAsia="Segoe UI" w:hAnsi="Segoe UI" w:cs="Segoe UI" w:hint="default"/>
        <w:b/>
        <w:bCs/>
        <w:i w:val="0"/>
        <w:iCs w:val="0"/>
        <w:spacing w:val="0"/>
        <w:w w:val="98"/>
        <w:sz w:val="20"/>
        <w:szCs w:val="20"/>
        <w:lang w:val="en-US" w:eastAsia="en-US" w:bidi="ar-SA"/>
      </w:rPr>
    </w:lvl>
    <w:lvl w:ilvl="2" w:tplc="EE1C4184">
      <w:numFmt w:val="bullet"/>
      <w:lvlText w:val="•"/>
      <w:lvlJc w:val="left"/>
      <w:pPr>
        <w:ind w:left="2540" w:hanging="181"/>
      </w:pPr>
      <w:rPr>
        <w:rFonts w:hint="default"/>
        <w:lang w:val="en-US" w:eastAsia="en-US" w:bidi="ar-SA"/>
      </w:rPr>
    </w:lvl>
    <w:lvl w:ilvl="3" w:tplc="CEAAC9A4">
      <w:numFmt w:val="bullet"/>
      <w:lvlText w:val="•"/>
      <w:lvlJc w:val="left"/>
      <w:pPr>
        <w:ind w:left="4000" w:hanging="181"/>
      </w:pPr>
      <w:rPr>
        <w:rFonts w:hint="default"/>
        <w:lang w:val="en-US" w:eastAsia="en-US" w:bidi="ar-SA"/>
      </w:rPr>
    </w:lvl>
    <w:lvl w:ilvl="4" w:tplc="3B14BC74">
      <w:numFmt w:val="bullet"/>
      <w:lvlText w:val="•"/>
      <w:lvlJc w:val="left"/>
      <w:pPr>
        <w:ind w:left="5460" w:hanging="181"/>
      </w:pPr>
      <w:rPr>
        <w:rFonts w:hint="default"/>
        <w:lang w:val="en-US" w:eastAsia="en-US" w:bidi="ar-SA"/>
      </w:rPr>
    </w:lvl>
    <w:lvl w:ilvl="5" w:tplc="2836F968">
      <w:numFmt w:val="bullet"/>
      <w:lvlText w:val="•"/>
      <w:lvlJc w:val="left"/>
      <w:pPr>
        <w:ind w:left="6920" w:hanging="181"/>
      </w:pPr>
      <w:rPr>
        <w:rFonts w:hint="default"/>
        <w:lang w:val="en-US" w:eastAsia="en-US" w:bidi="ar-SA"/>
      </w:rPr>
    </w:lvl>
    <w:lvl w:ilvl="6" w:tplc="AC56F33C">
      <w:numFmt w:val="bullet"/>
      <w:lvlText w:val="•"/>
      <w:lvlJc w:val="left"/>
      <w:pPr>
        <w:ind w:left="8380" w:hanging="181"/>
      </w:pPr>
      <w:rPr>
        <w:rFonts w:hint="default"/>
        <w:lang w:val="en-US" w:eastAsia="en-US" w:bidi="ar-SA"/>
      </w:rPr>
    </w:lvl>
    <w:lvl w:ilvl="7" w:tplc="FA58BD1A">
      <w:numFmt w:val="bullet"/>
      <w:lvlText w:val="•"/>
      <w:lvlJc w:val="left"/>
      <w:pPr>
        <w:ind w:left="9840" w:hanging="181"/>
      </w:pPr>
      <w:rPr>
        <w:rFonts w:hint="default"/>
        <w:lang w:val="en-US" w:eastAsia="en-US" w:bidi="ar-SA"/>
      </w:rPr>
    </w:lvl>
    <w:lvl w:ilvl="8" w:tplc="17B87030">
      <w:numFmt w:val="bullet"/>
      <w:lvlText w:val="•"/>
      <w:lvlJc w:val="left"/>
      <w:pPr>
        <w:ind w:left="11300" w:hanging="181"/>
      </w:pPr>
      <w:rPr>
        <w:rFonts w:hint="default"/>
        <w:lang w:val="en-US" w:eastAsia="en-US" w:bidi="ar-SA"/>
      </w:rPr>
    </w:lvl>
  </w:abstractNum>
  <w:abstractNum w:abstractNumId="9" w15:restartNumberingAfterBreak="0">
    <w:nsid w:val="620E09A1"/>
    <w:multiLevelType w:val="multilevel"/>
    <w:tmpl w:val="18B437D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643A5655"/>
    <w:multiLevelType w:val="multilevel"/>
    <w:tmpl w:val="683E79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F435DF"/>
    <w:multiLevelType w:val="hybridMultilevel"/>
    <w:tmpl w:val="702CA0C6"/>
    <w:lvl w:ilvl="0" w:tplc="8F8C896C">
      <w:numFmt w:val="bullet"/>
      <w:lvlText w:val=""/>
      <w:lvlJc w:val="left"/>
      <w:pPr>
        <w:ind w:left="1080" w:hanging="360"/>
      </w:pPr>
      <w:rPr>
        <w:rFonts w:ascii="Symbol" w:eastAsia="Symbol" w:hAnsi="Symbol" w:cs="Symbol" w:hint="default"/>
        <w:spacing w:val="0"/>
        <w:w w:val="99"/>
        <w:lang w:val="en-US" w:eastAsia="en-US" w:bidi="ar-SA"/>
      </w:rPr>
    </w:lvl>
    <w:lvl w:ilvl="1" w:tplc="8F8C896C">
      <w:numFmt w:val="bullet"/>
      <w:lvlText w:val=""/>
      <w:lvlJc w:val="left"/>
      <w:pPr>
        <w:ind w:left="1799" w:hanging="360"/>
      </w:pPr>
      <w:rPr>
        <w:rFonts w:ascii="Symbol" w:eastAsia="Symbol" w:hAnsi="Symbol" w:cs="Symbol" w:hint="default"/>
        <w:spacing w:val="0"/>
        <w:w w:val="99"/>
        <w:lang w:val="en-US" w:eastAsia="en-US" w:bidi="ar-SA"/>
      </w:rPr>
    </w:lvl>
    <w:lvl w:ilvl="2" w:tplc="BDD4DFD2">
      <w:numFmt w:val="bullet"/>
      <w:lvlText w:val="•"/>
      <w:lvlJc w:val="left"/>
      <w:pPr>
        <w:ind w:left="3240" w:hanging="361"/>
      </w:pPr>
      <w:rPr>
        <w:rFonts w:hint="default"/>
        <w:lang w:val="en-US" w:eastAsia="en-US" w:bidi="ar-SA"/>
      </w:rPr>
    </w:lvl>
    <w:lvl w:ilvl="3" w:tplc="0CB6251C">
      <w:numFmt w:val="bullet"/>
      <w:lvlText w:val="•"/>
      <w:lvlJc w:val="left"/>
      <w:pPr>
        <w:ind w:left="4680" w:hanging="361"/>
      </w:pPr>
      <w:rPr>
        <w:rFonts w:hint="default"/>
        <w:lang w:val="en-US" w:eastAsia="en-US" w:bidi="ar-SA"/>
      </w:rPr>
    </w:lvl>
    <w:lvl w:ilvl="4" w:tplc="1A70B5E8">
      <w:numFmt w:val="bullet"/>
      <w:lvlText w:val="•"/>
      <w:lvlJc w:val="left"/>
      <w:pPr>
        <w:ind w:left="6120" w:hanging="361"/>
      </w:pPr>
      <w:rPr>
        <w:rFonts w:hint="default"/>
        <w:lang w:val="en-US" w:eastAsia="en-US" w:bidi="ar-SA"/>
      </w:rPr>
    </w:lvl>
    <w:lvl w:ilvl="5" w:tplc="14125204">
      <w:numFmt w:val="bullet"/>
      <w:lvlText w:val="•"/>
      <w:lvlJc w:val="left"/>
      <w:pPr>
        <w:ind w:left="7560" w:hanging="361"/>
      </w:pPr>
      <w:rPr>
        <w:rFonts w:hint="default"/>
        <w:lang w:val="en-US" w:eastAsia="en-US" w:bidi="ar-SA"/>
      </w:rPr>
    </w:lvl>
    <w:lvl w:ilvl="6" w:tplc="CB48FF20">
      <w:numFmt w:val="bullet"/>
      <w:lvlText w:val="•"/>
      <w:lvlJc w:val="left"/>
      <w:pPr>
        <w:ind w:left="9000" w:hanging="361"/>
      </w:pPr>
      <w:rPr>
        <w:rFonts w:hint="default"/>
        <w:lang w:val="en-US" w:eastAsia="en-US" w:bidi="ar-SA"/>
      </w:rPr>
    </w:lvl>
    <w:lvl w:ilvl="7" w:tplc="0B982586">
      <w:numFmt w:val="bullet"/>
      <w:lvlText w:val="•"/>
      <w:lvlJc w:val="left"/>
      <w:pPr>
        <w:ind w:left="10440" w:hanging="361"/>
      </w:pPr>
      <w:rPr>
        <w:rFonts w:hint="default"/>
        <w:lang w:val="en-US" w:eastAsia="en-US" w:bidi="ar-SA"/>
      </w:rPr>
    </w:lvl>
    <w:lvl w:ilvl="8" w:tplc="D8FA75FC">
      <w:numFmt w:val="bullet"/>
      <w:lvlText w:val="•"/>
      <w:lvlJc w:val="left"/>
      <w:pPr>
        <w:ind w:left="11880" w:hanging="361"/>
      </w:pPr>
      <w:rPr>
        <w:rFonts w:hint="default"/>
        <w:lang w:val="en-US" w:eastAsia="en-US" w:bidi="ar-SA"/>
      </w:rPr>
    </w:lvl>
  </w:abstractNum>
  <w:abstractNum w:abstractNumId="12" w15:restartNumberingAfterBreak="0">
    <w:nsid w:val="6AC376AE"/>
    <w:multiLevelType w:val="multilevel"/>
    <w:tmpl w:val="6366A0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66FBF"/>
    <w:multiLevelType w:val="hybridMultilevel"/>
    <w:tmpl w:val="65F4CEA0"/>
    <w:lvl w:ilvl="0" w:tplc="6D4EA5CC">
      <w:start w:val="1"/>
      <w:numFmt w:val="decimal"/>
      <w:lvlText w:val="(%1)"/>
      <w:lvlJc w:val="left"/>
      <w:pPr>
        <w:ind w:left="900" w:hanging="449"/>
      </w:pPr>
      <w:rPr>
        <w:rFonts w:ascii="Segoe UI" w:eastAsia="Segoe UI" w:hAnsi="Segoe UI" w:cs="Segoe UI" w:hint="default"/>
        <w:b w:val="0"/>
        <w:bCs w:val="0"/>
        <w:i w:val="0"/>
        <w:iCs w:val="0"/>
        <w:spacing w:val="0"/>
        <w:w w:val="100"/>
        <w:sz w:val="22"/>
        <w:szCs w:val="22"/>
        <w:lang w:val="en-US" w:eastAsia="en-US" w:bidi="ar-SA"/>
      </w:rPr>
    </w:lvl>
    <w:lvl w:ilvl="1" w:tplc="33640468">
      <w:numFmt w:val="bullet"/>
      <w:lvlText w:val="•"/>
      <w:lvlJc w:val="left"/>
      <w:pPr>
        <w:ind w:left="1926" w:hanging="449"/>
      </w:pPr>
      <w:rPr>
        <w:rFonts w:hint="default"/>
        <w:lang w:val="en-US" w:eastAsia="en-US" w:bidi="ar-SA"/>
      </w:rPr>
    </w:lvl>
    <w:lvl w:ilvl="2" w:tplc="63344032">
      <w:numFmt w:val="bullet"/>
      <w:lvlText w:val="•"/>
      <w:lvlJc w:val="left"/>
      <w:pPr>
        <w:ind w:left="2952" w:hanging="449"/>
      </w:pPr>
      <w:rPr>
        <w:rFonts w:hint="default"/>
        <w:lang w:val="en-US" w:eastAsia="en-US" w:bidi="ar-SA"/>
      </w:rPr>
    </w:lvl>
    <w:lvl w:ilvl="3" w:tplc="3872DE9A">
      <w:numFmt w:val="bullet"/>
      <w:lvlText w:val="•"/>
      <w:lvlJc w:val="left"/>
      <w:pPr>
        <w:ind w:left="3978" w:hanging="449"/>
      </w:pPr>
      <w:rPr>
        <w:rFonts w:hint="default"/>
        <w:lang w:val="en-US" w:eastAsia="en-US" w:bidi="ar-SA"/>
      </w:rPr>
    </w:lvl>
    <w:lvl w:ilvl="4" w:tplc="3E7EB2A0">
      <w:numFmt w:val="bullet"/>
      <w:lvlText w:val="•"/>
      <w:lvlJc w:val="left"/>
      <w:pPr>
        <w:ind w:left="5004" w:hanging="449"/>
      </w:pPr>
      <w:rPr>
        <w:rFonts w:hint="default"/>
        <w:lang w:val="en-US" w:eastAsia="en-US" w:bidi="ar-SA"/>
      </w:rPr>
    </w:lvl>
    <w:lvl w:ilvl="5" w:tplc="5AE6BD9A">
      <w:numFmt w:val="bullet"/>
      <w:lvlText w:val="•"/>
      <w:lvlJc w:val="left"/>
      <w:pPr>
        <w:ind w:left="6030" w:hanging="449"/>
      </w:pPr>
      <w:rPr>
        <w:rFonts w:hint="default"/>
        <w:lang w:val="en-US" w:eastAsia="en-US" w:bidi="ar-SA"/>
      </w:rPr>
    </w:lvl>
    <w:lvl w:ilvl="6" w:tplc="77E29E4A">
      <w:numFmt w:val="bullet"/>
      <w:lvlText w:val="•"/>
      <w:lvlJc w:val="left"/>
      <w:pPr>
        <w:ind w:left="7056" w:hanging="449"/>
      </w:pPr>
      <w:rPr>
        <w:rFonts w:hint="default"/>
        <w:lang w:val="en-US" w:eastAsia="en-US" w:bidi="ar-SA"/>
      </w:rPr>
    </w:lvl>
    <w:lvl w:ilvl="7" w:tplc="F4FCF424">
      <w:numFmt w:val="bullet"/>
      <w:lvlText w:val="•"/>
      <w:lvlJc w:val="left"/>
      <w:pPr>
        <w:ind w:left="8082" w:hanging="449"/>
      </w:pPr>
      <w:rPr>
        <w:rFonts w:hint="default"/>
        <w:lang w:val="en-US" w:eastAsia="en-US" w:bidi="ar-SA"/>
      </w:rPr>
    </w:lvl>
    <w:lvl w:ilvl="8" w:tplc="A57E4794">
      <w:numFmt w:val="bullet"/>
      <w:lvlText w:val="•"/>
      <w:lvlJc w:val="left"/>
      <w:pPr>
        <w:ind w:left="9108" w:hanging="449"/>
      </w:pPr>
      <w:rPr>
        <w:rFonts w:hint="default"/>
        <w:lang w:val="en-US" w:eastAsia="en-US" w:bidi="ar-SA"/>
      </w:rPr>
    </w:lvl>
  </w:abstractNum>
  <w:abstractNum w:abstractNumId="14" w15:restartNumberingAfterBreak="0">
    <w:nsid w:val="70B06676"/>
    <w:multiLevelType w:val="multilevel"/>
    <w:tmpl w:val="18ACC5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5A60BC"/>
    <w:multiLevelType w:val="hybridMultilevel"/>
    <w:tmpl w:val="91A02BE6"/>
    <w:lvl w:ilvl="0" w:tplc="858483AC">
      <w:start w:val="1"/>
      <w:numFmt w:val="lowerRoman"/>
      <w:lvlText w:val="(%1)"/>
      <w:lvlJc w:val="left"/>
      <w:pPr>
        <w:ind w:left="108" w:hanging="248"/>
      </w:pPr>
      <w:rPr>
        <w:rFonts w:ascii="Segoe UI" w:eastAsia="Segoe UI" w:hAnsi="Segoe UI" w:cs="Segoe UI" w:hint="default"/>
        <w:b w:val="0"/>
        <w:bCs w:val="0"/>
        <w:i w:val="0"/>
        <w:iCs w:val="0"/>
        <w:spacing w:val="-1"/>
        <w:w w:val="100"/>
        <w:sz w:val="22"/>
        <w:szCs w:val="22"/>
        <w:lang w:val="en-US" w:eastAsia="en-US" w:bidi="ar-SA"/>
      </w:rPr>
    </w:lvl>
    <w:lvl w:ilvl="1" w:tplc="D77E9CE0">
      <w:numFmt w:val="bullet"/>
      <w:lvlText w:val="•"/>
      <w:lvlJc w:val="left"/>
      <w:pPr>
        <w:ind w:left="583" w:hanging="248"/>
      </w:pPr>
      <w:rPr>
        <w:rFonts w:hint="default"/>
        <w:lang w:val="en-US" w:eastAsia="en-US" w:bidi="ar-SA"/>
      </w:rPr>
    </w:lvl>
    <w:lvl w:ilvl="2" w:tplc="B6C086D4">
      <w:numFmt w:val="bullet"/>
      <w:lvlText w:val="•"/>
      <w:lvlJc w:val="left"/>
      <w:pPr>
        <w:ind w:left="1067" w:hanging="248"/>
      </w:pPr>
      <w:rPr>
        <w:rFonts w:hint="default"/>
        <w:lang w:val="en-US" w:eastAsia="en-US" w:bidi="ar-SA"/>
      </w:rPr>
    </w:lvl>
    <w:lvl w:ilvl="3" w:tplc="FEB2BAD4">
      <w:numFmt w:val="bullet"/>
      <w:lvlText w:val="•"/>
      <w:lvlJc w:val="left"/>
      <w:pPr>
        <w:ind w:left="1551" w:hanging="248"/>
      </w:pPr>
      <w:rPr>
        <w:rFonts w:hint="default"/>
        <w:lang w:val="en-US" w:eastAsia="en-US" w:bidi="ar-SA"/>
      </w:rPr>
    </w:lvl>
    <w:lvl w:ilvl="4" w:tplc="DBB2E5BC">
      <w:numFmt w:val="bullet"/>
      <w:lvlText w:val="•"/>
      <w:lvlJc w:val="left"/>
      <w:pPr>
        <w:ind w:left="2035" w:hanging="248"/>
      </w:pPr>
      <w:rPr>
        <w:rFonts w:hint="default"/>
        <w:lang w:val="en-US" w:eastAsia="en-US" w:bidi="ar-SA"/>
      </w:rPr>
    </w:lvl>
    <w:lvl w:ilvl="5" w:tplc="DBC0D2AE">
      <w:numFmt w:val="bullet"/>
      <w:lvlText w:val="•"/>
      <w:lvlJc w:val="left"/>
      <w:pPr>
        <w:ind w:left="2519" w:hanging="248"/>
      </w:pPr>
      <w:rPr>
        <w:rFonts w:hint="default"/>
        <w:lang w:val="en-US" w:eastAsia="en-US" w:bidi="ar-SA"/>
      </w:rPr>
    </w:lvl>
    <w:lvl w:ilvl="6" w:tplc="E438BA8E">
      <w:numFmt w:val="bullet"/>
      <w:lvlText w:val="•"/>
      <w:lvlJc w:val="left"/>
      <w:pPr>
        <w:ind w:left="3003" w:hanging="248"/>
      </w:pPr>
      <w:rPr>
        <w:rFonts w:hint="default"/>
        <w:lang w:val="en-US" w:eastAsia="en-US" w:bidi="ar-SA"/>
      </w:rPr>
    </w:lvl>
    <w:lvl w:ilvl="7" w:tplc="5BE24034">
      <w:numFmt w:val="bullet"/>
      <w:lvlText w:val="•"/>
      <w:lvlJc w:val="left"/>
      <w:pPr>
        <w:ind w:left="3487" w:hanging="248"/>
      </w:pPr>
      <w:rPr>
        <w:rFonts w:hint="default"/>
        <w:lang w:val="en-US" w:eastAsia="en-US" w:bidi="ar-SA"/>
      </w:rPr>
    </w:lvl>
    <w:lvl w:ilvl="8" w:tplc="5A2A6EF6">
      <w:numFmt w:val="bullet"/>
      <w:lvlText w:val="•"/>
      <w:lvlJc w:val="left"/>
      <w:pPr>
        <w:ind w:left="3971" w:hanging="248"/>
      </w:pPr>
      <w:rPr>
        <w:rFonts w:hint="default"/>
        <w:lang w:val="en-US" w:eastAsia="en-US" w:bidi="ar-SA"/>
      </w:rPr>
    </w:lvl>
  </w:abstractNum>
  <w:abstractNum w:abstractNumId="16" w15:restartNumberingAfterBreak="0">
    <w:nsid w:val="7E68357C"/>
    <w:multiLevelType w:val="multilevel"/>
    <w:tmpl w:val="1F0A45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448394">
    <w:abstractNumId w:val="2"/>
  </w:num>
  <w:num w:numId="2" w16cid:durableId="596640003">
    <w:abstractNumId w:val="8"/>
  </w:num>
  <w:num w:numId="3" w16cid:durableId="830103259">
    <w:abstractNumId w:val="11"/>
  </w:num>
  <w:num w:numId="4" w16cid:durableId="398216255">
    <w:abstractNumId w:val="3"/>
  </w:num>
  <w:num w:numId="5" w16cid:durableId="2144930655">
    <w:abstractNumId w:val="5"/>
  </w:num>
  <w:num w:numId="6" w16cid:durableId="1241872138">
    <w:abstractNumId w:val="9"/>
  </w:num>
  <w:num w:numId="7" w16cid:durableId="2025670356">
    <w:abstractNumId w:val="16"/>
  </w:num>
  <w:num w:numId="8" w16cid:durableId="794100711">
    <w:abstractNumId w:val="12"/>
  </w:num>
  <w:num w:numId="9" w16cid:durableId="937059506">
    <w:abstractNumId w:val="10"/>
  </w:num>
  <w:num w:numId="10" w16cid:durableId="1754470163">
    <w:abstractNumId w:val="4"/>
  </w:num>
  <w:num w:numId="11" w16cid:durableId="1494175535">
    <w:abstractNumId w:val="14"/>
  </w:num>
  <w:num w:numId="12" w16cid:durableId="795559304">
    <w:abstractNumId w:val="15"/>
  </w:num>
  <w:num w:numId="13" w16cid:durableId="169947786">
    <w:abstractNumId w:val="0"/>
  </w:num>
  <w:num w:numId="14" w16cid:durableId="1500655316">
    <w:abstractNumId w:val="6"/>
  </w:num>
  <w:num w:numId="15" w16cid:durableId="1385134989">
    <w:abstractNumId w:val="1"/>
  </w:num>
  <w:num w:numId="16" w16cid:durableId="1066954402">
    <w:abstractNumId w:val="13"/>
  </w:num>
  <w:num w:numId="17" w16cid:durableId="5956004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0CF"/>
    <w:rsid w:val="00075B0C"/>
    <w:rsid w:val="000E4A93"/>
    <w:rsid w:val="001A02CA"/>
    <w:rsid w:val="001A0F5A"/>
    <w:rsid w:val="0020460A"/>
    <w:rsid w:val="002244E2"/>
    <w:rsid w:val="00227580"/>
    <w:rsid w:val="00243EC5"/>
    <w:rsid w:val="00264384"/>
    <w:rsid w:val="002E0369"/>
    <w:rsid w:val="005A20CF"/>
    <w:rsid w:val="005B2D40"/>
    <w:rsid w:val="005B6539"/>
    <w:rsid w:val="005D06F7"/>
    <w:rsid w:val="006722CA"/>
    <w:rsid w:val="00707B10"/>
    <w:rsid w:val="00724E71"/>
    <w:rsid w:val="00745625"/>
    <w:rsid w:val="00765AED"/>
    <w:rsid w:val="007A5AAB"/>
    <w:rsid w:val="00837493"/>
    <w:rsid w:val="00944BE3"/>
    <w:rsid w:val="00A21ED1"/>
    <w:rsid w:val="00A40AA6"/>
    <w:rsid w:val="00A5623C"/>
    <w:rsid w:val="00A62A04"/>
    <w:rsid w:val="00AC0108"/>
    <w:rsid w:val="00AE7694"/>
    <w:rsid w:val="00B200AC"/>
    <w:rsid w:val="00C74BF1"/>
    <w:rsid w:val="00D336F9"/>
    <w:rsid w:val="00DF2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D94AC"/>
  <w15:chartTrackingRefBased/>
  <w15:docId w15:val="{802A48B6-5ACE-4DF4-ADF8-891299B22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3C"/>
  </w:style>
  <w:style w:type="paragraph" w:styleId="Heading1">
    <w:name w:val="heading 1"/>
    <w:basedOn w:val="Normal"/>
    <w:next w:val="Normal"/>
    <w:link w:val="Heading1Char"/>
    <w:uiPriority w:val="9"/>
    <w:qFormat/>
    <w:rsid w:val="005A2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2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20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20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20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20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20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20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20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0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0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0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0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0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0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0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0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0CF"/>
    <w:rPr>
      <w:rFonts w:eastAsiaTheme="majorEastAsia" w:cstheme="majorBidi"/>
      <w:color w:val="272727" w:themeColor="text1" w:themeTint="D8"/>
    </w:rPr>
  </w:style>
  <w:style w:type="paragraph" w:styleId="Title">
    <w:name w:val="Title"/>
    <w:basedOn w:val="Normal"/>
    <w:next w:val="Normal"/>
    <w:link w:val="TitleChar"/>
    <w:uiPriority w:val="10"/>
    <w:qFormat/>
    <w:rsid w:val="005A2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0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0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0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0CF"/>
    <w:pPr>
      <w:spacing w:before="160"/>
      <w:jc w:val="center"/>
    </w:pPr>
    <w:rPr>
      <w:i/>
      <w:iCs/>
      <w:color w:val="404040" w:themeColor="text1" w:themeTint="BF"/>
    </w:rPr>
  </w:style>
  <w:style w:type="character" w:customStyle="1" w:styleId="QuoteChar">
    <w:name w:val="Quote Char"/>
    <w:basedOn w:val="DefaultParagraphFont"/>
    <w:link w:val="Quote"/>
    <w:uiPriority w:val="29"/>
    <w:rsid w:val="005A20CF"/>
    <w:rPr>
      <w:i/>
      <w:iCs/>
      <w:color w:val="404040" w:themeColor="text1" w:themeTint="BF"/>
    </w:rPr>
  </w:style>
  <w:style w:type="paragraph" w:styleId="ListParagraph">
    <w:name w:val="List Paragraph"/>
    <w:basedOn w:val="Normal"/>
    <w:uiPriority w:val="1"/>
    <w:qFormat/>
    <w:rsid w:val="005A20CF"/>
    <w:pPr>
      <w:ind w:left="720"/>
      <w:contextualSpacing/>
    </w:pPr>
  </w:style>
  <w:style w:type="character" w:styleId="IntenseEmphasis">
    <w:name w:val="Intense Emphasis"/>
    <w:basedOn w:val="DefaultParagraphFont"/>
    <w:uiPriority w:val="21"/>
    <w:qFormat/>
    <w:rsid w:val="005A20CF"/>
    <w:rPr>
      <w:i/>
      <w:iCs/>
      <w:color w:val="0F4761" w:themeColor="accent1" w:themeShade="BF"/>
    </w:rPr>
  </w:style>
  <w:style w:type="paragraph" w:styleId="IntenseQuote">
    <w:name w:val="Intense Quote"/>
    <w:basedOn w:val="Normal"/>
    <w:next w:val="Normal"/>
    <w:link w:val="IntenseQuoteChar"/>
    <w:uiPriority w:val="30"/>
    <w:qFormat/>
    <w:rsid w:val="005A2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20CF"/>
    <w:rPr>
      <w:i/>
      <w:iCs/>
      <w:color w:val="0F4761" w:themeColor="accent1" w:themeShade="BF"/>
    </w:rPr>
  </w:style>
  <w:style w:type="character" w:styleId="IntenseReference">
    <w:name w:val="Intense Reference"/>
    <w:basedOn w:val="DefaultParagraphFont"/>
    <w:uiPriority w:val="32"/>
    <w:qFormat/>
    <w:rsid w:val="005A20CF"/>
    <w:rPr>
      <w:b/>
      <w:bCs/>
      <w:smallCaps/>
      <w:color w:val="0F4761" w:themeColor="accent1" w:themeShade="BF"/>
      <w:spacing w:val="5"/>
    </w:rPr>
  </w:style>
  <w:style w:type="paragraph" w:customStyle="1" w:styleId="TableParagraph">
    <w:name w:val="Table Paragraph"/>
    <w:basedOn w:val="Normal"/>
    <w:uiPriority w:val="1"/>
    <w:qFormat/>
    <w:rsid w:val="00765AED"/>
    <w:pPr>
      <w:widowControl w:val="0"/>
      <w:autoSpaceDE w:val="0"/>
      <w:autoSpaceDN w:val="0"/>
      <w:spacing w:after="0" w:line="240" w:lineRule="auto"/>
      <w:ind w:left="107"/>
    </w:pPr>
    <w:rPr>
      <w:rFonts w:ascii="Segoe UI" w:eastAsia="Segoe UI" w:hAnsi="Segoe UI" w:cs="Segoe UI"/>
      <w:kern w:val="0"/>
      <w:sz w:val="22"/>
      <w:szCs w:val="22"/>
      <w14:ligatures w14:val="none"/>
    </w:rPr>
  </w:style>
  <w:style w:type="character" w:styleId="Hyperlink">
    <w:name w:val="Hyperlink"/>
    <w:basedOn w:val="DefaultParagraphFont"/>
    <w:uiPriority w:val="99"/>
    <w:unhideWhenUsed/>
    <w:rsid w:val="000E4A93"/>
    <w:rPr>
      <w:color w:val="467886" w:themeColor="hyperlink"/>
      <w:u w:val="single"/>
    </w:rPr>
  </w:style>
  <w:style w:type="character" w:styleId="UnresolvedMention">
    <w:name w:val="Unresolved Mention"/>
    <w:basedOn w:val="DefaultParagraphFont"/>
    <w:uiPriority w:val="99"/>
    <w:semiHidden/>
    <w:unhideWhenUsed/>
    <w:rsid w:val="000E4A93"/>
    <w:rPr>
      <w:color w:val="605E5C"/>
      <w:shd w:val="clear" w:color="auto" w:fill="E1DFDD"/>
    </w:rPr>
  </w:style>
  <w:style w:type="paragraph" w:styleId="BodyText">
    <w:name w:val="Body Text"/>
    <w:basedOn w:val="Normal"/>
    <w:link w:val="BodyTextChar"/>
    <w:uiPriority w:val="1"/>
    <w:qFormat/>
    <w:rsid w:val="000E4A93"/>
    <w:pPr>
      <w:widowControl w:val="0"/>
      <w:autoSpaceDE w:val="0"/>
      <w:autoSpaceDN w:val="0"/>
      <w:spacing w:after="0" w:line="240" w:lineRule="auto"/>
    </w:pPr>
    <w:rPr>
      <w:rFonts w:ascii="Segoe UI" w:eastAsia="Segoe UI" w:hAnsi="Segoe UI" w:cs="Segoe UI"/>
      <w:kern w:val="0"/>
      <w:sz w:val="22"/>
      <w:szCs w:val="22"/>
      <w14:ligatures w14:val="none"/>
    </w:rPr>
  </w:style>
  <w:style w:type="character" w:customStyle="1" w:styleId="BodyTextChar">
    <w:name w:val="Body Text Char"/>
    <w:basedOn w:val="DefaultParagraphFont"/>
    <w:link w:val="BodyText"/>
    <w:uiPriority w:val="1"/>
    <w:rsid w:val="000E4A93"/>
    <w:rPr>
      <w:rFonts w:ascii="Segoe UI" w:eastAsia="Segoe UI" w:hAnsi="Segoe UI" w:cs="Segoe UI"/>
      <w:kern w:val="0"/>
      <w:sz w:val="22"/>
      <w:szCs w:val="22"/>
      <w14:ligatures w14:val="none"/>
    </w:rPr>
  </w:style>
  <w:style w:type="paragraph" w:styleId="Header">
    <w:name w:val="header"/>
    <w:basedOn w:val="Normal"/>
    <w:link w:val="HeaderChar"/>
    <w:uiPriority w:val="99"/>
    <w:unhideWhenUsed/>
    <w:rsid w:val="007A5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AAB"/>
  </w:style>
  <w:style w:type="paragraph" w:styleId="Footer">
    <w:name w:val="footer"/>
    <w:basedOn w:val="Normal"/>
    <w:link w:val="FooterChar"/>
    <w:uiPriority w:val="99"/>
    <w:unhideWhenUsed/>
    <w:rsid w:val="007A5A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AAB"/>
  </w:style>
  <w:style w:type="table" w:styleId="TableGrid">
    <w:name w:val="Table Grid"/>
    <w:basedOn w:val="TableNormal"/>
    <w:uiPriority w:val="39"/>
    <w:rsid w:val="007A5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04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apteonline.org/" TargetMode="External"/><Relationship Id="rId18" Type="http://schemas.openxmlformats.org/officeDocument/2006/relationships/hyperlink" Target="https://capteportal.capteonline.org/Login.aspx?ReturnUrl=/Login.aspx" TargetMode="External"/><Relationship Id="rId26" Type="http://schemas.openxmlformats.org/officeDocument/2006/relationships/hyperlink" Target="mailto:michaelchevalier@apta.org" TargetMode="External"/><Relationship Id="rId3" Type="http://schemas.openxmlformats.org/officeDocument/2006/relationships/settings" Target="settings.xml"/><Relationship Id="rId21" Type="http://schemas.openxmlformats.org/officeDocument/2006/relationships/hyperlink" Target="https://capteportal.capteonline.org/Login.aspx?ReturnUrl=/Login.aspx" TargetMode="External"/><Relationship Id="rId7" Type="http://schemas.openxmlformats.org/officeDocument/2006/relationships/image" Target="media/image1.png"/><Relationship Id="rId12" Type="http://schemas.openxmlformats.org/officeDocument/2006/relationships/hyperlink" Target="mailto:accreditation@apta.org" TargetMode="External"/><Relationship Id="rId17" Type="http://schemas.openxmlformats.org/officeDocument/2006/relationships/hyperlink" Target="https://www.capteonline.org/faculty-and-program-resources/resource_documents" TargetMode="External"/><Relationship Id="rId25" Type="http://schemas.openxmlformats.org/officeDocument/2006/relationships/hyperlink" Target="mailto:doreenstiskal@apta.or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apteonline.org/faculty-and-program-resources/resource_documents" TargetMode="External"/><Relationship Id="rId20" Type="http://schemas.openxmlformats.org/officeDocument/2006/relationships/hyperlink" Target="https://capteportal.capteonline.org/Login.aspx?ReturnUrl=/Login.aspx" TargetMode="External"/><Relationship Id="rId29" Type="http://schemas.openxmlformats.org/officeDocument/2006/relationships/hyperlink" Target="mailto:doreenstiskal@apta.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nces.ed.gov/programs/raceindicators/glossary.asp"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fsbpt.org/" TargetMode="External"/><Relationship Id="rId23" Type="http://schemas.openxmlformats.org/officeDocument/2006/relationships/hyperlink" Target="https://nces.ed.gov/programs/raceindicators/glossary.asp" TargetMode="External"/><Relationship Id="rId28" Type="http://schemas.openxmlformats.org/officeDocument/2006/relationships/hyperlink" Target="mailto:michaelchevalier@apta.org" TargetMode="External"/><Relationship Id="rId10" Type="http://schemas.openxmlformats.org/officeDocument/2006/relationships/hyperlink" Target="https://www.capteonline.org/faculty-and-program-resources/core-faculty-determination-table" TargetMode="External"/><Relationship Id="rId19" Type="http://schemas.openxmlformats.org/officeDocument/2006/relationships/hyperlink" Target="https://capteportal.capteonline.org/Login.aspx?ReturnUrl=/Login.aspx" TargetMode="External"/><Relationship Id="rId31" Type="http://schemas.openxmlformats.org/officeDocument/2006/relationships/hyperlink" Target="https://www.capteonline.org/faculty-and-program-resources/core-faculty-determination-table" TargetMode="External"/><Relationship Id="rId4" Type="http://schemas.openxmlformats.org/officeDocument/2006/relationships/webSettings" Target="webSettings.xml"/><Relationship Id="rId9" Type="http://schemas.openxmlformats.org/officeDocument/2006/relationships/hyperlink" Target="https://www.capteonline.org/faculty-and-program-resources/core-faculty-determination-table" TargetMode="External"/><Relationship Id="rId14" Type="http://schemas.openxmlformats.org/officeDocument/2006/relationships/hyperlink" Target="mailto:accreditationsupport@apta.org." TargetMode="External"/><Relationship Id="rId22" Type="http://schemas.openxmlformats.org/officeDocument/2006/relationships/hyperlink" Target="https://nsldsfap.ed.gov/login" TargetMode="External"/><Relationship Id="rId27" Type="http://schemas.openxmlformats.org/officeDocument/2006/relationships/hyperlink" Target="mailto:doreenstiskal@apta.org" TargetMode="External"/><Relationship Id="rId30" Type="http://schemas.openxmlformats.org/officeDocument/2006/relationships/hyperlink" Target="mailto:michaelchevalier@apta.org" TargetMode="External"/><Relationship Id="rId8" Type="http://schemas.openxmlformats.org/officeDocument/2006/relationships/hyperlink" Target="mailto:accreditationsupport@apt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60</Pages>
  <Words>12458</Words>
  <Characters>67902</Characters>
  <Application>Microsoft Office Word</Application>
  <DocSecurity>0</DocSecurity>
  <Lines>3233</Lines>
  <Paragraphs>1488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Romanello, Mary</dc:creator>
  <cp:keywords/>
  <dc:description/>
  <cp:lastModifiedBy>Artis, Tim</cp:lastModifiedBy>
  <cp:revision>3</cp:revision>
  <dcterms:created xsi:type="dcterms:W3CDTF">2026-09-11T20:19:00Z</dcterms:created>
  <dcterms:modified xsi:type="dcterms:W3CDTF">2026-09-11T20:26:00Z</dcterms:modified>
</cp:coreProperties>
</file>